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7A3" w:rsidRDefault="001647A3" w:rsidP="001647A3">
      <w:pPr>
        <w:pStyle w:val="a3"/>
        <w:jc w:val="left"/>
        <w:rPr>
          <w:sz w:val="20"/>
        </w:rPr>
      </w:pPr>
    </w:p>
    <w:p w:rsidR="001647A3" w:rsidRDefault="001647A3" w:rsidP="001647A3">
      <w:pPr>
        <w:pStyle w:val="a3"/>
        <w:jc w:val="left"/>
        <w:rPr>
          <w:sz w:val="20"/>
        </w:rPr>
      </w:pPr>
    </w:p>
    <w:p w:rsidR="001647A3" w:rsidRDefault="000038A2" w:rsidP="009963E6">
      <w:pPr>
        <w:pStyle w:val="1"/>
        <w:spacing w:before="72" w:line="360" w:lineRule="auto"/>
        <w:ind w:right="651"/>
        <w:jc w:val="center"/>
        <w:rPr>
          <w:spacing w:val="-1"/>
        </w:rPr>
      </w:pPr>
      <w:r>
        <w:rPr>
          <w:noProof/>
          <w:sz w:val="20"/>
          <w:lang w:eastAsia="ru-RU"/>
        </w:rPr>
        <w:drawing>
          <wp:inline distT="0" distB="0" distL="0" distR="0" wp14:anchorId="010E0F1A" wp14:editId="1366070E">
            <wp:extent cx="5936615" cy="8401588"/>
            <wp:effectExtent l="0" t="0" r="6985" b="0"/>
            <wp:docPr id="4" name="Рисунок 4" descr="C:\Users\user\Downloads\титульный зп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ый зп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8401588"/>
                    </a:xfrm>
                    <a:prstGeom prst="rect">
                      <a:avLst/>
                    </a:prstGeom>
                    <a:noFill/>
                    <a:ln>
                      <a:noFill/>
                    </a:ln>
                  </pic:spPr>
                </pic:pic>
              </a:graphicData>
            </a:graphic>
          </wp:inline>
        </w:drawing>
      </w:r>
    </w:p>
    <w:p w:rsidR="00F54FC9" w:rsidRDefault="00F54FC9" w:rsidP="007D2D73">
      <w:pPr>
        <w:pStyle w:val="12"/>
        <w:spacing w:before="74" w:after="59"/>
        <w:ind w:left="0" w:right="1177"/>
        <w:rPr>
          <w:color w:val="000009"/>
        </w:rPr>
      </w:pPr>
      <w:bookmarkStart w:id="0" w:name="_GoBack"/>
      <w:bookmarkEnd w:id="0"/>
    </w:p>
    <w:p w:rsidR="00182BC5" w:rsidRDefault="00182BC5" w:rsidP="00182BC5">
      <w:pPr>
        <w:pStyle w:val="12"/>
        <w:spacing w:before="74" w:after="59"/>
        <w:ind w:right="1177"/>
        <w:jc w:val="center"/>
        <w:rPr>
          <w:color w:val="000009"/>
        </w:rPr>
      </w:pPr>
      <w:r>
        <w:rPr>
          <w:color w:val="000009"/>
        </w:rPr>
        <w:lastRenderedPageBreak/>
        <w:t>ОГЛАВЛЕНИЕ</w:t>
      </w:r>
    </w:p>
    <w:p w:rsidR="00182BC5" w:rsidRDefault="00182BC5" w:rsidP="00182BC5">
      <w:pPr>
        <w:pStyle w:val="12"/>
        <w:numPr>
          <w:ilvl w:val="0"/>
          <w:numId w:val="48"/>
        </w:numPr>
        <w:tabs>
          <w:tab w:val="left" w:pos="9349"/>
        </w:tabs>
        <w:spacing w:before="74" w:after="59"/>
        <w:ind w:right="-7"/>
        <w:jc w:val="left"/>
        <w:rPr>
          <w:color w:val="000009"/>
        </w:rPr>
      </w:pPr>
      <w:r>
        <w:rPr>
          <w:color w:val="000009"/>
        </w:rPr>
        <w:t>Общие положения………………………………………………………………..</w:t>
      </w:r>
      <w:r w:rsidRPr="00182BC5">
        <w:rPr>
          <w:b w:val="0"/>
          <w:color w:val="000009"/>
        </w:rPr>
        <w:t>3</w:t>
      </w:r>
    </w:p>
    <w:p w:rsidR="00182BC5" w:rsidRPr="00267261" w:rsidRDefault="00182BC5" w:rsidP="00182BC5">
      <w:pPr>
        <w:pStyle w:val="12"/>
        <w:numPr>
          <w:ilvl w:val="0"/>
          <w:numId w:val="48"/>
        </w:numPr>
        <w:spacing w:before="74" w:after="59"/>
        <w:ind w:right="1177"/>
        <w:jc w:val="left"/>
        <w:rPr>
          <w:color w:val="000009"/>
        </w:rPr>
      </w:pPr>
      <w:r>
        <w:t xml:space="preserve">Адаптированная основная общеобразовательная программа начального общего образования </w:t>
      </w:r>
      <w:proofErr w:type="gramStart"/>
      <w:r>
        <w:t>обучающихся</w:t>
      </w:r>
      <w:proofErr w:type="gramEnd"/>
      <w:r>
        <w:t xml:space="preserve"> с задержкой психического развития</w:t>
      </w:r>
    </w:p>
    <w:tbl>
      <w:tblPr>
        <w:tblW w:w="0" w:type="auto"/>
        <w:tblInd w:w="125" w:type="dxa"/>
        <w:tblLayout w:type="fixed"/>
        <w:tblCellMar>
          <w:left w:w="0" w:type="dxa"/>
          <w:right w:w="0" w:type="dxa"/>
        </w:tblCellMar>
        <w:tblLook w:val="01E0" w:firstRow="1" w:lastRow="1" w:firstColumn="1" w:lastColumn="1" w:noHBand="0" w:noVBand="0"/>
      </w:tblPr>
      <w:tblGrid>
        <w:gridCol w:w="9089"/>
      </w:tblGrid>
      <w:tr w:rsidR="00182BC5" w:rsidRPr="00045C0A" w:rsidTr="007D2D73">
        <w:trPr>
          <w:trHeight w:val="311"/>
        </w:trPr>
        <w:tc>
          <w:tcPr>
            <w:tcW w:w="9089" w:type="dxa"/>
          </w:tcPr>
          <w:p w:rsidR="00182BC5" w:rsidRPr="00045C0A" w:rsidRDefault="00182BC5" w:rsidP="007D2D73">
            <w:pPr>
              <w:pStyle w:val="TableParagraph"/>
              <w:spacing w:line="287" w:lineRule="exact"/>
              <w:ind w:left="200"/>
              <w:rPr>
                <w:b/>
                <w:sz w:val="26"/>
              </w:rPr>
            </w:pPr>
            <w:r>
              <w:rPr>
                <w:b/>
                <w:sz w:val="26"/>
              </w:rPr>
              <w:t>2.</w:t>
            </w:r>
            <w:r w:rsidRPr="00045C0A">
              <w:rPr>
                <w:b/>
                <w:sz w:val="26"/>
              </w:rPr>
              <w:t>1.</w:t>
            </w:r>
            <w:r w:rsidRPr="00045C0A">
              <w:rPr>
                <w:b/>
                <w:spacing w:val="-3"/>
                <w:sz w:val="26"/>
              </w:rPr>
              <w:t xml:space="preserve"> </w:t>
            </w:r>
            <w:r w:rsidRPr="00045C0A">
              <w:rPr>
                <w:b/>
                <w:sz w:val="26"/>
              </w:rPr>
              <w:t>Целевой</w:t>
            </w:r>
            <w:r w:rsidRPr="00045C0A">
              <w:rPr>
                <w:b/>
                <w:spacing w:val="-3"/>
                <w:sz w:val="26"/>
              </w:rPr>
              <w:t xml:space="preserve"> </w:t>
            </w:r>
            <w:r w:rsidRPr="00045C0A">
              <w:rPr>
                <w:b/>
                <w:sz w:val="26"/>
              </w:rPr>
              <w:t>раздел</w:t>
            </w:r>
          </w:p>
        </w:tc>
      </w:tr>
      <w:tr w:rsidR="00182BC5" w:rsidRPr="00045C0A" w:rsidTr="007D2D73">
        <w:trPr>
          <w:trHeight w:val="339"/>
        </w:trPr>
        <w:tc>
          <w:tcPr>
            <w:tcW w:w="9089" w:type="dxa"/>
          </w:tcPr>
          <w:p w:rsidR="00182BC5" w:rsidRPr="00045C0A" w:rsidRDefault="00182BC5" w:rsidP="007D2D73">
            <w:pPr>
              <w:pStyle w:val="TableParagraph"/>
              <w:spacing w:before="12"/>
              <w:ind w:left="627"/>
              <w:rPr>
                <w:sz w:val="26"/>
              </w:rPr>
            </w:pPr>
            <w:r>
              <w:rPr>
                <w:sz w:val="26"/>
              </w:rPr>
              <w:t xml:space="preserve">2. </w:t>
            </w:r>
            <w:r w:rsidRPr="00045C0A">
              <w:rPr>
                <w:sz w:val="26"/>
              </w:rPr>
              <w:t>1.1.</w:t>
            </w:r>
            <w:r w:rsidRPr="00045C0A">
              <w:rPr>
                <w:spacing w:val="-5"/>
                <w:sz w:val="26"/>
              </w:rPr>
              <w:t xml:space="preserve"> </w:t>
            </w:r>
            <w:r w:rsidRPr="00045C0A">
              <w:rPr>
                <w:sz w:val="26"/>
              </w:rPr>
              <w:t>Пояснительная</w:t>
            </w:r>
            <w:r w:rsidRPr="00045C0A">
              <w:rPr>
                <w:spacing w:val="-3"/>
                <w:sz w:val="26"/>
              </w:rPr>
              <w:t xml:space="preserve"> </w:t>
            </w:r>
            <w:r w:rsidRPr="00045C0A">
              <w:rPr>
                <w:sz w:val="26"/>
              </w:rPr>
              <w:t>записка</w:t>
            </w:r>
            <w:r>
              <w:rPr>
                <w:sz w:val="26"/>
              </w:rPr>
              <w:t>………………………………………………….5</w:t>
            </w:r>
          </w:p>
        </w:tc>
      </w:tr>
      <w:tr w:rsidR="00182BC5" w:rsidRPr="00045C0A" w:rsidTr="007D2D73">
        <w:trPr>
          <w:trHeight w:val="1031"/>
        </w:trPr>
        <w:tc>
          <w:tcPr>
            <w:tcW w:w="9089" w:type="dxa"/>
          </w:tcPr>
          <w:p w:rsidR="00182BC5" w:rsidRPr="00AE4914" w:rsidRDefault="00182BC5" w:rsidP="007D2D73">
            <w:pPr>
              <w:pStyle w:val="TableParagraph"/>
              <w:spacing w:before="6" w:line="340" w:lineRule="atLeast"/>
              <w:ind w:left="627"/>
              <w:jc w:val="both"/>
              <w:rPr>
                <w:sz w:val="24"/>
                <w:szCs w:val="24"/>
              </w:rPr>
            </w:pPr>
            <w:r w:rsidRPr="00AE4914">
              <w:rPr>
                <w:sz w:val="24"/>
                <w:szCs w:val="24"/>
              </w:rPr>
              <w:t>2.1.2.</w:t>
            </w:r>
            <w:r w:rsidRPr="00AE4914">
              <w:rPr>
                <w:spacing w:val="-5"/>
                <w:sz w:val="24"/>
                <w:szCs w:val="24"/>
              </w:rPr>
              <w:t xml:space="preserve"> </w:t>
            </w:r>
            <w:r w:rsidRPr="00AE4914">
              <w:rPr>
                <w:w w:val="105"/>
                <w:sz w:val="24"/>
                <w:szCs w:val="24"/>
              </w:rPr>
              <w:t>Планируемые</w:t>
            </w:r>
            <w:r w:rsidRPr="00AE4914">
              <w:rPr>
                <w:spacing w:val="40"/>
                <w:w w:val="105"/>
                <w:sz w:val="24"/>
                <w:szCs w:val="24"/>
              </w:rPr>
              <w:t xml:space="preserve"> </w:t>
            </w:r>
            <w:r w:rsidRPr="00AE4914">
              <w:rPr>
                <w:w w:val="105"/>
                <w:sz w:val="24"/>
                <w:szCs w:val="24"/>
              </w:rPr>
              <w:t xml:space="preserve">результаты освоения </w:t>
            </w:r>
            <w:proofErr w:type="gramStart"/>
            <w:r w:rsidRPr="00AE4914">
              <w:rPr>
                <w:w w:val="105"/>
                <w:sz w:val="24"/>
                <w:szCs w:val="24"/>
              </w:rPr>
              <w:t>обучающимися</w:t>
            </w:r>
            <w:proofErr w:type="gramEnd"/>
            <w:r w:rsidRPr="00AE4914">
              <w:rPr>
                <w:spacing w:val="40"/>
                <w:w w:val="105"/>
                <w:sz w:val="24"/>
                <w:szCs w:val="24"/>
              </w:rPr>
              <w:t xml:space="preserve"> </w:t>
            </w:r>
            <w:r w:rsidRPr="00AE4914">
              <w:rPr>
                <w:w w:val="105"/>
                <w:sz w:val="24"/>
                <w:szCs w:val="24"/>
              </w:rPr>
              <w:t>с задержкой</w:t>
            </w:r>
            <w:r w:rsidRPr="00AE4914">
              <w:rPr>
                <w:spacing w:val="40"/>
                <w:w w:val="105"/>
                <w:sz w:val="24"/>
                <w:szCs w:val="24"/>
              </w:rPr>
              <w:t xml:space="preserve"> </w:t>
            </w:r>
            <w:r w:rsidRPr="00AE4914">
              <w:rPr>
                <w:w w:val="105"/>
                <w:sz w:val="24"/>
                <w:szCs w:val="24"/>
              </w:rPr>
              <w:t>психического</w:t>
            </w:r>
            <w:r w:rsidRPr="00AE4914">
              <w:rPr>
                <w:spacing w:val="40"/>
                <w:w w:val="105"/>
                <w:sz w:val="24"/>
                <w:szCs w:val="24"/>
              </w:rPr>
              <w:t xml:space="preserve"> </w:t>
            </w:r>
            <w:r w:rsidRPr="00AE4914">
              <w:rPr>
                <w:w w:val="105"/>
                <w:sz w:val="24"/>
                <w:szCs w:val="24"/>
              </w:rPr>
              <w:t>развития</w:t>
            </w:r>
            <w:r w:rsidRPr="00AE4914">
              <w:rPr>
                <w:spacing w:val="40"/>
                <w:w w:val="105"/>
                <w:sz w:val="24"/>
                <w:szCs w:val="24"/>
              </w:rPr>
              <w:t xml:space="preserve"> </w:t>
            </w:r>
            <w:r w:rsidRPr="00AE4914">
              <w:rPr>
                <w:w w:val="105"/>
                <w:sz w:val="24"/>
                <w:szCs w:val="24"/>
              </w:rPr>
              <w:t>адаптированной основной</w:t>
            </w:r>
            <w:r w:rsidRPr="00AE4914">
              <w:rPr>
                <w:spacing w:val="40"/>
                <w:w w:val="105"/>
                <w:sz w:val="24"/>
                <w:szCs w:val="24"/>
              </w:rPr>
              <w:t xml:space="preserve"> </w:t>
            </w:r>
            <w:r w:rsidRPr="00AE4914">
              <w:rPr>
                <w:w w:val="105"/>
                <w:sz w:val="24"/>
                <w:szCs w:val="24"/>
              </w:rPr>
              <w:t>общеобразовательной</w:t>
            </w:r>
            <w:r w:rsidRPr="00AE4914">
              <w:rPr>
                <w:spacing w:val="40"/>
                <w:w w:val="105"/>
                <w:sz w:val="24"/>
                <w:szCs w:val="24"/>
              </w:rPr>
              <w:t xml:space="preserve"> </w:t>
            </w:r>
            <w:r w:rsidRPr="00AE4914">
              <w:rPr>
                <w:w w:val="105"/>
                <w:sz w:val="24"/>
                <w:szCs w:val="24"/>
              </w:rPr>
              <w:t>программы</w:t>
            </w:r>
            <w:r w:rsidRPr="00AE4914">
              <w:rPr>
                <w:spacing w:val="66"/>
                <w:w w:val="105"/>
                <w:sz w:val="24"/>
                <w:szCs w:val="24"/>
              </w:rPr>
              <w:t xml:space="preserve"> </w:t>
            </w:r>
            <w:r w:rsidRPr="00AE4914">
              <w:rPr>
                <w:w w:val="105"/>
                <w:sz w:val="24"/>
                <w:szCs w:val="24"/>
              </w:rPr>
              <w:t>начального</w:t>
            </w:r>
            <w:r w:rsidRPr="00AE4914">
              <w:rPr>
                <w:spacing w:val="51"/>
                <w:w w:val="105"/>
                <w:sz w:val="24"/>
                <w:szCs w:val="24"/>
              </w:rPr>
              <w:t xml:space="preserve"> </w:t>
            </w:r>
            <w:r w:rsidRPr="00AE4914">
              <w:rPr>
                <w:w w:val="105"/>
                <w:sz w:val="24"/>
                <w:szCs w:val="24"/>
              </w:rPr>
              <w:t>общего</w:t>
            </w:r>
            <w:r w:rsidRPr="00AE4914">
              <w:rPr>
                <w:spacing w:val="35"/>
                <w:w w:val="105"/>
                <w:sz w:val="24"/>
                <w:szCs w:val="24"/>
              </w:rPr>
              <w:t xml:space="preserve"> </w:t>
            </w:r>
            <w:r w:rsidRPr="00AE4914">
              <w:rPr>
                <w:spacing w:val="-2"/>
                <w:w w:val="105"/>
                <w:sz w:val="24"/>
                <w:szCs w:val="24"/>
              </w:rPr>
              <w:t>образования</w:t>
            </w:r>
            <w:r>
              <w:rPr>
                <w:spacing w:val="-2"/>
                <w:w w:val="105"/>
                <w:sz w:val="24"/>
                <w:szCs w:val="24"/>
              </w:rPr>
              <w:t>……………………………….....15</w:t>
            </w:r>
          </w:p>
        </w:tc>
      </w:tr>
      <w:tr w:rsidR="00182BC5" w:rsidRPr="00045C0A" w:rsidTr="007D2D73">
        <w:trPr>
          <w:trHeight w:val="1035"/>
        </w:trPr>
        <w:tc>
          <w:tcPr>
            <w:tcW w:w="9089" w:type="dxa"/>
          </w:tcPr>
          <w:p w:rsidR="00182BC5" w:rsidRPr="00AE4914" w:rsidRDefault="00182BC5" w:rsidP="007D2D73">
            <w:pPr>
              <w:pStyle w:val="TableParagraph"/>
              <w:spacing w:before="16" w:line="276" w:lineRule="auto"/>
              <w:ind w:left="627"/>
              <w:rPr>
                <w:sz w:val="24"/>
                <w:szCs w:val="24"/>
              </w:rPr>
            </w:pPr>
            <w:r w:rsidRPr="00AE4914">
              <w:rPr>
                <w:sz w:val="24"/>
                <w:szCs w:val="24"/>
              </w:rPr>
              <w:t xml:space="preserve">2. 1.3. Система оценки достижения </w:t>
            </w:r>
            <w:proofErr w:type="gramStart"/>
            <w:r w:rsidRPr="00AE4914">
              <w:rPr>
                <w:sz w:val="24"/>
                <w:szCs w:val="24"/>
              </w:rPr>
              <w:t>обучающимися</w:t>
            </w:r>
            <w:proofErr w:type="gramEnd"/>
            <w:r w:rsidRPr="00AE4914">
              <w:rPr>
                <w:sz w:val="24"/>
                <w:szCs w:val="24"/>
              </w:rPr>
              <w:t xml:space="preserve"> </w:t>
            </w:r>
            <w:r w:rsidRPr="00AE4914">
              <w:rPr>
                <w:w w:val="105"/>
                <w:sz w:val="24"/>
                <w:szCs w:val="24"/>
              </w:rPr>
              <w:t>с задержкой</w:t>
            </w:r>
            <w:r w:rsidRPr="00AE4914">
              <w:rPr>
                <w:spacing w:val="40"/>
                <w:w w:val="105"/>
                <w:sz w:val="24"/>
                <w:szCs w:val="24"/>
              </w:rPr>
              <w:t xml:space="preserve"> </w:t>
            </w:r>
            <w:r w:rsidRPr="00AE4914">
              <w:rPr>
                <w:w w:val="105"/>
                <w:sz w:val="24"/>
                <w:szCs w:val="24"/>
              </w:rPr>
              <w:t>психического</w:t>
            </w:r>
            <w:r w:rsidRPr="00AE4914">
              <w:rPr>
                <w:spacing w:val="40"/>
                <w:w w:val="105"/>
                <w:sz w:val="24"/>
                <w:szCs w:val="24"/>
              </w:rPr>
              <w:t xml:space="preserve"> </w:t>
            </w:r>
            <w:r w:rsidRPr="00AE4914">
              <w:rPr>
                <w:w w:val="105"/>
                <w:sz w:val="24"/>
                <w:szCs w:val="24"/>
              </w:rPr>
              <w:t>развития</w:t>
            </w:r>
            <w:r w:rsidRPr="00AE4914">
              <w:rPr>
                <w:spacing w:val="40"/>
                <w:w w:val="105"/>
                <w:sz w:val="24"/>
                <w:szCs w:val="24"/>
              </w:rPr>
              <w:t xml:space="preserve"> </w:t>
            </w:r>
            <w:r w:rsidRPr="00AE4914">
              <w:rPr>
                <w:sz w:val="24"/>
                <w:szCs w:val="24"/>
              </w:rPr>
              <w:t>планируемых</w:t>
            </w:r>
            <w:r w:rsidRPr="00AE4914">
              <w:rPr>
                <w:spacing w:val="-6"/>
                <w:sz w:val="24"/>
                <w:szCs w:val="24"/>
              </w:rPr>
              <w:t xml:space="preserve"> </w:t>
            </w:r>
            <w:r>
              <w:rPr>
                <w:sz w:val="24"/>
                <w:szCs w:val="24"/>
              </w:rPr>
              <w:t xml:space="preserve">результатов </w:t>
            </w:r>
            <w:r w:rsidRPr="00AE4914">
              <w:rPr>
                <w:sz w:val="24"/>
                <w:szCs w:val="24"/>
              </w:rPr>
              <w:t>освоения</w:t>
            </w:r>
            <w:r w:rsidRPr="00AE4914">
              <w:rPr>
                <w:spacing w:val="-4"/>
                <w:sz w:val="24"/>
                <w:szCs w:val="24"/>
              </w:rPr>
              <w:t xml:space="preserve"> </w:t>
            </w:r>
            <w:r w:rsidRPr="00AE4914">
              <w:rPr>
                <w:sz w:val="24"/>
                <w:szCs w:val="24"/>
              </w:rPr>
              <w:t>адаптированной</w:t>
            </w:r>
            <w:r w:rsidRPr="00AE4914">
              <w:rPr>
                <w:spacing w:val="-4"/>
                <w:sz w:val="24"/>
                <w:szCs w:val="24"/>
              </w:rPr>
              <w:t xml:space="preserve"> </w:t>
            </w:r>
            <w:r w:rsidRPr="00AE4914">
              <w:rPr>
                <w:sz w:val="24"/>
                <w:szCs w:val="24"/>
              </w:rPr>
              <w:t>основной</w:t>
            </w:r>
            <w:r w:rsidRPr="00AE4914">
              <w:rPr>
                <w:spacing w:val="-4"/>
                <w:sz w:val="24"/>
                <w:szCs w:val="24"/>
              </w:rPr>
              <w:t xml:space="preserve"> </w:t>
            </w:r>
            <w:r w:rsidRPr="00AE4914">
              <w:rPr>
                <w:sz w:val="24"/>
                <w:szCs w:val="24"/>
              </w:rPr>
              <w:t>общеобразовательной</w:t>
            </w:r>
            <w:r w:rsidRPr="00AE4914">
              <w:rPr>
                <w:spacing w:val="-4"/>
                <w:sz w:val="24"/>
                <w:szCs w:val="24"/>
              </w:rPr>
              <w:t xml:space="preserve"> </w:t>
            </w:r>
            <w:r w:rsidRPr="00AE4914">
              <w:rPr>
                <w:sz w:val="24"/>
                <w:szCs w:val="24"/>
              </w:rPr>
              <w:t>программы</w:t>
            </w:r>
            <w:r w:rsidRPr="00AE4914">
              <w:rPr>
                <w:w w:val="105"/>
                <w:sz w:val="24"/>
                <w:szCs w:val="24"/>
              </w:rPr>
              <w:t xml:space="preserve"> </w:t>
            </w:r>
            <w:r>
              <w:rPr>
                <w:w w:val="105"/>
                <w:sz w:val="24"/>
                <w:szCs w:val="24"/>
              </w:rPr>
              <w:t xml:space="preserve"> </w:t>
            </w:r>
            <w:r w:rsidRPr="00AE4914">
              <w:rPr>
                <w:w w:val="105"/>
                <w:sz w:val="24"/>
                <w:szCs w:val="24"/>
              </w:rPr>
              <w:t>начального</w:t>
            </w:r>
            <w:r w:rsidRPr="00AE4914">
              <w:rPr>
                <w:spacing w:val="51"/>
                <w:w w:val="105"/>
                <w:sz w:val="24"/>
                <w:szCs w:val="24"/>
              </w:rPr>
              <w:t xml:space="preserve"> </w:t>
            </w:r>
            <w:r w:rsidRPr="00AE4914">
              <w:rPr>
                <w:w w:val="105"/>
                <w:sz w:val="24"/>
                <w:szCs w:val="24"/>
              </w:rPr>
              <w:t>общего</w:t>
            </w:r>
            <w:r w:rsidRPr="00AE4914">
              <w:rPr>
                <w:spacing w:val="35"/>
                <w:w w:val="105"/>
                <w:sz w:val="24"/>
                <w:szCs w:val="24"/>
              </w:rPr>
              <w:t xml:space="preserve"> </w:t>
            </w:r>
            <w:r w:rsidRPr="00AE4914">
              <w:rPr>
                <w:spacing w:val="-2"/>
                <w:w w:val="105"/>
                <w:sz w:val="24"/>
                <w:szCs w:val="24"/>
              </w:rPr>
              <w:t>образования</w:t>
            </w:r>
            <w:r>
              <w:rPr>
                <w:spacing w:val="-2"/>
                <w:w w:val="105"/>
                <w:sz w:val="24"/>
                <w:szCs w:val="24"/>
              </w:rPr>
              <w:t>………….23</w:t>
            </w:r>
          </w:p>
        </w:tc>
      </w:tr>
      <w:tr w:rsidR="00182BC5" w:rsidRPr="00045C0A" w:rsidTr="007D2D73">
        <w:trPr>
          <w:trHeight w:val="343"/>
        </w:trPr>
        <w:tc>
          <w:tcPr>
            <w:tcW w:w="9089" w:type="dxa"/>
          </w:tcPr>
          <w:p w:rsidR="00182BC5" w:rsidRPr="00045C0A" w:rsidRDefault="00182BC5" w:rsidP="007D2D73">
            <w:pPr>
              <w:pStyle w:val="TableParagraph"/>
              <w:spacing w:before="20"/>
              <w:ind w:left="200"/>
              <w:rPr>
                <w:b/>
                <w:sz w:val="26"/>
              </w:rPr>
            </w:pPr>
            <w:r>
              <w:rPr>
                <w:b/>
                <w:sz w:val="26"/>
              </w:rPr>
              <w:t>3.2</w:t>
            </w:r>
            <w:r w:rsidRPr="00045C0A">
              <w:rPr>
                <w:b/>
                <w:sz w:val="26"/>
              </w:rPr>
              <w:t>.</w:t>
            </w:r>
            <w:r w:rsidRPr="00045C0A">
              <w:rPr>
                <w:b/>
                <w:spacing w:val="-7"/>
                <w:sz w:val="26"/>
              </w:rPr>
              <w:t xml:space="preserve"> </w:t>
            </w:r>
            <w:r w:rsidRPr="00045C0A">
              <w:rPr>
                <w:b/>
                <w:sz w:val="26"/>
              </w:rPr>
              <w:t>Содержательный</w:t>
            </w:r>
            <w:r w:rsidRPr="00045C0A">
              <w:rPr>
                <w:b/>
                <w:spacing w:val="-3"/>
                <w:sz w:val="26"/>
              </w:rPr>
              <w:t xml:space="preserve"> </w:t>
            </w:r>
            <w:r w:rsidRPr="00045C0A">
              <w:rPr>
                <w:b/>
                <w:sz w:val="26"/>
              </w:rPr>
              <w:t>раздел</w:t>
            </w:r>
          </w:p>
        </w:tc>
      </w:tr>
      <w:tr w:rsidR="00182BC5" w:rsidRPr="00045C0A" w:rsidTr="007D2D73">
        <w:trPr>
          <w:trHeight w:val="339"/>
        </w:trPr>
        <w:tc>
          <w:tcPr>
            <w:tcW w:w="9089" w:type="dxa"/>
          </w:tcPr>
          <w:p w:rsidR="00182BC5" w:rsidRPr="00045C0A" w:rsidRDefault="00182BC5" w:rsidP="007D2D73">
            <w:pPr>
              <w:pStyle w:val="TableParagraph"/>
              <w:spacing w:before="13"/>
              <w:ind w:left="627"/>
              <w:rPr>
                <w:sz w:val="26"/>
              </w:rPr>
            </w:pPr>
            <w:r>
              <w:rPr>
                <w:sz w:val="26"/>
              </w:rPr>
              <w:t>3.</w:t>
            </w:r>
            <w:r w:rsidRPr="00045C0A">
              <w:rPr>
                <w:sz w:val="26"/>
              </w:rPr>
              <w:t>2.1.</w:t>
            </w:r>
            <w:r w:rsidRPr="00045C0A">
              <w:rPr>
                <w:spacing w:val="-6"/>
                <w:sz w:val="26"/>
              </w:rPr>
              <w:t xml:space="preserve"> </w:t>
            </w:r>
            <w:r w:rsidRPr="00045C0A">
              <w:rPr>
                <w:sz w:val="26"/>
              </w:rPr>
              <w:t>Программа</w:t>
            </w:r>
            <w:r w:rsidRPr="00045C0A">
              <w:rPr>
                <w:spacing w:val="-5"/>
                <w:sz w:val="26"/>
              </w:rPr>
              <w:t xml:space="preserve"> </w:t>
            </w:r>
            <w:r w:rsidRPr="00045C0A">
              <w:rPr>
                <w:sz w:val="26"/>
              </w:rPr>
              <w:t>формирования</w:t>
            </w:r>
            <w:r w:rsidRPr="00045C0A">
              <w:rPr>
                <w:spacing w:val="-4"/>
                <w:sz w:val="26"/>
              </w:rPr>
              <w:t xml:space="preserve"> </w:t>
            </w:r>
            <w:r>
              <w:rPr>
                <w:sz w:val="26"/>
              </w:rPr>
              <w:t>универсальных</w:t>
            </w:r>
            <w:r w:rsidRPr="00045C0A">
              <w:rPr>
                <w:sz w:val="26"/>
              </w:rPr>
              <w:t xml:space="preserve"> учебных</w:t>
            </w:r>
            <w:r w:rsidRPr="00045C0A">
              <w:rPr>
                <w:spacing w:val="-5"/>
                <w:sz w:val="26"/>
              </w:rPr>
              <w:t xml:space="preserve"> </w:t>
            </w:r>
            <w:r w:rsidRPr="00045C0A">
              <w:rPr>
                <w:sz w:val="26"/>
              </w:rPr>
              <w:t>действий</w:t>
            </w:r>
            <w:r>
              <w:rPr>
                <w:sz w:val="26"/>
              </w:rPr>
              <w:t>……...34</w:t>
            </w:r>
          </w:p>
        </w:tc>
      </w:tr>
      <w:tr w:rsidR="00182BC5" w:rsidRPr="00045C0A" w:rsidTr="007D2D73">
        <w:trPr>
          <w:trHeight w:val="688"/>
        </w:trPr>
        <w:tc>
          <w:tcPr>
            <w:tcW w:w="9089" w:type="dxa"/>
          </w:tcPr>
          <w:p w:rsidR="00182BC5" w:rsidRPr="00045C0A" w:rsidRDefault="00182BC5" w:rsidP="007D2D73">
            <w:pPr>
              <w:pStyle w:val="TableParagraph"/>
              <w:spacing w:before="16"/>
              <w:ind w:left="627"/>
              <w:rPr>
                <w:sz w:val="26"/>
              </w:rPr>
            </w:pPr>
            <w:r>
              <w:rPr>
                <w:sz w:val="26"/>
              </w:rPr>
              <w:t>3.</w:t>
            </w:r>
            <w:r w:rsidRPr="00045C0A">
              <w:rPr>
                <w:sz w:val="26"/>
              </w:rPr>
              <w:t>2.2.</w:t>
            </w:r>
            <w:r w:rsidRPr="00045C0A">
              <w:rPr>
                <w:spacing w:val="-6"/>
                <w:sz w:val="26"/>
              </w:rPr>
              <w:t xml:space="preserve"> </w:t>
            </w:r>
            <w:r w:rsidRPr="00045C0A">
              <w:rPr>
                <w:sz w:val="26"/>
              </w:rPr>
              <w:t>Программы</w:t>
            </w:r>
            <w:r w:rsidRPr="00045C0A">
              <w:rPr>
                <w:spacing w:val="-1"/>
                <w:sz w:val="26"/>
              </w:rPr>
              <w:t xml:space="preserve"> </w:t>
            </w:r>
            <w:r w:rsidRPr="00045C0A">
              <w:rPr>
                <w:sz w:val="26"/>
              </w:rPr>
              <w:t>учебных</w:t>
            </w:r>
            <w:r w:rsidRPr="00045C0A">
              <w:rPr>
                <w:spacing w:val="-6"/>
                <w:sz w:val="26"/>
              </w:rPr>
              <w:t xml:space="preserve"> </w:t>
            </w:r>
            <w:r w:rsidRPr="00045C0A">
              <w:rPr>
                <w:sz w:val="26"/>
              </w:rPr>
              <w:t>предметов,</w:t>
            </w:r>
            <w:r w:rsidRPr="00045C0A">
              <w:rPr>
                <w:spacing w:val="-4"/>
                <w:sz w:val="26"/>
              </w:rPr>
              <w:t xml:space="preserve"> </w:t>
            </w:r>
            <w:r w:rsidRPr="00045C0A">
              <w:rPr>
                <w:sz w:val="26"/>
              </w:rPr>
              <w:t>курсов</w:t>
            </w:r>
            <w:r w:rsidRPr="00045C0A">
              <w:rPr>
                <w:spacing w:val="-6"/>
                <w:sz w:val="26"/>
              </w:rPr>
              <w:t xml:space="preserve"> </w:t>
            </w:r>
            <w:r w:rsidRPr="00045C0A">
              <w:rPr>
                <w:sz w:val="26"/>
              </w:rPr>
              <w:t>коррекционно-развивающей</w:t>
            </w:r>
          </w:p>
          <w:p w:rsidR="00182BC5" w:rsidRPr="00045C0A" w:rsidRDefault="00182BC5" w:rsidP="007D2D73">
            <w:pPr>
              <w:pStyle w:val="TableParagraph"/>
              <w:spacing w:before="47"/>
              <w:ind w:left="627"/>
              <w:rPr>
                <w:sz w:val="26"/>
              </w:rPr>
            </w:pPr>
            <w:r w:rsidRPr="00045C0A">
              <w:rPr>
                <w:sz w:val="26"/>
              </w:rPr>
              <w:t>Области</w:t>
            </w:r>
            <w:r>
              <w:rPr>
                <w:sz w:val="26"/>
              </w:rPr>
              <w:t>…………………………………….......................................................35</w:t>
            </w:r>
          </w:p>
        </w:tc>
      </w:tr>
      <w:tr w:rsidR="00182BC5" w:rsidRPr="00045C0A" w:rsidTr="007D2D73">
        <w:trPr>
          <w:trHeight w:val="343"/>
        </w:trPr>
        <w:tc>
          <w:tcPr>
            <w:tcW w:w="9089" w:type="dxa"/>
          </w:tcPr>
          <w:p w:rsidR="00182BC5" w:rsidRPr="00045C0A" w:rsidRDefault="00182BC5" w:rsidP="007D2D73">
            <w:pPr>
              <w:pStyle w:val="TableParagraph"/>
              <w:spacing w:before="16"/>
              <w:ind w:left="627"/>
              <w:rPr>
                <w:sz w:val="26"/>
              </w:rPr>
            </w:pPr>
            <w:r>
              <w:rPr>
                <w:sz w:val="26"/>
              </w:rPr>
              <w:t>3.</w:t>
            </w:r>
            <w:r w:rsidRPr="00045C0A">
              <w:rPr>
                <w:sz w:val="26"/>
              </w:rPr>
              <w:t>2.3.</w:t>
            </w:r>
            <w:r w:rsidRPr="00045C0A">
              <w:rPr>
                <w:spacing w:val="-7"/>
                <w:sz w:val="26"/>
              </w:rPr>
              <w:t xml:space="preserve"> </w:t>
            </w:r>
            <w:r w:rsidRPr="00045C0A">
              <w:rPr>
                <w:sz w:val="26"/>
              </w:rPr>
              <w:t>Программа</w:t>
            </w:r>
            <w:r w:rsidRPr="00045C0A">
              <w:rPr>
                <w:spacing w:val="-6"/>
                <w:sz w:val="26"/>
              </w:rPr>
              <w:t xml:space="preserve"> </w:t>
            </w:r>
            <w:r w:rsidRPr="00045C0A">
              <w:rPr>
                <w:sz w:val="26"/>
              </w:rPr>
              <w:t>духовно-нравственного</w:t>
            </w:r>
            <w:r w:rsidRPr="00045C0A">
              <w:rPr>
                <w:spacing w:val="-6"/>
                <w:sz w:val="26"/>
              </w:rPr>
              <w:t xml:space="preserve"> </w:t>
            </w:r>
            <w:r w:rsidRPr="00045C0A">
              <w:rPr>
                <w:sz w:val="26"/>
              </w:rPr>
              <w:t>развития</w:t>
            </w:r>
            <w:r>
              <w:rPr>
                <w:sz w:val="26"/>
              </w:rPr>
              <w:t>, воспитания………….70</w:t>
            </w:r>
          </w:p>
        </w:tc>
      </w:tr>
      <w:tr w:rsidR="00182BC5" w:rsidRPr="00045C0A" w:rsidTr="007D2D73">
        <w:trPr>
          <w:trHeight w:val="687"/>
        </w:trPr>
        <w:tc>
          <w:tcPr>
            <w:tcW w:w="9089" w:type="dxa"/>
          </w:tcPr>
          <w:p w:rsidR="00182BC5" w:rsidRPr="00045C0A" w:rsidRDefault="00182BC5" w:rsidP="007D2D73">
            <w:pPr>
              <w:pStyle w:val="TableParagraph"/>
              <w:spacing w:before="16"/>
              <w:ind w:left="627"/>
              <w:rPr>
                <w:sz w:val="26"/>
              </w:rPr>
            </w:pPr>
            <w:r>
              <w:rPr>
                <w:sz w:val="26"/>
              </w:rPr>
              <w:t>3.</w:t>
            </w:r>
            <w:r w:rsidRPr="00045C0A">
              <w:rPr>
                <w:sz w:val="26"/>
              </w:rPr>
              <w:t>2.4.</w:t>
            </w:r>
            <w:r w:rsidRPr="00045C0A">
              <w:rPr>
                <w:spacing w:val="-5"/>
                <w:sz w:val="26"/>
              </w:rPr>
              <w:t xml:space="preserve"> </w:t>
            </w:r>
            <w:r w:rsidRPr="00045C0A">
              <w:rPr>
                <w:sz w:val="26"/>
              </w:rPr>
              <w:t>Программа</w:t>
            </w:r>
            <w:r w:rsidRPr="00045C0A">
              <w:rPr>
                <w:spacing w:val="-5"/>
                <w:sz w:val="26"/>
              </w:rPr>
              <w:t xml:space="preserve"> </w:t>
            </w:r>
            <w:r w:rsidRPr="00045C0A">
              <w:rPr>
                <w:sz w:val="26"/>
              </w:rPr>
              <w:t>формирования</w:t>
            </w:r>
            <w:r w:rsidRPr="00045C0A">
              <w:rPr>
                <w:spacing w:val="-4"/>
                <w:sz w:val="26"/>
              </w:rPr>
              <w:t xml:space="preserve"> </w:t>
            </w:r>
            <w:r w:rsidRPr="00045C0A">
              <w:rPr>
                <w:sz w:val="26"/>
              </w:rPr>
              <w:t>экологической</w:t>
            </w:r>
            <w:r w:rsidRPr="00045C0A">
              <w:rPr>
                <w:spacing w:val="-2"/>
                <w:sz w:val="26"/>
              </w:rPr>
              <w:t xml:space="preserve"> </w:t>
            </w:r>
            <w:r w:rsidRPr="00045C0A">
              <w:rPr>
                <w:sz w:val="26"/>
              </w:rPr>
              <w:t>культуры,</w:t>
            </w:r>
            <w:r w:rsidRPr="00045C0A">
              <w:rPr>
                <w:spacing w:val="-5"/>
                <w:sz w:val="26"/>
              </w:rPr>
              <w:t xml:space="preserve"> </w:t>
            </w:r>
            <w:r w:rsidRPr="00045C0A">
              <w:rPr>
                <w:sz w:val="26"/>
              </w:rPr>
              <w:t>здорового</w:t>
            </w:r>
            <w:r w:rsidRPr="00045C0A">
              <w:rPr>
                <w:spacing w:val="-5"/>
                <w:sz w:val="26"/>
              </w:rPr>
              <w:t xml:space="preserve"> </w:t>
            </w:r>
            <w:r w:rsidRPr="00045C0A">
              <w:rPr>
                <w:sz w:val="26"/>
              </w:rPr>
              <w:t>и</w:t>
            </w:r>
          </w:p>
          <w:p w:rsidR="00182BC5" w:rsidRPr="00045C0A" w:rsidRDefault="00182BC5" w:rsidP="007D2D73">
            <w:pPr>
              <w:pStyle w:val="TableParagraph"/>
              <w:spacing w:before="44"/>
              <w:ind w:left="627"/>
              <w:rPr>
                <w:sz w:val="26"/>
              </w:rPr>
            </w:pPr>
            <w:r w:rsidRPr="00045C0A">
              <w:rPr>
                <w:sz w:val="26"/>
              </w:rPr>
              <w:t>безопасного</w:t>
            </w:r>
            <w:r w:rsidRPr="00045C0A">
              <w:rPr>
                <w:spacing w:val="-3"/>
                <w:sz w:val="26"/>
              </w:rPr>
              <w:t xml:space="preserve"> </w:t>
            </w:r>
            <w:r w:rsidRPr="00045C0A">
              <w:rPr>
                <w:sz w:val="26"/>
              </w:rPr>
              <w:t>образа</w:t>
            </w:r>
            <w:r w:rsidRPr="00045C0A">
              <w:rPr>
                <w:spacing w:val="-3"/>
                <w:sz w:val="26"/>
              </w:rPr>
              <w:t xml:space="preserve"> </w:t>
            </w:r>
            <w:r w:rsidRPr="00045C0A">
              <w:rPr>
                <w:sz w:val="26"/>
              </w:rPr>
              <w:t>жизни</w:t>
            </w:r>
            <w:r>
              <w:rPr>
                <w:sz w:val="26"/>
              </w:rPr>
              <w:t>…………………………………………………….70</w:t>
            </w:r>
          </w:p>
        </w:tc>
      </w:tr>
      <w:tr w:rsidR="00182BC5" w:rsidRPr="00045C0A" w:rsidTr="007D2D73">
        <w:trPr>
          <w:trHeight w:val="344"/>
        </w:trPr>
        <w:tc>
          <w:tcPr>
            <w:tcW w:w="9089" w:type="dxa"/>
          </w:tcPr>
          <w:p w:rsidR="00182BC5" w:rsidRPr="00045C0A" w:rsidRDefault="00182BC5" w:rsidP="007D2D73">
            <w:pPr>
              <w:pStyle w:val="TableParagraph"/>
              <w:spacing w:before="17"/>
              <w:ind w:left="627"/>
              <w:rPr>
                <w:sz w:val="26"/>
              </w:rPr>
            </w:pPr>
            <w:r>
              <w:rPr>
                <w:sz w:val="26"/>
              </w:rPr>
              <w:t>3.</w:t>
            </w:r>
            <w:r w:rsidRPr="00045C0A">
              <w:rPr>
                <w:sz w:val="26"/>
              </w:rPr>
              <w:t>2.5.</w:t>
            </w:r>
            <w:r w:rsidRPr="00045C0A">
              <w:rPr>
                <w:spacing w:val="-6"/>
                <w:sz w:val="26"/>
              </w:rPr>
              <w:t xml:space="preserve"> </w:t>
            </w:r>
            <w:r w:rsidRPr="00045C0A">
              <w:rPr>
                <w:sz w:val="26"/>
              </w:rPr>
              <w:t>Программа</w:t>
            </w:r>
            <w:r w:rsidRPr="00045C0A">
              <w:rPr>
                <w:spacing w:val="-2"/>
                <w:sz w:val="26"/>
              </w:rPr>
              <w:t xml:space="preserve"> </w:t>
            </w:r>
            <w:r w:rsidRPr="00045C0A">
              <w:rPr>
                <w:sz w:val="26"/>
              </w:rPr>
              <w:t>коррекционной</w:t>
            </w:r>
            <w:r w:rsidRPr="00045C0A">
              <w:rPr>
                <w:spacing w:val="-5"/>
                <w:sz w:val="26"/>
              </w:rPr>
              <w:t xml:space="preserve"> </w:t>
            </w:r>
            <w:r w:rsidRPr="00045C0A">
              <w:rPr>
                <w:sz w:val="26"/>
              </w:rPr>
              <w:t>работы</w:t>
            </w:r>
            <w:r>
              <w:rPr>
                <w:sz w:val="26"/>
              </w:rPr>
              <w:t>……………………………………73</w:t>
            </w:r>
          </w:p>
        </w:tc>
      </w:tr>
      <w:tr w:rsidR="00182BC5" w:rsidRPr="00045C0A" w:rsidTr="007D2D73">
        <w:trPr>
          <w:trHeight w:val="346"/>
        </w:trPr>
        <w:tc>
          <w:tcPr>
            <w:tcW w:w="9089" w:type="dxa"/>
          </w:tcPr>
          <w:p w:rsidR="00182BC5" w:rsidRPr="00045C0A" w:rsidRDefault="00182BC5" w:rsidP="007D2D73">
            <w:pPr>
              <w:pStyle w:val="TableParagraph"/>
              <w:spacing w:before="16"/>
              <w:ind w:left="627"/>
              <w:rPr>
                <w:sz w:val="26"/>
              </w:rPr>
            </w:pPr>
            <w:r>
              <w:rPr>
                <w:sz w:val="26"/>
              </w:rPr>
              <w:t>3.</w:t>
            </w:r>
            <w:r w:rsidRPr="00045C0A">
              <w:rPr>
                <w:sz w:val="26"/>
              </w:rPr>
              <w:t>2.6.</w:t>
            </w:r>
            <w:r w:rsidRPr="00045C0A">
              <w:rPr>
                <w:spacing w:val="-7"/>
                <w:sz w:val="26"/>
              </w:rPr>
              <w:t xml:space="preserve"> </w:t>
            </w:r>
            <w:r w:rsidRPr="00045C0A">
              <w:rPr>
                <w:sz w:val="26"/>
              </w:rPr>
              <w:t>Программа</w:t>
            </w:r>
            <w:r w:rsidRPr="00045C0A">
              <w:rPr>
                <w:spacing w:val="-6"/>
                <w:sz w:val="26"/>
              </w:rPr>
              <w:t xml:space="preserve"> </w:t>
            </w:r>
            <w:r w:rsidRPr="00045C0A">
              <w:rPr>
                <w:sz w:val="26"/>
              </w:rPr>
              <w:t>внеурочной</w:t>
            </w:r>
            <w:r w:rsidRPr="00045C0A">
              <w:rPr>
                <w:spacing w:val="-5"/>
                <w:sz w:val="26"/>
              </w:rPr>
              <w:t xml:space="preserve"> </w:t>
            </w:r>
            <w:r w:rsidRPr="00045C0A">
              <w:rPr>
                <w:sz w:val="26"/>
              </w:rPr>
              <w:t>деятельности</w:t>
            </w:r>
            <w:r>
              <w:rPr>
                <w:sz w:val="26"/>
              </w:rPr>
              <w:t>…………………………………83</w:t>
            </w:r>
          </w:p>
        </w:tc>
      </w:tr>
      <w:tr w:rsidR="00182BC5" w:rsidRPr="00045C0A" w:rsidTr="007D2D73">
        <w:trPr>
          <w:trHeight w:val="343"/>
        </w:trPr>
        <w:tc>
          <w:tcPr>
            <w:tcW w:w="9089" w:type="dxa"/>
          </w:tcPr>
          <w:p w:rsidR="00182BC5" w:rsidRPr="00045C0A" w:rsidRDefault="00182BC5" w:rsidP="007D2D73">
            <w:pPr>
              <w:pStyle w:val="TableParagraph"/>
              <w:spacing w:before="20"/>
              <w:ind w:left="200"/>
              <w:rPr>
                <w:b/>
                <w:sz w:val="26"/>
              </w:rPr>
            </w:pPr>
            <w:r>
              <w:rPr>
                <w:b/>
                <w:sz w:val="26"/>
              </w:rPr>
              <w:t>4</w:t>
            </w:r>
            <w:r w:rsidRPr="00045C0A">
              <w:rPr>
                <w:b/>
                <w:sz w:val="26"/>
              </w:rPr>
              <w:t>.</w:t>
            </w:r>
            <w:r>
              <w:rPr>
                <w:b/>
                <w:sz w:val="26"/>
              </w:rPr>
              <w:t>3.</w:t>
            </w:r>
            <w:r w:rsidRPr="00045C0A">
              <w:rPr>
                <w:b/>
                <w:spacing w:val="-6"/>
                <w:sz w:val="26"/>
              </w:rPr>
              <w:t xml:space="preserve"> </w:t>
            </w:r>
            <w:r w:rsidRPr="00045C0A">
              <w:rPr>
                <w:b/>
                <w:sz w:val="26"/>
              </w:rPr>
              <w:t>Организационный</w:t>
            </w:r>
            <w:r w:rsidRPr="00045C0A">
              <w:rPr>
                <w:b/>
                <w:spacing w:val="-5"/>
                <w:sz w:val="26"/>
              </w:rPr>
              <w:t xml:space="preserve"> </w:t>
            </w:r>
            <w:r w:rsidRPr="00045C0A">
              <w:rPr>
                <w:b/>
                <w:sz w:val="26"/>
              </w:rPr>
              <w:t>раздел</w:t>
            </w:r>
          </w:p>
        </w:tc>
      </w:tr>
      <w:tr w:rsidR="00182BC5" w:rsidRPr="00045C0A" w:rsidTr="007D2D73">
        <w:trPr>
          <w:trHeight w:val="340"/>
        </w:trPr>
        <w:tc>
          <w:tcPr>
            <w:tcW w:w="9089" w:type="dxa"/>
          </w:tcPr>
          <w:p w:rsidR="00182BC5" w:rsidRPr="00045C0A" w:rsidRDefault="00182BC5" w:rsidP="007D2D73">
            <w:pPr>
              <w:pStyle w:val="TableParagraph"/>
              <w:spacing w:before="13"/>
              <w:ind w:left="627"/>
              <w:rPr>
                <w:sz w:val="26"/>
              </w:rPr>
            </w:pPr>
            <w:r>
              <w:rPr>
                <w:sz w:val="26"/>
              </w:rPr>
              <w:t>4.</w:t>
            </w:r>
            <w:r w:rsidRPr="00045C0A">
              <w:rPr>
                <w:sz w:val="26"/>
              </w:rPr>
              <w:t>3.1.</w:t>
            </w:r>
            <w:r w:rsidRPr="00045C0A">
              <w:rPr>
                <w:spacing w:val="-3"/>
                <w:sz w:val="26"/>
              </w:rPr>
              <w:t xml:space="preserve"> </w:t>
            </w:r>
            <w:r w:rsidRPr="00045C0A">
              <w:rPr>
                <w:sz w:val="26"/>
              </w:rPr>
              <w:t>Учебный</w:t>
            </w:r>
            <w:r w:rsidRPr="00045C0A">
              <w:rPr>
                <w:spacing w:val="-2"/>
                <w:sz w:val="26"/>
              </w:rPr>
              <w:t xml:space="preserve"> </w:t>
            </w:r>
            <w:r w:rsidRPr="00045C0A">
              <w:rPr>
                <w:sz w:val="26"/>
              </w:rPr>
              <w:t>план</w:t>
            </w:r>
            <w:r>
              <w:rPr>
                <w:sz w:val="26"/>
              </w:rPr>
              <w:t>…………………………………………………………...86</w:t>
            </w:r>
          </w:p>
        </w:tc>
      </w:tr>
      <w:tr w:rsidR="00182BC5" w:rsidRPr="00045C0A" w:rsidTr="007D2D73">
        <w:trPr>
          <w:trHeight w:val="1002"/>
        </w:trPr>
        <w:tc>
          <w:tcPr>
            <w:tcW w:w="9089" w:type="dxa"/>
          </w:tcPr>
          <w:p w:rsidR="00182BC5" w:rsidRPr="00AE4914" w:rsidRDefault="00182BC5" w:rsidP="007D2D73">
            <w:pPr>
              <w:pStyle w:val="TableParagraph"/>
              <w:tabs>
                <w:tab w:val="left" w:pos="9514"/>
              </w:tabs>
              <w:spacing w:before="17" w:line="276" w:lineRule="auto"/>
              <w:ind w:left="627"/>
              <w:rPr>
                <w:sz w:val="24"/>
                <w:szCs w:val="24"/>
              </w:rPr>
            </w:pPr>
            <w:r>
              <w:rPr>
                <w:sz w:val="26"/>
              </w:rPr>
              <w:t>4.</w:t>
            </w:r>
            <w:r w:rsidRPr="00045C0A">
              <w:rPr>
                <w:sz w:val="26"/>
              </w:rPr>
              <w:t xml:space="preserve">3.2. </w:t>
            </w:r>
            <w:r w:rsidRPr="00AE4914">
              <w:rPr>
                <w:w w:val="110"/>
                <w:sz w:val="24"/>
                <w:szCs w:val="24"/>
              </w:rPr>
              <w:t>Система условий реа</w:t>
            </w:r>
            <w:r>
              <w:rPr>
                <w:w w:val="110"/>
                <w:sz w:val="24"/>
                <w:szCs w:val="24"/>
              </w:rPr>
              <w:t xml:space="preserve">лизации адаптированной основной </w:t>
            </w:r>
            <w:r w:rsidRPr="00AE4914">
              <w:rPr>
                <w:w w:val="110"/>
                <w:sz w:val="24"/>
                <w:szCs w:val="24"/>
              </w:rPr>
              <w:t>общеобразовательной</w:t>
            </w:r>
            <w:r w:rsidRPr="00AE4914">
              <w:rPr>
                <w:spacing w:val="-5"/>
                <w:w w:val="110"/>
                <w:sz w:val="24"/>
                <w:szCs w:val="24"/>
              </w:rPr>
              <w:t xml:space="preserve"> </w:t>
            </w:r>
            <w:r>
              <w:rPr>
                <w:spacing w:val="-5"/>
                <w:w w:val="110"/>
                <w:sz w:val="24"/>
                <w:szCs w:val="24"/>
              </w:rPr>
              <w:t xml:space="preserve"> </w:t>
            </w:r>
            <w:r w:rsidRPr="00AE4914">
              <w:rPr>
                <w:w w:val="110"/>
                <w:sz w:val="24"/>
                <w:szCs w:val="24"/>
              </w:rPr>
              <w:t>программы</w:t>
            </w:r>
            <w:r w:rsidRPr="00AE4914">
              <w:rPr>
                <w:spacing w:val="33"/>
                <w:w w:val="110"/>
                <w:sz w:val="24"/>
                <w:szCs w:val="24"/>
              </w:rPr>
              <w:t xml:space="preserve"> </w:t>
            </w:r>
            <w:r w:rsidRPr="00AE4914">
              <w:rPr>
                <w:w w:val="110"/>
                <w:sz w:val="24"/>
                <w:szCs w:val="24"/>
              </w:rPr>
              <w:t>начального общего образования</w:t>
            </w:r>
            <w:r>
              <w:rPr>
                <w:w w:val="110"/>
                <w:sz w:val="24"/>
                <w:szCs w:val="24"/>
              </w:rPr>
              <w:t>……92</w:t>
            </w:r>
          </w:p>
          <w:p w:rsidR="00182BC5" w:rsidRPr="00045C0A" w:rsidRDefault="00182BC5" w:rsidP="007D2D73">
            <w:pPr>
              <w:pStyle w:val="TableParagraph"/>
              <w:spacing w:line="278" w:lineRule="exact"/>
              <w:ind w:left="627"/>
              <w:rPr>
                <w:sz w:val="26"/>
              </w:rPr>
            </w:pPr>
          </w:p>
        </w:tc>
      </w:tr>
    </w:tbl>
    <w:p w:rsidR="00F54FC9" w:rsidRDefault="00F54FC9" w:rsidP="00F54FC9">
      <w:pPr>
        <w:rPr>
          <w:sz w:val="28"/>
          <w:szCs w:val="28"/>
        </w:rPr>
      </w:pPr>
    </w:p>
    <w:p w:rsidR="00F54FC9" w:rsidRDefault="00F54FC9" w:rsidP="00F54FC9">
      <w:pPr>
        <w:rPr>
          <w:sz w:val="28"/>
          <w:szCs w:val="28"/>
        </w:rPr>
      </w:pPr>
    </w:p>
    <w:p w:rsidR="00F54FC9" w:rsidRDefault="00F54FC9" w:rsidP="00F54FC9">
      <w:pPr>
        <w:rPr>
          <w:sz w:val="28"/>
          <w:szCs w:val="28"/>
        </w:rPr>
      </w:pPr>
    </w:p>
    <w:p w:rsidR="00F54FC9" w:rsidRDefault="00F54FC9" w:rsidP="00F54FC9">
      <w:pPr>
        <w:rPr>
          <w:sz w:val="28"/>
          <w:szCs w:val="28"/>
        </w:rPr>
      </w:pPr>
    </w:p>
    <w:p w:rsidR="00F54FC9" w:rsidRDefault="00F54FC9" w:rsidP="00F54FC9">
      <w:pPr>
        <w:rPr>
          <w:sz w:val="28"/>
          <w:szCs w:val="28"/>
        </w:rPr>
      </w:pPr>
    </w:p>
    <w:p w:rsidR="001647A3" w:rsidRDefault="001647A3" w:rsidP="009963E6">
      <w:pPr>
        <w:pStyle w:val="1"/>
        <w:spacing w:before="72" w:line="360" w:lineRule="auto"/>
        <w:ind w:right="651"/>
        <w:jc w:val="center"/>
        <w:rPr>
          <w:spacing w:val="-1"/>
        </w:rPr>
      </w:pPr>
    </w:p>
    <w:p w:rsidR="001647A3" w:rsidRDefault="001647A3" w:rsidP="009963E6">
      <w:pPr>
        <w:pStyle w:val="1"/>
        <w:spacing w:before="72" w:line="360" w:lineRule="auto"/>
        <w:ind w:right="651"/>
        <w:jc w:val="center"/>
        <w:rPr>
          <w:spacing w:val="-1"/>
        </w:rPr>
      </w:pPr>
    </w:p>
    <w:p w:rsidR="001647A3" w:rsidRDefault="001647A3" w:rsidP="009963E6">
      <w:pPr>
        <w:pStyle w:val="1"/>
        <w:spacing w:before="72" w:line="360" w:lineRule="auto"/>
        <w:ind w:right="651"/>
        <w:jc w:val="center"/>
        <w:rPr>
          <w:spacing w:val="-1"/>
        </w:rPr>
      </w:pPr>
    </w:p>
    <w:p w:rsidR="001647A3" w:rsidRDefault="001647A3" w:rsidP="009963E6">
      <w:pPr>
        <w:pStyle w:val="1"/>
        <w:spacing w:before="72" w:line="360" w:lineRule="auto"/>
        <w:ind w:right="651"/>
        <w:jc w:val="center"/>
        <w:rPr>
          <w:spacing w:val="-1"/>
        </w:rPr>
      </w:pPr>
    </w:p>
    <w:p w:rsidR="00267261" w:rsidRDefault="00267261" w:rsidP="00267261">
      <w:pPr>
        <w:pStyle w:val="1"/>
        <w:spacing w:before="72" w:line="360" w:lineRule="auto"/>
        <w:ind w:left="0" w:right="651"/>
        <w:rPr>
          <w:spacing w:val="-1"/>
        </w:rPr>
      </w:pPr>
    </w:p>
    <w:p w:rsidR="00AE02B3" w:rsidRDefault="00AE02B3" w:rsidP="00267261">
      <w:pPr>
        <w:pStyle w:val="1"/>
        <w:spacing w:before="72" w:line="360" w:lineRule="auto"/>
        <w:ind w:left="0" w:right="651"/>
        <w:rPr>
          <w:spacing w:val="-1"/>
        </w:rPr>
      </w:pPr>
    </w:p>
    <w:p w:rsidR="00713C93" w:rsidRDefault="00713C93" w:rsidP="00267261">
      <w:pPr>
        <w:pStyle w:val="1"/>
        <w:numPr>
          <w:ilvl w:val="0"/>
          <w:numId w:val="47"/>
        </w:numPr>
        <w:spacing w:before="72" w:line="360" w:lineRule="auto"/>
        <w:ind w:right="651"/>
        <w:jc w:val="center"/>
      </w:pPr>
      <w:r>
        <w:rPr>
          <w:spacing w:val="-1"/>
        </w:rPr>
        <w:t>Общие</w:t>
      </w:r>
      <w:r>
        <w:rPr>
          <w:spacing w:val="-5"/>
        </w:rPr>
        <w:t xml:space="preserve"> </w:t>
      </w:r>
      <w:r>
        <w:rPr>
          <w:spacing w:val="-1"/>
        </w:rPr>
        <w:t>положения</w:t>
      </w:r>
    </w:p>
    <w:p w:rsidR="00713C93" w:rsidRPr="00713C93" w:rsidRDefault="00713C93" w:rsidP="00AE02B3">
      <w:pPr>
        <w:pStyle w:val="a3"/>
        <w:spacing w:before="269" w:line="360" w:lineRule="auto"/>
        <w:ind w:left="558" w:right="-7" w:firstLine="708"/>
      </w:pPr>
      <w:r w:rsidRPr="00713C93">
        <w:t>AOOП</w:t>
      </w:r>
      <w:r w:rsidRPr="00713C93">
        <w:rPr>
          <w:spacing w:val="1"/>
        </w:rPr>
        <w:t xml:space="preserve"> </w:t>
      </w:r>
      <w:r w:rsidRPr="00713C93">
        <w:t>HOO</w:t>
      </w:r>
      <w:r w:rsidRPr="00713C93">
        <w:rPr>
          <w:spacing w:val="1"/>
        </w:rPr>
        <w:t xml:space="preserve"> </w:t>
      </w:r>
      <w:r w:rsidR="00860A15">
        <w:t>с задержкой психического развития (далее ЗПР)</w:t>
      </w:r>
      <w:r w:rsidRPr="00713C93">
        <w:rPr>
          <w:spacing w:val="1"/>
        </w:rPr>
        <w:t xml:space="preserve"> </w:t>
      </w:r>
      <w:r w:rsidRPr="00713C93">
        <w:t>-</w:t>
      </w:r>
      <w:r w:rsidRPr="00713C93">
        <w:rPr>
          <w:spacing w:val="1"/>
        </w:rPr>
        <w:t xml:space="preserve"> </w:t>
      </w:r>
      <w:r w:rsidRPr="00713C93">
        <w:t>это</w:t>
      </w:r>
      <w:r w:rsidRPr="00713C93">
        <w:rPr>
          <w:spacing w:val="1"/>
        </w:rPr>
        <w:t xml:space="preserve"> </w:t>
      </w:r>
      <w:r w:rsidRPr="00713C93">
        <w:t>адаптированная</w:t>
      </w:r>
      <w:r w:rsidRPr="00713C93">
        <w:rPr>
          <w:spacing w:val="1"/>
        </w:rPr>
        <w:t xml:space="preserve"> </w:t>
      </w:r>
      <w:r w:rsidRPr="00713C93">
        <w:t>основная</w:t>
      </w:r>
      <w:r w:rsidRPr="00713C93">
        <w:rPr>
          <w:spacing w:val="1"/>
        </w:rPr>
        <w:t xml:space="preserve"> </w:t>
      </w:r>
      <w:r w:rsidRPr="00713C93">
        <w:t>общеобразовательная</w:t>
      </w:r>
      <w:r w:rsidRPr="00713C93">
        <w:rPr>
          <w:spacing w:val="1"/>
        </w:rPr>
        <w:t xml:space="preserve"> </w:t>
      </w:r>
      <w:r w:rsidRPr="00713C93">
        <w:t>программа</w:t>
      </w:r>
      <w:r w:rsidRPr="00713C93">
        <w:rPr>
          <w:spacing w:val="1"/>
        </w:rPr>
        <w:t xml:space="preserve"> </w:t>
      </w:r>
      <w:r w:rsidRPr="00713C93">
        <w:t>начального</w:t>
      </w:r>
      <w:r w:rsidRPr="00713C93">
        <w:rPr>
          <w:spacing w:val="1"/>
        </w:rPr>
        <w:t xml:space="preserve"> </w:t>
      </w:r>
      <w:r w:rsidRPr="00713C93">
        <w:t>общего</w:t>
      </w:r>
      <w:r w:rsidRPr="00713C93">
        <w:rPr>
          <w:spacing w:val="1"/>
        </w:rPr>
        <w:t xml:space="preserve"> </w:t>
      </w:r>
      <w:r w:rsidRPr="00713C93">
        <w:t>образования</w:t>
      </w:r>
      <w:r w:rsidRPr="00713C93">
        <w:rPr>
          <w:spacing w:val="1"/>
        </w:rPr>
        <w:t xml:space="preserve"> </w:t>
      </w:r>
      <w:r w:rsidRPr="00713C93">
        <w:t>для</w:t>
      </w:r>
      <w:r w:rsidRPr="00713C93">
        <w:rPr>
          <w:spacing w:val="1"/>
        </w:rPr>
        <w:t xml:space="preserve"> </w:t>
      </w:r>
      <w:proofErr w:type="gramStart"/>
      <w:r w:rsidRPr="00713C93">
        <w:t>обучающихся</w:t>
      </w:r>
      <w:proofErr w:type="gramEnd"/>
      <w:r w:rsidRPr="00713C93">
        <w:rPr>
          <w:spacing w:val="1"/>
        </w:rPr>
        <w:t xml:space="preserve"> </w:t>
      </w:r>
      <w:r w:rsidRPr="00713C93">
        <w:t>с</w:t>
      </w:r>
      <w:r w:rsidRPr="00713C93">
        <w:rPr>
          <w:spacing w:val="1"/>
        </w:rPr>
        <w:t xml:space="preserve"> </w:t>
      </w:r>
      <w:r w:rsidRPr="00713C93">
        <w:t>ограниченными</w:t>
      </w:r>
      <w:r w:rsidRPr="00713C93">
        <w:rPr>
          <w:spacing w:val="1"/>
        </w:rPr>
        <w:t xml:space="preserve"> </w:t>
      </w:r>
      <w:r w:rsidRPr="00713C93">
        <w:t>возможностями</w:t>
      </w:r>
      <w:r w:rsidRPr="00713C93">
        <w:rPr>
          <w:spacing w:val="1"/>
        </w:rPr>
        <w:t xml:space="preserve"> </w:t>
      </w:r>
      <w:r w:rsidRPr="00713C93">
        <w:t>здоровья (задержкой психического</w:t>
      </w:r>
      <w:r w:rsidRPr="00713C93">
        <w:rPr>
          <w:spacing w:val="1"/>
        </w:rPr>
        <w:t xml:space="preserve"> </w:t>
      </w:r>
      <w:r w:rsidRPr="00713C93">
        <w:t>здоровья). Программа,</w:t>
      </w:r>
      <w:r w:rsidRPr="00713C93">
        <w:rPr>
          <w:spacing w:val="60"/>
        </w:rPr>
        <w:t xml:space="preserve"> </w:t>
      </w:r>
      <w:r w:rsidRPr="00713C93">
        <w:t>адаптирована</w:t>
      </w:r>
      <w:r w:rsidRPr="00713C93">
        <w:rPr>
          <w:spacing w:val="1"/>
        </w:rPr>
        <w:t xml:space="preserve"> </w:t>
      </w:r>
      <w:r w:rsidRPr="00713C93">
        <w:t>для обучения данной категории обучающихся с учетом особенностей их психофизического</w:t>
      </w:r>
      <w:r w:rsidRPr="00713C93">
        <w:rPr>
          <w:spacing w:val="1"/>
        </w:rPr>
        <w:t xml:space="preserve"> </w:t>
      </w:r>
      <w:r w:rsidRPr="00713C93">
        <w:t>развития,</w:t>
      </w:r>
      <w:r w:rsidRPr="00713C93">
        <w:rPr>
          <w:spacing w:val="1"/>
        </w:rPr>
        <w:t xml:space="preserve"> </w:t>
      </w:r>
      <w:r w:rsidRPr="00713C93">
        <w:t>индивидуальных</w:t>
      </w:r>
      <w:r w:rsidRPr="00713C93">
        <w:rPr>
          <w:spacing w:val="1"/>
        </w:rPr>
        <w:t xml:space="preserve"> </w:t>
      </w:r>
      <w:r w:rsidRPr="00713C93">
        <w:t>возможностей,</w:t>
      </w:r>
      <w:r w:rsidRPr="00713C93">
        <w:rPr>
          <w:spacing w:val="1"/>
        </w:rPr>
        <w:t xml:space="preserve"> </w:t>
      </w:r>
      <w:r w:rsidRPr="00713C93">
        <w:t>обеспечивающая</w:t>
      </w:r>
      <w:r w:rsidRPr="00713C93">
        <w:rPr>
          <w:spacing w:val="1"/>
        </w:rPr>
        <w:t xml:space="preserve"> </w:t>
      </w:r>
      <w:r w:rsidRPr="00713C93">
        <w:t>коррекцию</w:t>
      </w:r>
      <w:r w:rsidRPr="00713C93">
        <w:rPr>
          <w:spacing w:val="61"/>
        </w:rPr>
        <w:t xml:space="preserve"> </w:t>
      </w:r>
      <w:r w:rsidRPr="00713C93">
        <w:t>нарушений</w:t>
      </w:r>
      <w:r w:rsidRPr="00713C93">
        <w:rPr>
          <w:spacing w:val="1"/>
        </w:rPr>
        <w:t xml:space="preserve"> </w:t>
      </w:r>
      <w:r w:rsidRPr="00713C93">
        <w:t>развития</w:t>
      </w:r>
      <w:r w:rsidRPr="00713C93">
        <w:rPr>
          <w:spacing w:val="15"/>
        </w:rPr>
        <w:t xml:space="preserve"> </w:t>
      </w:r>
      <w:r w:rsidRPr="00713C93">
        <w:t>и</w:t>
      </w:r>
      <w:r w:rsidRPr="00713C93">
        <w:rPr>
          <w:spacing w:val="7"/>
        </w:rPr>
        <w:t xml:space="preserve"> </w:t>
      </w:r>
      <w:r w:rsidRPr="00713C93">
        <w:t>социальную</w:t>
      </w:r>
      <w:r w:rsidRPr="00713C93">
        <w:rPr>
          <w:spacing w:val="21"/>
        </w:rPr>
        <w:t xml:space="preserve"> </w:t>
      </w:r>
      <w:r w:rsidRPr="00713C93">
        <w:t>адаптацию.</w:t>
      </w:r>
    </w:p>
    <w:p w:rsidR="00713C93" w:rsidRDefault="00713C93" w:rsidP="00AE02B3">
      <w:pPr>
        <w:pStyle w:val="a3"/>
        <w:spacing w:before="2" w:line="360" w:lineRule="auto"/>
        <w:ind w:left="561" w:right="-7" w:firstLine="705"/>
      </w:pPr>
      <w:r w:rsidRPr="00713C93">
        <w:t>AOO</w:t>
      </w:r>
      <w:proofErr w:type="gramStart"/>
      <w:r w:rsidRPr="00713C93">
        <w:t>П</w:t>
      </w:r>
      <w:proofErr w:type="gramEnd"/>
      <w:r w:rsidRPr="00713C93">
        <w:rPr>
          <w:spacing w:val="1"/>
        </w:rPr>
        <w:t xml:space="preserve"> </w:t>
      </w:r>
      <w:r w:rsidRPr="00713C93">
        <w:t>HOO</w:t>
      </w:r>
      <w:r w:rsidRPr="00713C93">
        <w:rPr>
          <w:spacing w:val="1"/>
        </w:rPr>
        <w:t xml:space="preserve"> </w:t>
      </w:r>
      <w:r w:rsidR="00860A15">
        <w:rPr>
          <w:spacing w:val="1"/>
        </w:rPr>
        <w:t xml:space="preserve">обучающихся </w:t>
      </w:r>
      <w:r w:rsidR="00860A15">
        <w:t>с ЗПР</w:t>
      </w:r>
      <w:r w:rsidRPr="00713C93">
        <w:rPr>
          <w:spacing w:val="1"/>
        </w:rPr>
        <w:t xml:space="preserve"> </w:t>
      </w:r>
      <w:r>
        <w:rPr>
          <w:spacing w:val="1"/>
        </w:rPr>
        <w:t xml:space="preserve">определяет содержание и организацию образовательной </w:t>
      </w:r>
      <w:r w:rsidRPr="00713C93">
        <w:t>деятельности</w:t>
      </w:r>
      <w:r w:rsidRPr="00713C93">
        <w:rPr>
          <w:spacing w:val="1"/>
        </w:rPr>
        <w:t xml:space="preserve"> </w:t>
      </w:r>
      <w:r w:rsidRPr="00713C93">
        <w:t>обучающихся</w:t>
      </w:r>
      <w:r w:rsidRPr="00713C93">
        <w:rPr>
          <w:spacing w:val="1"/>
        </w:rPr>
        <w:t xml:space="preserve"> </w:t>
      </w:r>
      <w:r w:rsidRPr="00713C93">
        <w:t>с задержкой</w:t>
      </w:r>
      <w:r w:rsidRPr="00713C93">
        <w:rPr>
          <w:spacing w:val="1"/>
        </w:rPr>
        <w:t xml:space="preserve"> </w:t>
      </w:r>
      <w:r w:rsidRPr="00713C93">
        <w:t>пси</w:t>
      </w:r>
      <w:r w:rsidR="00860A15">
        <w:t xml:space="preserve">хического развития </w:t>
      </w:r>
      <w:r w:rsidRPr="00713C93">
        <w:t xml:space="preserve"> с учетом</w:t>
      </w:r>
      <w:r w:rsidRPr="00713C93">
        <w:rPr>
          <w:spacing w:val="1"/>
        </w:rPr>
        <w:t xml:space="preserve"> </w:t>
      </w:r>
      <w:r w:rsidRPr="00713C93">
        <w:t>образовательных</w:t>
      </w:r>
      <w:r w:rsidRPr="00713C93">
        <w:rPr>
          <w:spacing w:val="-11"/>
        </w:rPr>
        <w:t xml:space="preserve"> </w:t>
      </w:r>
      <w:r w:rsidRPr="00713C93">
        <w:t>потребностей</w:t>
      </w:r>
      <w:r w:rsidRPr="00713C93">
        <w:rPr>
          <w:spacing w:val="22"/>
        </w:rPr>
        <w:t xml:space="preserve"> </w:t>
      </w:r>
      <w:r w:rsidRPr="00713C93">
        <w:t>и</w:t>
      </w:r>
      <w:r w:rsidRPr="00713C93">
        <w:rPr>
          <w:spacing w:val="-2"/>
        </w:rPr>
        <w:t xml:space="preserve"> </w:t>
      </w:r>
      <w:r w:rsidRPr="00713C93">
        <w:t>запросов</w:t>
      </w:r>
      <w:r w:rsidRPr="00713C93">
        <w:rPr>
          <w:spacing w:val="19"/>
        </w:rPr>
        <w:t xml:space="preserve"> </w:t>
      </w:r>
      <w:r w:rsidRPr="00713C93">
        <w:t>участников</w:t>
      </w:r>
      <w:r w:rsidRPr="00713C93">
        <w:rPr>
          <w:spacing w:val="16"/>
        </w:rPr>
        <w:t xml:space="preserve"> </w:t>
      </w:r>
      <w:r w:rsidRPr="00713C93">
        <w:t>образовательных</w:t>
      </w:r>
      <w:r w:rsidRPr="00713C93">
        <w:rPr>
          <w:spacing w:val="2"/>
        </w:rPr>
        <w:t xml:space="preserve"> </w:t>
      </w:r>
      <w:r>
        <w:t xml:space="preserve">отношений, а так же </w:t>
      </w:r>
      <w:r w:rsidRPr="00713C93">
        <w:t>содержание</w:t>
      </w:r>
      <w:r w:rsidRPr="00713C93">
        <w:rPr>
          <w:spacing w:val="1"/>
        </w:rPr>
        <w:t xml:space="preserve"> </w:t>
      </w:r>
      <w:r w:rsidRPr="00713C93">
        <w:t>образования,</w:t>
      </w:r>
      <w:r w:rsidRPr="00713C93">
        <w:rPr>
          <w:spacing w:val="61"/>
        </w:rPr>
        <w:t xml:space="preserve"> </w:t>
      </w:r>
      <w:r w:rsidRPr="00713C93">
        <w:t>ожидаемые</w:t>
      </w:r>
      <w:r w:rsidRPr="00713C93">
        <w:rPr>
          <w:spacing w:val="1"/>
        </w:rPr>
        <w:t xml:space="preserve"> </w:t>
      </w:r>
      <w:r w:rsidRPr="00713C93">
        <w:t>результаты</w:t>
      </w:r>
      <w:r w:rsidRPr="00713C93">
        <w:rPr>
          <w:spacing w:val="16"/>
        </w:rPr>
        <w:t xml:space="preserve"> </w:t>
      </w:r>
      <w:r w:rsidRPr="00713C93">
        <w:t>и</w:t>
      </w:r>
      <w:r w:rsidRPr="00713C93">
        <w:rPr>
          <w:spacing w:val="6"/>
        </w:rPr>
        <w:t xml:space="preserve"> </w:t>
      </w:r>
      <w:r w:rsidRPr="00713C93">
        <w:t>условия</w:t>
      </w:r>
      <w:r w:rsidRPr="00713C93">
        <w:rPr>
          <w:spacing w:val="23"/>
        </w:rPr>
        <w:t xml:space="preserve"> </w:t>
      </w:r>
      <w:r w:rsidRPr="00713C93">
        <w:t>ее</w:t>
      </w:r>
      <w:r w:rsidRPr="00713C93">
        <w:rPr>
          <w:spacing w:val="2"/>
        </w:rPr>
        <w:t xml:space="preserve"> </w:t>
      </w:r>
      <w:r w:rsidRPr="00713C93">
        <w:t>реализации.</w:t>
      </w:r>
    </w:p>
    <w:p w:rsidR="0035622F" w:rsidRPr="0035622F" w:rsidRDefault="0035622F" w:rsidP="00B62002">
      <w:pPr>
        <w:widowControl/>
        <w:adjustRightInd w:val="0"/>
        <w:spacing w:line="360" w:lineRule="auto"/>
        <w:ind w:left="567" w:right="-7" w:firstLine="851"/>
        <w:jc w:val="both"/>
        <w:rPr>
          <w:rFonts w:eastAsia="TimesNewRomanPSMT"/>
          <w:sz w:val="24"/>
          <w:szCs w:val="24"/>
        </w:rPr>
      </w:pPr>
      <w:r w:rsidRPr="0035622F">
        <w:rPr>
          <w:rFonts w:eastAsia="TimesNewRomanPSMT"/>
          <w:sz w:val="24"/>
          <w:szCs w:val="24"/>
        </w:rPr>
        <w:t xml:space="preserve">АООП НОО </w:t>
      </w:r>
      <w:proofErr w:type="gramStart"/>
      <w:r w:rsidRPr="0035622F">
        <w:rPr>
          <w:rFonts w:eastAsia="TimesNewRomanPSMT"/>
          <w:sz w:val="24"/>
          <w:szCs w:val="24"/>
        </w:rPr>
        <w:t>обучающихся</w:t>
      </w:r>
      <w:proofErr w:type="gramEnd"/>
      <w:r w:rsidRPr="0035622F">
        <w:rPr>
          <w:rFonts w:eastAsia="TimesNewRomanPSMT"/>
          <w:sz w:val="24"/>
          <w:szCs w:val="24"/>
        </w:rPr>
        <w:t xml:space="preserve"> с ЗПР самостоятельно разрабатывается и утверждается</w:t>
      </w:r>
      <w:r>
        <w:rPr>
          <w:rFonts w:eastAsia="TimesNewRomanPSMT"/>
          <w:sz w:val="24"/>
          <w:szCs w:val="24"/>
        </w:rPr>
        <w:t xml:space="preserve"> М</w:t>
      </w:r>
      <w:r w:rsidRPr="0035622F">
        <w:rPr>
          <w:rFonts w:eastAsia="TimesNewRomanPSMT"/>
          <w:sz w:val="24"/>
          <w:szCs w:val="24"/>
        </w:rPr>
        <w:t xml:space="preserve">БОУ </w:t>
      </w:r>
      <w:r>
        <w:rPr>
          <w:rFonts w:eastAsia="TimesNewRomanPSMT"/>
          <w:sz w:val="24"/>
          <w:szCs w:val="24"/>
        </w:rPr>
        <w:t xml:space="preserve">«ВСОШ №2 </w:t>
      </w:r>
      <w:proofErr w:type="spellStart"/>
      <w:r>
        <w:rPr>
          <w:rFonts w:eastAsia="TimesNewRomanPSMT"/>
          <w:sz w:val="24"/>
          <w:szCs w:val="24"/>
        </w:rPr>
        <w:t>им.Н.Соболева</w:t>
      </w:r>
      <w:proofErr w:type="spellEnd"/>
      <w:r>
        <w:rPr>
          <w:rFonts w:eastAsia="TimesNewRomanPSMT"/>
          <w:sz w:val="24"/>
          <w:szCs w:val="24"/>
        </w:rPr>
        <w:t xml:space="preserve"> ЗМР РТ» </w:t>
      </w:r>
      <w:r w:rsidRPr="0035622F">
        <w:rPr>
          <w:rFonts w:eastAsia="TimesNewRomanPSMT"/>
          <w:sz w:val="24"/>
          <w:szCs w:val="24"/>
        </w:rPr>
        <w:t xml:space="preserve"> (далее – Школа) в соответствии с федеральным государственным</w:t>
      </w:r>
      <w:r>
        <w:rPr>
          <w:rFonts w:eastAsia="TimesNewRomanPSMT"/>
          <w:sz w:val="24"/>
          <w:szCs w:val="24"/>
        </w:rPr>
        <w:t xml:space="preserve"> </w:t>
      </w:r>
      <w:r w:rsidRPr="0035622F">
        <w:rPr>
          <w:rFonts w:eastAsia="TimesNewRomanPSMT"/>
          <w:sz w:val="24"/>
          <w:szCs w:val="24"/>
        </w:rPr>
        <w:t>образовательным стандартом (далее – ФГОС) НОО обучающихся с ограниченными</w:t>
      </w:r>
      <w:r>
        <w:rPr>
          <w:rFonts w:eastAsia="TimesNewRomanPSMT"/>
          <w:sz w:val="24"/>
          <w:szCs w:val="24"/>
        </w:rPr>
        <w:t xml:space="preserve"> </w:t>
      </w:r>
      <w:r w:rsidRPr="0035622F">
        <w:rPr>
          <w:rFonts w:eastAsia="TimesNewRomanPSMT"/>
          <w:sz w:val="24"/>
          <w:szCs w:val="24"/>
        </w:rPr>
        <w:t xml:space="preserve">возможностями здоровья (далее – ОВЗ) и с учетом Примерной адаптированной </w:t>
      </w:r>
      <w:r>
        <w:rPr>
          <w:rFonts w:eastAsia="TimesNewRomanPSMT"/>
          <w:sz w:val="24"/>
          <w:szCs w:val="24"/>
        </w:rPr>
        <w:t>основно</w:t>
      </w:r>
      <w:r w:rsidR="007D2D73">
        <w:rPr>
          <w:rFonts w:eastAsia="TimesNewRomanPSMT"/>
          <w:sz w:val="24"/>
          <w:szCs w:val="24"/>
        </w:rPr>
        <w:t>й</w:t>
      </w:r>
      <w:r>
        <w:rPr>
          <w:rFonts w:eastAsia="TimesNewRomanPSMT"/>
          <w:sz w:val="24"/>
          <w:szCs w:val="24"/>
        </w:rPr>
        <w:t xml:space="preserve"> </w:t>
      </w:r>
      <w:r w:rsidRPr="0035622F">
        <w:rPr>
          <w:rFonts w:eastAsia="TimesNewRomanPSMT"/>
          <w:sz w:val="24"/>
          <w:szCs w:val="24"/>
        </w:rPr>
        <w:t>общеобразовательной программы начального общего образования обучающихся с ЗПР.</w:t>
      </w:r>
    </w:p>
    <w:p w:rsidR="00713C93" w:rsidRPr="00713C93" w:rsidRDefault="00713C93" w:rsidP="00B62002">
      <w:pPr>
        <w:pStyle w:val="a3"/>
        <w:spacing w:line="360" w:lineRule="auto"/>
        <w:ind w:left="559" w:right="-7" w:firstLine="706"/>
      </w:pPr>
      <w:r w:rsidRPr="00713C93">
        <w:t>Данная образовательная программа разработана на основе следующих нормативн</w:t>
      </w:r>
      <w:proofErr w:type="gramStart"/>
      <w:r w:rsidRPr="00713C93">
        <w:t>о-</w:t>
      </w:r>
      <w:proofErr w:type="gramEnd"/>
      <w:r w:rsidRPr="00713C93">
        <w:rPr>
          <w:spacing w:val="1"/>
        </w:rPr>
        <w:t xml:space="preserve"> </w:t>
      </w:r>
      <w:r w:rsidRPr="00713C93">
        <w:t>правовых</w:t>
      </w:r>
      <w:r w:rsidRPr="00713C93">
        <w:rPr>
          <w:spacing w:val="22"/>
        </w:rPr>
        <w:t xml:space="preserve"> </w:t>
      </w:r>
      <w:r w:rsidRPr="00713C93">
        <w:t>документов:</w:t>
      </w:r>
    </w:p>
    <w:p w:rsidR="00713C93" w:rsidRPr="00713C93" w:rsidRDefault="00713C93" w:rsidP="00B62002">
      <w:pPr>
        <w:pStyle w:val="a5"/>
        <w:numPr>
          <w:ilvl w:val="0"/>
          <w:numId w:val="1"/>
        </w:numPr>
        <w:tabs>
          <w:tab w:val="left" w:pos="844"/>
        </w:tabs>
        <w:spacing w:line="360" w:lineRule="auto"/>
        <w:ind w:right="-7"/>
        <w:rPr>
          <w:sz w:val="24"/>
          <w:szCs w:val="24"/>
        </w:rPr>
      </w:pPr>
      <w:r w:rsidRPr="00713C93">
        <w:rPr>
          <w:sz w:val="24"/>
          <w:szCs w:val="24"/>
        </w:rPr>
        <w:t>,</w:t>
      </w:r>
      <w:r>
        <w:rPr>
          <w:sz w:val="24"/>
          <w:szCs w:val="24"/>
        </w:rPr>
        <w:t xml:space="preserve"> Федерального закона «Об образовании в Российской Федерации» от 29.12.2012г.</w:t>
      </w:r>
      <w:r>
        <w:rPr>
          <w:w w:val="95"/>
          <w:sz w:val="24"/>
          <w:szCs w:val="24"/>
        </w:rPr>
        <w:t xml:space="preserve"> </w:t>
      </w:r>
      <w:r w:rsidRPr="00713C93">
        <w:rPr>
          <w:w w:val="95"/>
          <w:sz w:val="24"/>
          <w:szCs w:val="24"/>
        </w:rPr>
        <w:t>№273-</w:t>
      </w:r>
      <w:r w:rsidRPr="00713C93">
        <w:rPr>
          <w:sz w:val="24"/>
          <w:szCs w:val="24"/>
        </w:rPr>
        <w:t>ФЗ</w:t>
      </w:r>
    </w:p>
    <w:p w:rsidR="00713C93" w:rsidRPr="00713C93" w:rsidRDefault="00713C93" w:rsidP="00B62002">
      <w:pPr>
        <w:pStyle w:val="a5"/>
        <w:numPr>
          <w:ilvl w:val="0"/>
          <w:numId w:val="1"/>
        </w:numPr>
        <w:tabs>
          <w:tab w:val="left" w:pos="844"/>
        </w:tabs>
        <w:spacing w:line="360" w:lineRule="auto"/>
        <w:ind w:left="846" w:right="-7" w:hanging="289"/>
        <w:rPr>
          <w:sz w:val="24"/>
          <w:szCs w:val="24"/>
        </w:rPr>
      </w:pPr>
      <w:r w:rsidRPr="00713C93">
        <w:rPr>
          <w:sz w:val="24"/>
          <w:szCs w:val="24"/>
        </w:rPr>
        <w:t>Федерального закона от 24.11.1995 № l81-ФЗ (ред. от 28.06.2014</w:t>
      </w:r>
      <w:r>
        <w:rPr>
          <w:sz w:val="24"/>
          <w:szCs w:val="24"/>
        </w:rPr>
        <w:t xml:space="preserve"> г.</w:t>
      </w:r>
      <w:r w:rsidRPr="00713C93">
        <w:rPr>
          <w:sz w:val="24"/>
          <w:szCs w:val="24"/>
        </w:rPr>
        <w:t>) «О социальной защите</w:t>
      </w:r>
      <w:r w:rsidRPr="00713C93">
        <w:rPr>
          <w:spacing w:val="1"/>
          <w:sz w:val="24"/>
          <w:szCs w:val="24"/>
        </w:rPr>
        <w:t xml:space="preserve"> </w:t>
      </w:r>
      <w:r w:rsidRPr="00713C93">
        <w:rPr>
          <w:sz w:val="24"/>
          <w:szCs w:val="24"/>
        </w:rPr>
        <w:t>инвалидов</w:t>
      </w:r>
      <w:r w:rsidRPr="00713C93">
        <w:rPr>
          <w:spacing w:val="23"/>
          <w:sz w:val="24"/>
          <w:szCs w:val="24"/>
        </w:rPr>
        <w:t xml:space="preserve"> </w:t>
      </w:r>
      <w:r w:rsidRPr="00713C93">
        <w:rPr>
          <w:sz w:val="24"/>
          <w:szCs w:val="24"/>
        </w:rPr>
        <w:t>в</w:t>
      </w:r>
      <w:r w:rsidRPr="00713C93">
        <w:rPr>
          <w:spacing w:val="2"/>
          <w:sz w:val="24"/>
          <w:szCs w:val="24"/>
        </w:rPr>
        <w:t xml:space="preserve"> </w:t>
      </w:r>
      <w:r w:rsidRPr="00713C93">
        <w:rPr>
          <w:sz w:val="24"/>
          <w:szCs w:val="24"/>
        </w:rPr>
        <w:t>Российской</w:t>
      </w:r>
      <w:r w:rsidRPr="00713C93">
        <w:rPr>
          <w:spacing w:val="22"/>
          <w:sz w:val="24"/>
          <w:szCs w:val="24"/>
        </w:rPr>
        <w:t xml:space="preserve"> </w:t>
      </w:r>
      <w:r w:rsidRPr="00713C93">
        <w:rPr>
          <w:sz w:val="24"/>
          <w:szCs w:val="24"/>
        </w:rPr>
        <w:t>Федерации»;</w:t>
      </w:r>
    </w:p>
    <w:p w:rsidR="00713C93" w:rsidRPr="00713C93" w:rsidRDefault="00713C93" w:rsidP="00B62002">
      <w:pPr>
        <w:pStyle w:val="a5"/>
        <w:numPr>
          <w:ilvl w:val="0"/>
          <w:numId w:val="1"/>
        </w:numPr>
        <w:tabs>
          <w:tab w:val="left" w:pos="841"/>
        </w:tabs>
        <w:spacing w:line="360" w:lineRule="auto"/>
        <w:ind w:right="-7" w:hanging="286"/>
        <w:rPr>
          <w:sz w:val="24"/>
          <w:szCs w:val="24"/>
        </w:rPr>
      </w:pPr>
      <w:r w:rsidRPr="00713C93">
        <w:rPr>
          <w:sz w:val="24"/>
          <w:szCs w:val="24"/>
        </w:rPr>
        <w:t>Приказа Министерства</w:t>
      </w:r>
      <w:r w:rsidRPr="00713C93">
        <w:rPr>
          <w:spacing w:val="1"/>
          <w:sz w:val="24"/>
          <w:szCs w:val="24"/>
        </w:rPr>
        <w:t xml:space="preserve"> </w:t>
      </w:r>
      <w:r w:rsidRPr="00713C93">
        <w:rPr>
          <w:sz w:val="24"/>
          <w:szCs w:val="24"/>
        </w:rPr>
        <w:t>образования</w:t>
      </w:r>
      <w:r w:rsidRPr="00713C93">
        <w:rPr>
          <w:spacing w:val="1"/>
          <w:sz w:val="24"/>
          <w:szCs w:val="24"/>
        </w:rPr>
        <w:t xml:space="preserve"> </w:t>
      </w:r>
      <w:r w:rsidRPr="00713C93">
        <w:rPr>
          <w:sz w:val="24"/>
          <w:szCs w:val="24"/>
        </w:rPr>
        <w:t>и</w:t>
      </w:r>
      <w:r>
        <w:rPr>
          <w:sz w:val="24"/>
          <w:szCs w:val="24"/>
        </w:rPr>
        <w:t xml:space="preserve"> науки РФ от 06.10.2009 г.</w:t>
      </w:r>
      <w:r w:rsidRPr="00713C93">
        <w:rPr>
          <w:sz w:val="24"/>
          <w:szCs w:val="24"/>
        </w:rPr>
        <w:t xml:space="preserve"> №</w:t>
      </w:r>
      <w:r w:rsidRPr="00713C93">
        <w:rPr>
          <w:spacing w:val="1"/>
          <w:sz w:val="24"/>
          <w:szCs w:val="24"/>
        </w:rPr>
        <w:t xml:space="preserve"> </w:t>
      </w:r>
      <w:r w:rsidRPr="00713C93">
        <w:rPr>
          <w:sz w:val="24"/>
          <w:szCs w:val="24"/>
        </w:rPr>
        <w:t>373 «Об</w:t>
      </w:r>
      <w:r w:rsidRPr="00713C93">
        <w:rPr>
          <w:spacing w:val="1"/>
          <w:sz w:val="24"/>
          <w:szCs w:val="24"/>
        </w:rPr>
        <w:t xml:space="preserve"> </w:t>
      </w:r>
      <w:r w:rsidRPr="00713C93">
        <w:rPr>
          <w:sz w:val="24"/>
          <w:szCs w:val="24"/>
        </w:rPr>
        <w:t>утверждении и введении в действие федерального</w:t>
      </w:r>
      <w:r w:rsidRPr="00713C93">
        <w:rPr>
          <w:spacing w:val="1"/>
          <w:sz w:val="24"/>
          <w:szCs w:val="24"/>
        </w:rPr>
        <w:t xml:space="preserve"> </w:t>
      </w:r>
      <w:r w:rsidRPr="00713C93">
        <w:rPr>
          <w:sz w:val="24"/>
          <w:szCs w:val="24"/>
        </w:rPr>
        <w:t>государственного</w:t>
      </w:r>
      <w:r w:rsidRPr="00713C93">
        <w:rPr>
          <w:spacing w:val="1"/>
          <w:sz w:val="24"/>
          <w:szCs w:val="24"/>
        </w:rPr>
        <w:t xml:space="preserve"> </w:t>
      </w:r>
      <w:r w:rsidRPr="00713C93">
        <w:rPr>
          <w:sz w:val="24"/>
          <w:szCs w:val="24"/>
        </w:rPr>
        <w:t>образовательного</w:t>
      </w:r>
      <w:r w:rsidRPr="00713C93">
        <w:rPr>
          <w:spacing w:val="1"/>
          <w:sz w:val="24"/>
          <w:szCs w:val="24"/>
        </w:rPr>
        <w:t xml:space="preserve"> </w:t>
      </w:r>
      <w:r w:rsidRPr="00713C93">
        <w:rPr>
          <w:sz w:val="24"/>
          <w:szCs w:val="24"/>
        </w:rPr>
        <w:t>стандарта</w:t>
      </w:r>
      <w:r w:rsidRPr="00713C93">
        <w:rPr>
          <w:spacing w:val="14"/>
          <w:sz w:val="24"/>
          <w:szCs w:val="24"/>
        </w:rPr>
        <w:t xml:space="preserve"> </w:t>
      </w:r>
      <w:r w:rsidRPr="00713C93">
        <w:rPr>
          <w:sz w:val="24"/>
          <w:szCs w:val="24"/>
        </w:rPr>
        <w:t>начального</w:t>
      </w:r>
      <w:r w:rsidRPr="00713C93">
        <w:rPr>
          <w:spacing w:val="13"/>
          <w:sz w:val="24"/>
          <w:szCs w:val="24"/>
        </w:rPr>
        <w:t xml:space="preserve"> </w:t>
      </w:r>
      <w:r w:rsidRPr="00713C93">
        <w:rPr>
          <w:sz w:val="24"/>
          <w:szCs w:val="24"/>
        </w:rPr>
        <w:t>общего</w:t>
      </w:r>
      <w:r w:rsidRPr="00713C93">
        <w:rPr>
          <w:spacing w:val="14"/>
          <w:sz w:val="24"/>
          <w:szCs w:val="24"/>
        </w:rPr>
        <w:t xml:space="preserve"> </w:t>
      </w:r>
      <w:r w:rsidRPr="00713C93">
        <w:rPr>
          <w:sz w:val="24"/>
          <w:szCs w:val="24"/>
        </w:rPr>
        <w:t>образования»;</w:t>
      </w:r>
    </w:p>
    <w:p w:rsidR="00713C93" w:rsidRPr="00713C93" w:rsidRDefault="00713C93" w:rsidP="00B62002">
      <w:pPr>
        <w:pStyle w:val="a5"/>
        <w:numPr>
          <w:ilvl w:val="0"/>
          <w:numId w:val="1"/>
        </w:numPr>
        <w:tabs>
          <w:tab w:val="left" w:pos="841"/>
          <w:tab w:val="left" w:pos="1884"/>
          <w:tab w:val="left" w:pos="2227"/>
          <w:tab w:val="left" w:pos="3501"/>
          <w:tab w:val="left" w:pos="4417"/>
          <w:tab w:val="left" w:pos="4833"/>
          <w:tab w:val="left" w:pos="4906"/>
          <w:tab w:val="left" w:pos="6100"/>
          <w:tab w:val="left" w:pos="6520"/>
          <w:tab w:val="left" w:pos="6578"/>
          <w:tab w:val="left" w:pos="7870"/>
          <w:tab w:val="left" w:pos="9214"/>
          <w:tab w:val="left" w:pos="9640"/>
        </w:tabs>
        <w:spacing w:line="360" w:lineRule="auto"/>
        <w:ind w:left="839" w:right="458" w:hanging="282"/>
        <w:rPr>
          <w:sz w:val="24"/>
          <w:szCs w:val="24"/>
        </w:rPr>
      </w:pPr>
      <w:r w:rsidRPr="00713C93">
        <w:rPr>
          <w:sz w:val="24"/>
          <w:szCs w:val="24"/>
        </w:rPr>
        <w:t>Приказа</w:t>
      </w:r>
      <w:r w:rsidRPr="00713C93">
        <w:rPr>
          <w:sz w:val="24"/>
          <w:szCs w:val="24"/>
        </w:rPr>
        <w:tab/>
      </w:r>
      <w:proofErr w:type="spellStart"/>
      <w:r w:rsidRPr="00713C93">
        <w:rPr>
          <w:sz w:val="24"/>
          <w:szCs w:val="24"/>
        </w:rPr>
        <w:t>Минобрнауки</w:t>
      </w:r>
      <w:proofErr w:type="spellEnd"/>
      <w:r w:rsidRPr="00713C93">
        <w:rPr>
          <w:sz w:val="24"/>
          <w:szCs w:val="24"/>
        </w:rPr>
        <w:tab/>
        <w:t>России</w:t>
      </w:r>
      <w:r w:rsidRPr="00713C93">
        <w:rPr>
          <w:sz w:val="24"/>
          <w:szCs w:val="24"/>
        </w:rPr>
        <w:tab/>
        <w:t>от</w:t>
      </w:r>
      <w:r w:rsidRPr="00713C93">
        <w:rPr>
          <w:sz w:val="24"/>
          <w:szCs w:val="24"/>
        </w:rPr>
        <w:tab/>
        <w:t>30.08.2013</w:t>
      </w:r>
      <w:r w:rsidR="007B7D15">
        <w:rPr>
          <w:sz w:val="24"/>
          <w:szCs w:val="24"/>
        </w:rPr>
        <w:t>г. №</w:t>
      </w:r>
      <w:r w:rsidRPr="00713C93">
        <w:rPr>
          <w:sz w:val="24"/>
          <w:szCs w:val="24"/>
        </w:rPr>
        <w:t xml:space="preserve">1015  </w:t>
      </w:r>
      <w:r w:rsidRPr="00713C93">
        <w:rPr>
          <w:spacing w:val="2"/>
          <w:sz w:val="24"/>
          <w:szCs w:val="24"/>
        </w:rPr>
        <w:t xml:space="preserve"> </w:t>
      </w:r>
      <w:r w:rsidR="007B7D15">
        <w:rPr>
          <w:sz w:val="24"/>
          <w:szCs w:val="24"/>
        </w:rPr>
        <w:t xml:space="preserve">(ред. от </w:t>
      </w:r>
      <w:r w:rsidRPr="00713C93">
        <w:rPr>
          <w:sz w:val="24"/>
          <w:szCs w:val="24"/>
        </w:rPr>
        <w:t>28.05.2014</w:t>
      </w:r>
      <w:r>
        <w:rPr>
          <w:sz w:val="24"/>
          <w:szCs w:val="24"/>
        </w:rPr>
        <w:t>г</w:t>
      </w:r>
      <w:r w:rsidR="007B7D15">
        <w:rPr>
          <w:sz w:val="24"/>
          <w:szCs w:val="24"/>
        </w:rPr>
        <w:t xml:space="preserve">) </w:t>
      </w:r>
      <w:r w:rsidRPr="00713C93">
        <w:rPr>
          <w:w w:val="95"/>
          <w:sz w:val="24"/>
          <w:szCs w:val="24"/>
        </w:rPr>
        <w:t>«Об</w:t>
      </w:r>
      <w:r w:rsidRPr="00713C93">
        <w:rPr>
          <w:spacing w:val="-54"/>
          <w:w w:val="95"/>
          <w:sz w:val="24"/>
          <w:szCs w:val="24"/>
        </w:rPr>
        <w:t xml:space="preserve"> </w:t>
      </w:r>
      <w:r w:rsidRPr="00713C93">
        <w:rPr>
          <w:sz w:val="24"/>
          <w:szCs w:val="24"/>
        </w:rPr>
        <w:t>утверждении</w:t>
      </w:r>
      <w:r w:rsidRPr="00713C93">
        <w:rPr>
          <w:spacing w:val="1"/>
          <w:sz w:val="24"/>
          <w:szCs w:val="24"/>
        </w:rPr>
        <w:t xml:space="preserve"> </w:t>
      </w:r>
      <w:r w:rsidRPr="00713C93">
        <w:rPr>
          <w:sz w:val="24"/>
          <w:szCs w:val="24"/>
        </w:rPr>
        <w:t>Порядка организации</w:t>
      </w:r>
      <w:r w:rsidRPr="00713C93">
        <w:rPr>
          <w:spacing w:val="1"/>
          <w:sz w:val="24"/>
          <w:szCs w:val="24"/>
        </w:rPr>
        <w:t xml:space="preserve"> </w:t>
      </w:r>
      <w:r w:rsidRPr="00713C93">
        <w:rPr>
          <w:sz w:val="24"/>
          <w:szCs w:val="24"/>
        </w:rPr>
        <w:t>и осуществления</w:t>
      </w:r>
      <w:r w:rsidRPr="00713C93">
        <w:rPr>
          <w:spacing w:val="1"/>
          <w:sz w:val="24"/>
          <w:szCs w:val="24"/>
        </w:rPr>
        <w:t xml:space="preserve"> </w:t>
      </w:r>
      <w:r w:rsidRPr="00713C93">
        <w:rPr>
          <w:sz w:val="24"/>
          <w:szCs w:val="24"/>
        </w:rPr>
        <w:t>образовательной деятельности</w:t>
      </w:r>
      <w:r w:rsidRPr="00713C93">
        <w:rPr>
          <w:spacing w:val="1"/>
          <w:sz w:val="24"/>
          <w:szCs w:val="24"/>
        </w:rPr>
        <w:t xml:space="preserve"> </w:t>
      </w:r>
      <w:r w:rsidRPr="00713C93">
        <w:rPr>
          <w:sz w:val="24"/>
          <w:szCs w:val="24"/>
        </w:rPr>
        <w:t>по</w:t>
      </w:r>
      <w:r w:rsidRPr="00713C93">
        <w:rPr>
          <w:spacing w:val="-57"/>
          <w:sz w:val="24"/>
          <w:szCs w:val="24"/>
        </w:rPr>
        <w:t xml:space="preserve"> </w:t>
      </w:r>
      <w:r>
        <w:rPr>
          <w:spacing w:val="-57"/>
          <w:sz w:val="24"/>
          <w:szCs w:val="24"/>
        </w:rPr>
        <w:t xml:space="preserve">                               </w:t>
      </w:r>
      <w:r>
        <w:rPr>
          <w:sz w:val="24"/>
          <w:szCs w:val="24"/>
        </w:rPr>
        <w:t xml:space="preserve">основным общеобразовательным  программам, </w:t>
      </w:r>
      <w:r w:rsidRPr="00713C93">
        <w:rPr>
          <w:sz w:val="24"/>
          <w:szCs w:val="24"/>
        </w:rPr>
        <w:t>образовательным</w:t>
      </w:r>
      <w:r w:rsidRPr="00713C93">
        <w:rPr>
          <w:sz w:val="24"/>
          <w:szCs w:val="24"/>
        </w:rPr>
        <w:tab/>
        <w:t>программам</w:t>
      </w:r>
      <w:r w:rsidRPr="00713C93">
        <w:rPr>
          <w:spacing w:val="1"/>
          <w:sz w:val="24"/>
          <w:szCs w:val="24"/>
        </w:rPr>
        <w:t xml:space="preserve"> </w:t>
      </w:r>
      <w:r w:rsidRPr="00713C93">
        <w:rPr>
          <w:sz w:val="24"/>
          <w:szCs w:val="24"/>
        </w:rPr>
        <w:t>начального</w:t>
      </w:r>
      <w:r w:rsidRPr="00713C93">
        <w:rPr>
          <w:spacing w:val="9"/>
          <w:sz w:val="24"/>
          <w:szCs w:val="24"/>
        </w:rPr>
        <w:t xml:space="preserve"> </w:t>
      </w:r>
      <w:r w:rsidRPr="00713C93">
        <w:rPr>
          <w:sz w:val="24"/>
          <w:szCs w:val="24"/>
        </w:rPr>
        <w:t>общего,</w:t>
      </w:r>
      <w:r w:rsidRPr="00713C93">
        <w:rPr>
          <w:spacing w:val="11"/>
          <w:sz w:val="24"/>
          <w:szCs w:val="24"/>
        </w:rPr>
        <w:t xml:space="preserve"> </w:t>
      </w:r>
      <w:r w:rsidRPr="00713C93">
        <w:rPr>
          <w:sz w:val="24"/>
          <w:szCs w:val="24"/>
        </w:rPr>
        <w:t>основного</w:t>
      </w:r>
      <w:r w:rsidRPr="00713C93">
        <w:rPr>
          <w:spacing w:val="6"/>
          <w:sz w:val="24"/>
          <w:szCs w:val="24"/>
        </w:rPr>
        <w:t xml:space="preserve"> </w:t>
      </w:r>
      <w:r w:rsidRPr="00713C93">
        <w:rPr>
          <w:sz w:val="24"/>
          <w:szCs w:val="24"/>
        </w:rPr>
        <w:t>общего</w:t>
      </w:r>
      <w:r w:rsidRPr="00713C93">
        <w:rPr>
          <w:spacing w:val="8"/>
          <w:sz w:val="24"/>
          <w:szCs w:val="24"/>
        </w:rPr>
        <w:t xml:space="preserve"> </w:t>
      </w:r>
      <w:r w:rsidRPr="00713C93">
        <w:rPr>
          <w:sz w:val="24"/>
          <w:szCs w:val="24"/>
        </w:rPr>
        <w:t>и</w:t>
      </w:r>
      <w:r w:rsidRPr="00713C93">
        <w:rPr>
          <w:spacing w:val="3"/>
          <w:sz w:val="24"/>
          <w:szCs w:val="24"/>
        </w:rPr>
        <w:t xml:space="preserve"> </w:t>
      </w:r>
      <w:r w:rsidRPr="00713C93">
        <w:rPr>
          <w:sz w:val="24"/>
          <w:szCs w:val="24"/>
        </w:rPr>
        <w:t>среднего</w:t>
      </w:r>
      <w:r w:rsidRPr="00713C93">
        <w:rPr>
          <w:spacing w:val="11"/>
          <w:sz w:val="24"/>
          <w:szCs w:val="24"/>
        </w:rPr>
        <w:t xml:space="preserve"> </w:t>
      </w:r>
      <w:r w:rsidRPr="00713C93">
        <w:rPr>
          <w:sz w:val="24"/>
          <w:szCs w:val="24"/>
        </w:rPr>
        <w:t>общего</w:t>
      </w:r>
      <w:r w:rsidRPr="00713C93">
        <w:rPr>
          <w:spacing w:val="5"/>
          <w:sz w:val="24"/>
          <w:szCs w:val="24"/>
        </w:rPr>
        <w:t xml:space="preserve"> </w:t>
      </w:r>
      <w:r w:rsidRPr="00713C93">
        <w:rPr>
          <w:sz w:val="24"/>
          <w:szCs w:val="24"/>
        </w:rPr>
        <w:t>образования»;</w:t>
      </w:r>
    </w:p>
    <w:p w:rsidR="00713C93" w:rsidRPr="00713C93" w:rsidRDefault="00713C93" w:rsidP="009A4B54">
      <w:pPr>
        <w:pStyle w:val="a5"/>
        <w:numPr>
          <w:ilvl w:val="0"/>
          <w:numId w:val="1"/>
        </w:numPr>
        <w:tabs>
          <w:tab w:val="left" w:pos="841"/>
        </w:tabs>
        <w:spacing w:line="360" w:lineRule="auto"/>
        <w:ind w:left="840" w:right="-7" w:hanging="283"/>
        <w:rPr>
          <w:sz w:val="24"/>
          <w:szCs w:val="24"/>
        </w:rPr>
      </w:pPr>
      <w:r w:rsidRPr="00713C93">
        <w:rPr>
          <w:sz w:val="24"/>
          <w:szCs w:val="24"/>
        </w:rPr>
        <w:t>Письма</w:t>
      </w:r>
      <w:r w:rsidRPr="00713C93">
        <w:rPr>
          <w:spacing w:val="12"/>
          <w:sz w:val="24"/>
          <w:szCs w:val="24"/>
        </w:rPr>
        <w:t xml:space="preserve"> </w:t>
      </w:r>
      <w:r w:rsidRPr="00713C93">
        <w:rPr>
          <w:sz w:val="24"/>
          <w:szCs w:val="24"/>
        </w:rPr>
        <w:t>Министерства</w:t>
      </w:r>
      <w:r w:rsidRPr="00713C93">
        <w:rPr>
          <w:spacing w:val="18"/>
          <w:sz w:val="24"/>
          <w:szCs w:val="24"/>
        </w:rPr>
        <w:t xml:space="preserve"> </w:t>
      </w:r>
      <w:r w:rsidRPr="00713C93">
        <w:rPr>
          <w:sz w:val="24"/>
          <w:szCs w:val="24"/>
        </w:rPr>
        <w:t>образования</w:t>
      </w:r>
      <w:r w:rsidRPr="00713C93">
        <w:rPr>
          <w:spacing w:val="18"/>
          <w:sz w:val="24"/>
          <w:szCs w:val="24"/>
        </w:rPr>
        <w:t xml:space="preserve"> </w:t>
      </w:r>
      <w:r w:rsidRPr="00713C93">
        <w:rPr>
          <w:sz w:val="24"/>
          <w:szCs w:val="24"/>
        </w:rPr>
        <w:t>и</w:t>
      </w:r>
      <w:r w:rsidRPr="00713C93">
        <w:rPr>
          <w:spacing w:val="4"/>
          <w:sz w:val="24"/>
          <w:szCs w:val="24"/>
        </w:rPr>
        <w:t xml:space="preserve"> </w:t>
      </w:r>
      <w:r w:rsidRPr="00713C93">
        <w:rPr>
          <w:sz w:val="24"/>
          <w:szCs w:val="24"/>
        </w:rPr>
        <w:t>науки</w:t>
      </w:r>
      <w:r w:rsidRPr="00713C93">
        <w:rPr>
          <w:spacing w:val="7"/>
          <w:sz w:val="24"/>
          <w:szCs w:val="24"/>
        </w:rPr>
        <w:t xml:space="preserve"> </w:t>
      </w:r>
      <w:r w:rsidRPr="00713C93">
        <w:rPr>
          <w:sz w:val="24"/>
          <w:szCs w:val="24"/>
        </w:rPr>
        <w:t>Российской</w:t>
      </w:r>
      <w:r w:rsidRPr="00713C93">
        <w:rPr>
          <w:spacing w:val="19"/>
          <w:sz w:val="24"/>
          <w:szCs w:val="24"/>
        </w:rPr>
        <w:t xml:space="preserve"> </w:t>
      </w:r>
      <w:r w:rsidRPr="00713C93">
        <w:rPr>
          <w:sz w:val="24"/>
          <w:szCs w:val="24"/>
        </w:rPr>
        <w:t>Федерации</w:t>
      </w:r>
      <w:r w:rsidRPr="00713C93">
        <w:rPr>
          <w:spacing w:val="7"/>
          <w:sz w:val="24"/>
          <w:szCs w:val="24"/>
        </w:rPr>
        <w:t xml:space="preserve"> </w:t>
      </w:r>
      <w:r w:rsidRPr="00713C93">
        <w:rPr>
          <w:sz w:val="24"/>
          <w:szCs w:val="24"/>
        </w:rPr>
        <w:t>от 7.06.2013</w:t>
      </w:r>
      <w:r w:rsidR="007B7D15">
        <w:rPr>
          <w:sz w:val="24"/>
          <w:szCs w:val="24"/>
        </w:rPr>
        <w:t>г</w:t>
      </w:r>
      <w:r w:rsidRPr="00713C93">
        <w:rPr>
          <w:spacing w:val="4"/>
          <w:sz w:val="24"/>
          <w:szCs w:val="24"/>
        </w:rPr>
        <w:t xml:space="preserve"> </w:t>
      </w:r>
      <w:r w:rsidRPr="00713C93">
        <w:rPr>
          <w:sz w:val="24"/>
          <w:szCs w:val="24"/>
        </w:rPr>
        <w:t>№</w:t>
      </w:r>
      <w:r w:rsidR="007B7D15">
        <w:rPr>
          <w:spacing w:val="50"/>
          <w:sz w:val="24"/>
          <w:szCs w:val="24"/>
        </w:rPr>
        <w:t xml:space="preserve"> </w:t>
      </w:r>
      <w:r w:rsidRPr="00713C93">
        <w:rPr>
          <w:sz w:val="24"/>
          <w:szCs w:val="24"/>
        </w:rPr>
        <w:t>ИР-</w:t>
      </w:r>
      <w:r w:rsidRPr="00713C93">
        <w:rPr>
          <w:spacing w:val="-57"/>
          <w:sz w:val="24"/>
          <w:szCs w:val="24"/>
        </w:rPr>
        <w:t xml:space="preserve"> </w:t>
      </w:r>
      <w:r w:rsidRPr="00713C93">
        <w:rPr>
          <w:sz w:val="24"/>
          <w:szCs w:val="24"/>
        </w:rPr>
        <w:t>535/07</w:t>
      </w:r>
      <w:r w:rsidRPr="00713C93">
        <w:rPr>
          <w:spacing w:val="13"/>
          <w:sz w:val="24"/>
          <w:szCs w:val="24"/>
        </w:rPr>
        <w:t xml:space="preserve"> </w:t>
      </w:r>
      <w:r w:rsidRPr="00713C93">
        <w:rPr>
          <w:sz w:val="24"/>
          <w:szCs w:val="24"/>
        </w:rPr>
        <w:t>«О</w:t>
      </w:r>
      <w:r w:rsidRPr="00713C93">
        <w:rPr>
          <w:spacing w:val="1"/>
          <w:sz w:val="24"/>
          <w:szCs w:val="24"/>
        </w:rPr>
        <w:t xml:space="preserve"> </w:t>
      </w:r>
      <w:r w:rsidRPr="00713C93">
        <w:rPr>
          <w:sz w:val="24"/>
          <w:szCs w:val="24"/>
        </w:rPr>
        <w:t>коррекционном</w:t>
      </w:r>
      <w:r w:rsidRPr="00713C93">
        <w:rPr>
          <w:spacing w:val="34"/>
          <w:sz w:val="24"/>
          <w:szCs w:val="24"/>
        </w:rPr>
        <w:t xml:space="preserve"> </w:t>
      </w:r>
      <w:r w:rsidRPr="00713C93">
        <w:rPr>
          <w:sz w:val="24"/>
          <w:szCs w:val="24"/>
        </w:rPr>
        <w:t>и</w:t>
      </w:r>
      <w:r w:rsidR="007B7D15">
        <w:rPr>
          <w:spacing w:val="-1"/>
          <w:sz w:val="24"/>
          <w:szCs w:val="24"/>
        </w:rPr>
        <w:t xml:space="preserve"> </w:t>
      </w:r>
      <w:r w:rsidRPr="00713C93">
        <w:rPr>
          <w:sz w:val="24"/>
          <w:szCs w:val="24"/>
        </w:rPr>
        <w:t>инклюзивном</w:t>
      </w:r>
      <w:r w:rsidRPr="00713C93">
        <w:rPr>
          <w:spacing w:val="26"/>
          <w:sz w:val="24"/>
          <w:szCs w:val="24"/>
        </w:rPr>
        <w:t xml:space="preserve"> </w:t>
      </w:r>
      <w:r w:rsidRPr="00713C93">
        <w:rPr>
          <w:sz w:val="24"/>
          <w:szCs w:val="24"/>
        </w:rPr>
        <w:t>образовании</w:t>
      </w:r>
      <w:r w:rsidRPr="00713C93">
        <w:rPr>
          <w:spacing w:val="29"/>
          <w:sz w:val="24"/>
          <w:szCs w:val="24"/>
        </w:rPr>
        <w:t xml:space="preserve"> </w:t>
      </w:r>
      <w:r w:rsidRPr="00713C93">
        <w:rPr>
          <w:sz w:val="24"/>
          <w:szCs w:val="24"/>
        </w:rPr>
        <w:t>детей»;</w:t>
      </w:r>
    </w:p>
    <w:p w:rsidR="00713C93" w:rsidRPr="00713C93" w:rsidRDefault="00713C93" w:rsidP="009A4B54">
      <w:pPr>
        <w:pStyle w:val="a5"/>
        <w:numPr>
          <w:ilvl w:val="0"/>
          <w:numId w:val="1"/>
        </w:numPr>
        <w:tabs>
          <w:tab w:val="left" w:pos="840"/>
          <w:tab w:val="left" w:pos="841"/>
          <w:tab w:val="left" w:pos="9349"/>
        </w:tabs>
        <w:spacing w:line="360" w:lineRule="auto"/>
        <w:ind w:right="-7" w:hanging="286"/>
        <w:jc w:val="left"/>
        <w:rPr>
          <w:sz w:val="24"/>
          <w:szCs w:val="24"/>
        </w:rPr>
      </w:pPr>
      <w:r w:rsidRPr="00713C93">
        <w:rPr>
          <w:sz w:val="24"/>
          <w:szCs w:val="24"/>
        </w:rPr>
        <w:t>Приказа</w:t>
      </w:r>
      <w:r w:rsidRPr="00713C93">
        <w:rPr>
          <w:spacing w:val="49"/>
          <w:sz w:val="24"/>
          <w:szCs w:val="24"/>
        </w:rPr>
        <w:t xml:space="preserve"> </w:t>
      </w:r>
      <w:proofErr w:type="spellStart"/>
      <w:r w:rsidRPr="00713C93">
        <w:rPr>
          <w:sz w:val="24"/>
          <w:szCs w:val="24"/>
        </w:rPr>
        <w:t>Минобрнауки</w:t>
      </w:r>
      <w:proofErr w:type="spellEnd"/>
      <w:r w:rsidRPr="00713C93">
        <w:rPr>
          <w:spacing w:val="56"/>
          <w:sz w:val="24"/>
          <w:szCs w:val="24"/>
        </w:rPr>
        <w:t xml:space="preserve"> </w:t>
      </w:r>
      <w:r w:rsidRPr="00713C93">
        <w:rPr>
          <w:sz w:val="24"/>
          <w:szCs w:val="24"/>
        </w:rPr>
        <w:t>РФ</w:t>
      </w:r>
      <w:r w:rsidRPr="00713C93">
        <w:rPr>
          <w:spacing w:val="41"/>
          <w:sz w:val="24"/>
          <w:szCs w:val="24"/>
        </w:rPr>
        <w:t xml:space="preserve"> </w:t>
      </w:r>
      <w:r w:rsidRPr="00713C93">
        <w:rPr>
          <w:sz w:val="24"/>
          <w:szCs w:val="24"/>
        </w:rPr>
        <w:t>от</w:t>
      </w:r>
      <w:r w:rsidRPr="00713C93">
        <w:rPr>
          <w:spacing w:val="41"/>
          <w:sz w:val="24"/>
          <w:szCs w:val="24"/>
        </w:rPr>
        <w:t xml:space="preserve"> </w:t>
      </w:r>
      <w:r w:rsidRPr="00713C93">
        <w:rPr>
          <w:sz w:val="24"/>
          <w:szCs w:val="24"/>
        </w:rPr>
        <w:t>19.12.2014</w:t>
      </w:r>
      <w:r w:rsidRPr="00713C93">
        <w:rPr>
          <w:spacing w:val="48"/>
          <w:sz w:val="24"/>
          <w:szCs w:val="24"/>
        </w:rPr>
        <w:t xml:space="preserve"> </w:t>
      </w:r>
      <w:r w:rsidRPr="00713C93">
        <w:rPr>
          <w:sz w:val="24"/>
          <w:szCs w:val="24"/>
        </w:rPr>
        <w:t>№1598</w:t>
      </w:r>
      <w:r w:rsidRPr="00713C93">
        <w:rPr>
          <w:spacing w:val="47"/>
          <w:sz w:val="24"/>
          <w:szCs w:val="24"/>
        </w:rPr>
        <w:t xml:space="preserve"> </w:t>
      </w:r>
      <w:r w:rsidRPr="00713C93">
        <w:rPr>
          <w:sz w:val="24"/>
          <w:szCs w:val="24"/>
        </w:rPr>
        <w:t>"Об</w:t>
      </w:r>
      <w:r w:rsidRPr="00713C93">
        <w:rPr>
          <w:spacing w:val="50"/>
          <w:sz w:val="24"/>
          <w:szCs w:val="24"/>
        </w:rPr>
        <w:t xml:space="preserve"> </w:t>
      </w:r>
      <w:r w:rsidRPr="00713C93">
        <w:rPr>
          <w:sz w:val="24"/>
          <w:szCs w:val="24"/>
        </w:rPr>
        <w:t>утверждении</w:t>
      </w:r>
      <w:r w:rsidRPr="00713C93">
        <w:rPr>
          <w:spacing w:val="50"/>
          <w:sz w:val="24"/>
          <w:szCs w:val="24"/>
        </w:rPr>
        <w:t xml:space="preserve"> </w:t>
      </w:r>
      <w:r w:rsidRPr="00713C93">
        <w:rPr>
          <w:sz w:val="24"/>
          <w:szCs w:val="24"/>
        </w:rPr>
        <w:t>ФГОС</w:t>
      </w:r>
      <w:r w:rsidRPr="00713C93">
        <w:rPr>
          <w:spacing w:val="52"/>
          <w:sz w:val="24"/>
          <w:szCs w:val="24"/>
        </w:rPr>
        <w:t xml:space="preserve"> </w:t>
      </w:r>
      <w:r w:rsidRPr="00713C93">
        <w:rPr>
          <w:sz w:val="24"/>
          <w:szCs w:val="24"/>
        </w:rPr>
        <w:t>начального</w:t>
      </w:r>
      <w:r w:rsidRPr="00713C93">
        <w:rPr>
          <w:spacing w:val="-57"/>
          <w:sz w:val="24"/>
          <w:szCs w:val="24"/>
        </w:rPr>
        <w:t xml:space="preserve"> </w:t>
      </w:r>
      <w:r w:rsidR="007B7D15">
        <w:rPr>
          <w:spacing w:val="-57"/>
          <w:sz w:val="24"/>
          <w:szCs w:val="24"/>
        </w:rPr>
        <w:t xml:space="preserve">                     </w:t>
      </w:r>
      <w:r w:rsidRPr="00713C93">
        <w:rPr>
          <w:sz w:val="24"/>
          <w:szCs w:val="24"/>
        </w:rPr>
        <w:t>общего</w:t>
      </w:r>
      <w:r w:rsidRPr="00713C93">
        <w:rPr>
          <w:spacing w:val="14"/>
          <w:sz w:val="24"/>
          <w:szCs w:val="24"/>
        </w:rPr>
        <w:t xml:space="preserve"> </w:t>
      </w:r>
      <w:r w:rsidRPr="00713C93">
        <w:rPr>
          <w:sz w:val="24"/>
          <w:szCs w:val="24"/>
        </w:rPr>
        <w:t>образования</w:t>
      </w:r>
      <w:r w:rsidRPr="00713C93">
        <w:rPr>
          <w:spacing w:val="24"/>
          <w:sz w:val="24"/>
          <w:szCs w:val="24"/>
        </w:rPr>
        <w:t xml:space="preserve"> </w:t>
      </w:r>
      <w:r w:rsidRPr="00713C93">
        <w:rPr>
          <w:sz w:val="24"/>
          <w:szCs w:val="24"/>
        </w:rPr>
        <w:t>обучающихся</w:t>
      </w:r>
      <w:r w:rsidRPr="00713C93">
        <w:rPr>
          <w:spacing w:val="37"/>
          <w:sz w:val="24"/>
          <w:szCs w:val="24"/>
        </w:rPr>
        <w:t xml:space="preserve"> </w:t>
      </w:r>
      <w:r w:rsidRPr="00713C93">
        <w:rPr>
          <w:sz w:val="24"/>
          <w:szCs w:val="24"/>
        </w:rPr>
        <w:t>с</w:t>
      </w:r>
      <w:r w:rsidRPr="00713C93">
        <w:rPr>
          <w:spacing w:val="5"/>
          <w:sz w:val="24"/>
          <w:szCs w:val="24"/>
        </w:rPr>
        <w:t xml:space="preserve"> </w:t>
      </w:r>
      <w:r w:rsidRPr="00713C93">
        <w:rPr>
          <w:sz w:val="24"/>
          <w:szCs w:val="24"/>
        </w:rPr>
        <w:t>OB3";</w:t>
      </w:r>
    </w:p>
    <w:p w:rsidR="00713C93" w:rsidRPr="00713C93" w:rsidRDefault="00713C93" w:rsidP="009A4B54">
      <w:pPr>
        <w:pStyle w:val="a5"/>
        <w:numPr>
          <w:ilvl w:val="0"/>
          <w:numId w:val="1"/>
        </w:numPr>
        <w:tabs>
          <w:tab w:val="left" w:pos="841"/>
        </w:tabs>
        <w:spacing w:line="360" w:lineRule="auto"/>
        <w:ind w:left="846" w:right="-7" w:hanging="288"/>
        <w:rPr>
          <w:sz w:val="24"/>
          <w:szCs w:val="24"/>
        </w:rPr>
      </w:pPr>
      <w:r w:rsidRPr="00713C93">
        <w:rPr>
          <w:sz w:val="24"/>
          <w:szCs w:val="24"/>
        </w:rPr>
        <w:t>Письма</w:t>
      </w:r>
      <w:r w:rsidRPr="00713C93">
        <w:rPr>
          <w:spacing w:val="1"/>
          <w:sz w:val="24"/>
          <w:szCs w:val="24"/>
        </w:rPr>
        <w:t xml:space="preserve"> </w:t>
      </w:r>
      <w:r w:rsidRPr="00713C93">
        <w:rPr>
          <w:sz w:val="24"/>
          <w:szCs w:val="24"/>
        </w:rPr>
        <w:t>Министерства</w:t>
      </w:r>
      <w:r w:rsidRPr="00713C93">
        <w:rPr>
          <w:spacing w:val="1"/>
          <w:sz w:val="24"/>
          <w:szCs w:val="24"/>
        </w:rPr>
        <w:t xml:space="preserve"> </w:t>
      </w:r>
      <w:r w:rsidRPr="00713C93">
        <w:rPr>
          <w:sz w:val="24"/>
          <w:szCs w:val="24"/>
        </w:rPr>
        <w:t>образования</w:t>
      </w:r>
      <w:r w:rsidRPr="00713C93">
        <w:rPr>
          <w:spacing w:val="1"/>
          <w:sz w:val="24"/>
          <w:szCs w:val="24"/>
        </w:rPr>
        <w:t xml:space="preserve"> </w:t>
      </w:r>
      <w:r w:rsidRPr="00713C93">
        <w:rPr>
          <w:sz w:val="24"/>
          <w:szCs w:val="24"/>
        </w:rPr>
        <w:t>и</w:t>
      </w:r>
      <w:r w:rsidRPr="00713C93">
        <w:rPr>
          <w:spacing w:val="1"/>
          <w:sz w:val="24"/>
          <w:szCs w:val="24"/>
        </w:rPr>
        <w:t xml:space="preserve"> </w:t>
      </w:r>
      <w:r w:rsidRPr="00713C93">
        <w:rPr>
          <w:sz w:val="24"/>
          <w:szCs w:val="24"/>
        </w:rPr>
        <w:t>науки</w:t>
      </w:r>
      <w:r w:rsidRPr="00713C93">
        <w:rPr>
          <w:spacing w:val="1"/>
          <w:sz w:val="24"/>
          <w:szCs w:val="24"/>
        </w:rPr>
        <w:t xml:space="preserve"> </w:t>
      </w:r>
      <w:r w:rsidRPr="00713C93">
        <w:rPr>
          <w:sz w:val="24"/>
          <w:szCs w:val="24"/>
        </w:rPr>
        <w:t>РФ</w:t>
      </w:r>
      <w:r w:rsidRPr="00713C93">
        <w:rPr>
          <w:spacing w:val="1"/>
          <w:sz w:val="24"/>
          <w:szCs w:val="24"/>
        </w:rPr>
        <w:t xml:space="preserve"> </w:t>
      </w:r>
      <w:r w:rsidRPr="00713C93">
        <w:rPr>
          <w:sz w:val="24"/>
          <w:szCs w:val="24"/>
        </w:rPr>
        <w:t>от</w:t>
      </w:r>
      <w:r w:rsidRPr="00713C93">
        <w:rPr>
          <w:spacing w:val="1"/>
          <w:sz w:val="24"/>
          <w:szCs w:val="24"/>
        </w:rPr>
        <w:t xml:space="preserve"> </w:t>
      </w:r>
      <w:r w:rsidRPr="00713C93">
        <w:rPr>
          <w:sz w:val="24"/>
          <w:szCs w:val="24"/>
        </w:rPr>
        <w:t>11.03.2016</w:t>
      </w:r>
      <w:r w:rsidRPr="00713C93">
        <w:rPr>
          <w:spacing w:val="1"/>
          <w:sz w:val="24"/>
          <w:szCs w:val="24"/>
        </w:rPr>
        <w:t xml:space="preserve"> </w:t>
      </w:r>
      <w:r w:rsidRPr="00713C93">
        <w:rPr>
          <w:sz w:val="24"/>
          <w:szCs w:val="24"/>
        </w:rPr>
        <w:t>г.</w:t>
      </w:r>
      <w:r w:rsidRPr="00713C93">
        <w:rPr>
          <w:spacing w:val="1"/>
          <w:sz w:val="24"/>
          <w:szCs w:val="24"/>
        </w:rPr>
        <w:t xml:space="preserve"> </w:t>
      </w:r>
      <w:r w:rsidRPr="00713C93">
        <w:rPr>
          <w:sz w:val="24"/>
          <w:szCs w:val="24"/>
        </w:rPr>
        <w:t>№</w:t>
      </w:r>
      <w:r w:rsidRPr="00713C93">
        <w:rPr>
          <w:spacing w:val="1"/>
          <w:sz w:val="24"/>
          <w:szCs w:val="24"/>
        </w:rPr>
        <w:t xml:space="preserve"> </w:t>
      </w:r>
      <w:r w:rsidRPr="00713C93">
        <w:rPr>
          <w:sz w:val="24"/>
          <w:szCs w:val="24"/>
        </w:rPr>
        <w:t>BK-452/07</w:t>
      </w:r>
      <w:r w:rsidRPr="00713C93">
        <w:rPr>
          <w:spacing w:val="1"/>
          <w:sz w:val="24"/>
          <w:szCs w:val="24"/>
        </w:rPr>
        <w:t xml:space="preserve"> </w:t>
      </w:r>
      <w:r w:rsidRPr="00713C93">
        <w:rPr>
          <w:sz w:val="24"/>
          <w:szCs w:val="24"/>
        </w:rPr>
        <w:t>"О</w:t>
      </w:r>
      <w:r w:rsidRPr="00713C93">
        <w:rPr>
          <w:spacing w:val="1"/>
          <w:sz w:val="24"/>
          <w:szCs w:val="24"/>
        </w:rPr>
        <w:t xml:space="preserve"> </w:t>
      </w:r>
      <w:r w:rsidRPr="00713C93">
        <w:rPr>
          <w:sz w:val="24"/>
          <w:szCs w:val="24"/>
        </w:rPr>
        <w:t>введении</w:t>
      </w:r>
      <w:r w:rsidRPr="00713C93">
        <w:rPr>
          <w:spacing w:val="25"/>
          <w:sz w:val="24"/>
          <w:szCs w:val="24"/>
        </w:rPr>
        <w:t xml:space="preserve"> </w:t>
      </w:r>
      <w:r w:rsidRPr="00713C93">
        <w:rPr>
          <w:sz w:val="24"/>
          <w:szCs w:val="24"/>
        </w:rPr>
        <w:t>ФГОС</w:t>
      </w:r>
      <w:r w:rsidRPr="00713C93">
        <w:rPr>
          <w:spacing w:val="17"/>
          <w:sz w:val="24"/>
          <w:szCs w:val="24"/>
        </w:rPr>
        <w:t xml:space="preserve"> </w:t>
      </w:r>
      <w:r w:rsidRPr="00713C93">
        <w:rPr>
          <w:sz w:val="24"/>
          <w:szCs w:val="24"/>
        </w:rPr>
        <w:t>OB3";</w:t>
      </w:r>
    </w:p>
    <w:p w:rsidR="00713C93" w:rsidRDefault="007B7D15" w:rsidP="009A4B54">
      <w:pPr>
        <w:pStyle w:val="a5"/>
        <w:numPr>
          <w:ilvl w:val="0"/>
          <w:numId w:val="1"/>
        </w:numPr>
        <w:tabs>
          <w:tab w:val="left" w:pos="840"/>
          <w:tab w:val="left" w:pos="841"/>
        </w:tabs>
        <w:spacing w:line="360" w:lineRule="auto"/>
        <w:ind w:left="842" w:right="-7" w:hanging="284"/>
        <w:jc w:val="left"/>
        <w:rPr>
          <w:sz w:val="24"/>
          <w:szCs w:val="24"/>
        </w:rPr>
      </w:pPr>
      <w:r>
        <w:rPr>
          <w:sz w:val="24"/>
          <w:szCs w:val="24"/>
        </w:rPr>
        <w:t>Письма Министерства образования и науки РФ от 19.08.2016г</w:t>
      </w:r>
      <w:r w:rsidRPr="00713C93">
        <w:rPr>
          <w:w w:val="95"/>
          <w:sz w:val="24"/>
          <w:szCs w:val="24"/>
        </w:rPr>
        <w:t xml:space="preserve"> </w:t>
      </w:r>
      <w:r>
        <w:rPr>
          <w:w w:val="95"/>
          <w:sz w:val="24"/>
          <w:szCs w:val="24"/>
        </w:rPr>
        <w:t xml:space="preserve"> </w:t>
      </w:r>
      <w:r w:rsidR="00713C93" w:rsidRPr="00713C93">
        <w:rPr>
          <w:w w:val="95"/>
          <w:sz w:val="24"/>
          <w:szCs w:val="24"/>
        </w:rPr>
        <w:t>№07</w:t>
      </w:r>
      <w:r w:rsidR="00713C93" w:rsidRPr="00713C93">
        <w:rPr>
          <w:spacing w:val="-26"/>
          <w:w w:val="95"/>
          <w:sz w:val="24"/>
          <w:szCs w:val="24"/>
        </w:rPr>
        <w:t xml:space="preserve"> </w:t>
      </w:r>
      <w:r w:rsidR="00713C93" w:rsidRPr="00713C93">
        <w:rPr>
          <w:w w:val="95"/>
          <w:sz w:val="24"/>
          <w:szCs w:val="24"/>
        </w:rPr>
        <w:t>-3517</w:t>
      </w:r>
      <w:r w:rsidR="00713C93" w:rsidRPr="00713C93">
        <w:rPr>
          <w:spacing w:val="33"/>
          <w:w w:val="95"/>
          <w:sz w:val="24"/>
          <w:szCs w:val="24"/>
        </w:rPr>
        <w:t xml:space="preserve"> </w:t>
      </w:r>
      <w:r w:rsidR="00713C93" w:rsidRPr="00713C93">
        <w:rPr>
          <w:w w:val="95"/>
          <w:sz w:val="24"/>
          <w:szCs w:val="24"/>
        </w:rPr>
        <w:t>"</w:t>
      </w:r>
      <w:r w:rsidRPr="007B7D15">
        <w:rPr>
          <w:sz w:val="24"/>
          <w:szCs w:val="24"/>
        </w:rPr>
        <w:t xml:space="preserve"> </w:t>
      </w:r>
      <w:r>
        <w:rPr>
          <w:sz w:val="24"/>
          <w:szCs w:val="24"/>
        </w:rPr>
        <w:t>Об учебниках</w:t>
      </w:r>
      <w:r>
        <w:rPr>
          <w:w w:val="95"/>
          <w:sz w:val="24"/>
          <w:szCs w:val="24"/>
        </w:rPr>
        <w:t xml:space="preserve"> </w:t>
      </w:r>
      <w:r w:rsidR="00713C93" w:rsidRPr="00713C93">
        <w:rPr>
          <w:spacing w:val="-54"/>
          <w:w w:val="95"/>
          <w:sz w:val="24"/>
          <w:szCs w:val="24"/>
        </w:rPr>
        <w:t xml:space="preserve"> </w:t>
      </w:r>
      <w:proofErr w:type="gramStart"/>
      <w:r w:rsidR="00713C93" w:rsidRPr="00713C93">
        <w:rPr>
          <w:sz w:val="24"/>
          <w:szCs w:val="24"/>
        </w:rPr>
        <w:t>для</w:t>
      </w:r>
      <w:proofErr w:type="gramEnd"/>
      <w:r w:rsidR="00713C93" w:rsidRPr="00713C93">
        <w:rPr>
          <w:spacing w:val="6"/>
          <w:sz w:val="24"/>
          <w:szCs w:val="24"/>
        </w:rPr>
        <w:t xml:space="preserve"> </w:t>
      </w:r>
      <w:r w:rsidR="00713C93" w:rsidRPr="00713C93">
        <w:rPr>
          <w:sz w:val="24"/>
          <w:szCs w:val="24"/>
        </w:rPr>
        <w:t>обучающихся</w:t>
      </w:r>
      <w:r w:rsidR="00713C93" w:rsidRPr="00713C93">
        <w:rPr>
          <w:spacing w:val="31"/>
          <w:sz w:val="24"/>
          <w:szCs w:val="24"/>
        </w:rPr>
        <w:t xml:space="preserve"> </w:t>
      </w:r>
      <w:r w:rsidR="00713C93" w:rsidRPr="00713C93">
        <w:rPr>
          <w:sz w:val="24"/>
          <w:szCs w:val="24"/>
        </w:rPr>
        <w:t>с</w:t>
      </w:r>
      <w:r w:rsidR="00713C93" w:rsidRPr="00713C93">
        <w:rPr>
          <w:spacing w:val="5"/>
          <w:sz w:val="24"/>
          <w:szCs w:val="24"/>
        </w:rPr>
        <w:t xml:space="preserve"> </w:t>
      </w:r>
      <w:r w:rsidR="00713C93" w:rsidRPr="00713C93">
        <w:rPr>
          <w:sz w:val="24"/>
          <w:szCs w:val="24"/>
        </w:rPr>
        <w:t>OB3";</w:t>
      </w:r>
      <w:r>
        <w:rPr>
          <w:sz w:val="24"/>
          <w:szCs w:val="24"/>
        </w:rPr>
        <w:t xml:space="preserve"> </w:t>
      </w:r>
    </w:p>
    <w:p w:rsidR="007B7D15" w:rsidRPr="00713C93" w:rsidRDefault="007B7D15" w:rsidP="009A4B54">
      <w:pPr>
        <w:pStyle w:val="a5"/>
        <w:numPr>
          <w:ilvl w:val="0"/>
          <w:numId w:val="1"/>
        </w:numPr>
        <w:tabs>
          <w:tab w:val="left" w:pos="840"/>
          <w:tab w:val="left" w:pos="841"/>
        </w:tabs>
        <w:spacing w:line="360" w:lineRule="auto"/>
        <w:ind w:left="842" w:right="-7" w:hanging="284"/>
        <w:rPr>
          <w:sz w:val="24"/>
          <w:szCs w:val="24"/>
        </w:rPr>
      </w:pPr>
      <w:proofErr w:type="gramStart"/>
      <w:r>
        <w:rPr>
          <w:sz w:val="24"/>
          <w:szCs w:val="24"/>
        </w:rPr>
        <w:t>Постановлении Главного государственного санитарного врача РФ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(зарегистрирован в Минюсте России 18.12.2020г №61573);</w:t>
      </w:r>
      <w:proofErr w:type="gramEnd"/>
    </w:p>
    <w:p w:rsidR="00523F93" w:rsidRDefault="00713C93" w:rsidP="009A4B54">
      <w:pPr>
        <w:pStyle w:val="a5"/>
        <w:numPr>
          <w:ilvl w:val="0"/>
          <w:numId w:val="1"/>
        </w:numPr>
        <w:tabs>
          <w:tab w:val="left" w:pos="841"/>
        </w:tabs>
        <w:spacing w:line="360" w:lineRule="auto"/>
        <w:ind w:right="-7"/>
        <w:rPr>
          <w:sz w:val="24"/>
          <w:szCs w:val="24"/>
        </w:rPr>
      </w:pPr>
      <w:r w:rsidRPr="00713C93">
        <w:rPr>
          <w:sz w:val="24"/>
          <w:szCs w:val="24"/>
        </w:rPr>
        <w:t xml:space="preserve">Приказа </w:t>
      </w:r>
      <w:proofErr w:type="spellStart"/>
      <w:r w:rsidRPr="00713C93">
        <w:rPr>
          <w:sz w:val="24"/>
          <w:szCs w:val="24"/>
        </w:rPr>
        <w:t>Минобрнауки</w:t>
      </w:r>
      <w:proofErr w:type="spellEnd"/>
      <w:r w:rsidRPr="00713C93">
        <w:rPr>
          <w:sz w:val="24"/>
          <w:szCs w:val="24"/>
        </w:rPr>
        <w:t xml:space="preserve"> России от 20.09.2013 №1082 «Об утверждении Положения о</w:t>
      </w:r>
      <w:r w:rsidRPr="00713C93">
        <w:rPr>
          <w:spacing w:val="1"/>
          <w:sz w:val="24"/>
          <w:szCs w:val="24"/>
        </w:rPr>
        <w:t xml:space="preserve"> </w:t>
      </w:r>
      <w:r w:rsidRPr="00713C93">
        <w:rPr>
          <w:sz w:val="24"/>
          <w:szCs w:val="24"/>
        </w:rPr>
        <w:t>психолого-медико-педагогической комиссии</w:t>
      </w:r>
      <w:r w:rsidRPr="00713C93">
        <w:rPr>
          <w:spacing w:val="17"/>
          <w:sz w:val="24"/>
          <w:szCs w:val="24"/>
        </w:rPr>
        <w:t xml:space="preserve"> </w:t>
      </w:r>
      <w:r w:rsidRPr="00713C93">
        <w:rPr>
          <w:sz w:val="24"/>
          <w:szCs w:val="24"/>
        </w:rPr>
        <w:t>(П</w:t>
      </w:r>
      <w:proofErr w:type="gramStart"/>
      <w:r w:rsidRPr="00713C93">
        <w:rPr>
          <w:sz w:val="24"/>
          <w:szCs w:val="24"/>
        </w:rPr>
        <w:t>M</w:t>
      </w:r>
      <w:proofErr w:type="gramEnd"/>
      <w:r w:rsidRPr="00713C93">
        <w:rPr>
          <w:sz w:val="24"/>
          <w:szCs w:val="24"/>
        </w:rPr>
        <w:t>ПK)»;</w:t>
      </w:r>
    </w:p>
    <w:p w:rsidR="00901DD0" w:rsidRDefault="00523F93" w:rsidP="009A4B54">
      <w:pPr>
        <w:pStyle w:val="a5"/>
        <w:numPr>
          <w:ilvl w:val="0"/>
          <w:numId w:val="1"/>
        </w:numPr>
        <w:tabs>
          <w:tab w:val="left" w:pos="841"/>
        </w:tabs>
        <w:spacing w:line="360" w:lineRule="auto"/>
        <w:ind w:right="-7"/>
        <w:rPr>
          <w:sz w:val="24"/>
          <w:szCs w:val="24"/>
        </w:rPr>
      </w:pPr>
      <w:r w:rsidRPr="00523F93">
        <w:rPr>
          <w:sz w:val="24"/>
          <w:szCs w:val="24"/>
        </w:rPr>
        <w:t xml:space="preserve">Распоряжение </w:t>
      </w:r>
      <w:proofErr w:type="spellStart"/>
      <w:r w:rsidRPr="00523F93">
        <w:rPr>
          <w:sz w:val="24"/>
          <w:szCs w:val="24"/>
        </w:rPr>
        <w:t>Минпросвещения</w:t>
      </w:r>
      <w:proofErr w:type="spellEnd"/>
      <w:r w:rsidRPr="00523F93">
        <w:rPr>
          <w:sz w:val="24"/>
          <w:szCs w:val="24"/>
        </w:rPr>
        <w:t xml:space="preserve"> России от 09.09.2019</w:t>
      </w:r>
      <w:r>
        <w:rPr>
          <w:sz w:val="24"/>
          <w:szCs w:val="24"/>
        </w:rPr>
        <w:t>г N</w:t>
      </w:r>
      <w:r w:rsidRPr="00523F93">
        <w:rPr>
          <w:sz w:val="24"/>
          <w:szCs w:val="24"/>
        </w:rPr>
        <w:t>Р-93 "Об утверждении примерного Положения о психолого-педагогическом консилиуме образовательной организации"</w:t>
      </w:r>
    </w:p>
    <w:p w:rsidR="0089421D" w:rsidRDefault="0089421D"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9963E6">
      <w:pPr>
        <w:tabs>
          <w:tab w:val="left" w:pos="841"/>
        </w:tabs>
        <w:spacing w:line="360" w:lineRule="auto"/>
        <w:ind w:left="558" w:right="457"/>
        <w:rPr>
          <w:sz w:val="24"/>
          <w:szCs w:val="24"/>
        </w:rPr>
      </w:pPr>
    </w:p>
    <w:p w:rsidR="00267261" w:rsidRDefault="00267261" w:rsidP="00AE02B3">
      <w:pPr>
        <w:tabs>
          <w:tab w:val="left" w:pos="841"/>
        </w:tabs>
        <w:spacing w:line="360" w:lineRule="auto"/>
        <w:ind w:right="457"/>
        <w:rPr>
          <w:sz w:val="24"/>
          <w:szCs w:val="24"/>
        </w:rPr>
      </w:pPr>
    </w:p>
    <w:p w:rsidR="00B62002" w:rsidRDefault="00B62002" w:rsidP="00AE02B3">
      <w:pPr>
        <w:tabs>
          <w:tab w:val="left" w:pos="841"/>
        </w:tabs>
        <w:spacing w:line="360" w:lineRule="auto"/>
        <w:ind w:right="457"/>
        <w:rPr>
          <w:sz w:val="24"/>
          <w:szCs w:val="24"/>
        </w:rPr>
      </w:pPr>
    </w:p>
    <w:p w:rsidR="00B62002" w:rsidRDefault="00B62002" w:rsidP="00AE02B3">
      <w:pPr>
        <w:tabs>
          <w:tab w:val="left" w:pos="841"/>
        </w:tabs>
        <w:spacing w:line="360" w:lineRule="auto"/>
        <w:ind w:right="457"/>
        <w:rPr>
          <w:sz w:val="24"/>
          <w:szCs w:val="24"/>
        </w:rPr>
      </w:pPr>
    </w:p>
    <w:p w:rsidR="00AE02B3" w:rsidRDefault="00AE02B3" w:rsidP="00AE02B3">
      <w:pPr>
        <w:tabs>
          <w:tab w:val="left" w:pos="841"/>
        </w:tabs>
        <w:spacing w:line="360" w:lineRule="auto"/>
        <w:ind w:right="457"/>
        <w:rPr>
          <w:sz w:val="24"/>
          <w:szCs w:val="24"/>
        </w:rPr>
      </w:pPr>
    </w:p>
    <w:p w:rsidR="0089421D" w:rsidRPr="00B62002" w:rsidRDefault="0089421D" w:rsidP="00B62002">
      <w:pPr>
        <w:pStyle w:val="a5"/>
        <w:numPr>
          <w:ilvl w:val="2"/>
          <w:numId w:val="48"/>
        </w:numPr>
        <w:tabs>
          <w:tab w:val="left" w:pos="841"/>
        </w:tabs>
        <w:spacing w:line="360" w:lineRule="auto"/>
        <w:ind w:right="457"/>
        <w:jc w:val="center"/>
        <w:rPr>
          <w:b/>
          <w:sz w:val="24"/>
          <w:szCs w:val="24"/>
        </w:rPr>
      </w:pPr>
      <w:r w:rsidRPr="00B62002">
        <w:rPr>
          <w:b/>
          <w:sz w:val="24"/>
          <w:szCs w:val="24"/>
        </w:rPr>
        <w:t xml:space="preserve"> Пояснительная записка</w:t>
      </w:r>
    </w:p>
    <w:p w:rsidR="0035622F" w:rsidRDefault="0035622F" w:rsidP="00B62002">
      <w:pPr>
        <w:widowControl/>
        <w:tabs>
          <w:tab w:val="left" w:pos="9349"/>
        </w:tabs>
        <w:adjustRightInd w:val="0"/>
        <w:spacing w:line="360" w:lineRule="auto"/>
        <w:ind w:left="567" w:right="-7" w:firstLine="851"/>
        <w:jc w:val="both"/>
        <w:rPr>
          <w:rFonts w:asciiTheme="minorHAnsi" w:eastAsia="TimesNewRomanPSMT" w:hAnsiTheme="minorHAnsi" w:cs="TimesNewRomanPSMT"/>
          <w:sz w:val="24"/>
          <w:szCs w:val="24"/>
        </w:rPr>
      </w:pPr>
      <w:r w:rsidRPr="0035622F">
        <w:rPr>
          <w:rFonts w:eastAsia="TimesNewRomanPSMT"/>
          <w:sz w:val="24"/>
          <w:szCs w:val="24"/>
        </w:rPr>
        <w:t>Адаптированная основная образовательная программа начального общего</w:t>
      </w:r>
      <w:r>
        <w:rPr>
          <w:rFonts w:eastAsia="TimesNewRomanPSMT"/>
          <w:sz w:val="24"/>
          <w:szCs w:val="24"/>
        </w:rPr>
        <w:t xml:space="preserve"> о</w:t>
      </w:r>
      <w:r w:rsidRPr="0035622F">
        <w:rPr>
          <w:rFonts w:eastAsia="TimesNewRomanPSMT"/>
          <w:sz w:val="24"/>
          <w:szCs w:val="24"/>
        </w:rPr>
        <w:t xml:space="preserve">бразования для </w:t>
      </w:r>
      <w:proofErr w:type="gramStart"/>
      <w:r w:rsidRPr="0035622F">
        <w:rPr>
          <w:rFonts w:eastAsia="TimesNewRomanPSMT"/>
          <w:sz w:val="24"/>
          <w:szCs w:val="24"/>
        </w:rPr>
        <w:t>обучающихся</w:t>
      </w:r>
      <w:proofErr w:type="gramEnd"/>
      <w:r w:rsidRPr="0035622F">
        <w:rPr>
          <w:rFonts w:eastAsia="TimesNewRomanPSMT"/>
          <w:sz w:val="24"/>
          <w:szCs w:val="24"/>
        </w:rPr>
        <w:t xml:space="preserve"> с ЗПР определяет содержание образования, ожидаемые</w:t>
      </w:r>
      <w:r>
        <w:rPr>
          <w:rFonts w:eastAsia="TimesNewRomanPSMT"/>
          <w:sz w:val="24"/>
          <w:szCs w:val="24"/>
        </w:rPr>
        <w:t xml:space="preserve"> </w:t>
      </w:r>
      <w:r w:rsidRPr="0035622F">
        <w:rPr>
          <w:rFonts w:eastAsia="TimesNewRomanPSMT"/>
          <w:sz w:val="24"/>
          <w:szCs w:val="24"/>
        </w:rPr>
        <w:t>результаты и условия ее реализации</w:t>
      </w:r>
      <w:r>
        <w:rPr>
          <w:rFonts w:ascii="TimesNewRomanPSMT" w:eastAsia="TimesNewRomanPSMT" w:hAnsiTheme="minorHAnsi" w:cs="TimesNewRomanPSMT"/>
          <w:sz w:val="24"/>
          <w:szCs w:val="24"/>
        </w:rPr>
        <w:t>.</w:t>
      </w:r>
    </w:p>
    <w:p w:rsidR="0089421D" w:rsidRPr="00B62002" w:rsidRDefault="0089421D" w:rsidP="00B62002">
      <w:pPr>
        <w:widowControl/>
        <w:adjustRightInd w:val="0"/>
        <w:spacing w:line="360" w:lineRule="auto"/>
        <w:ind w:left="567" w:right="-7" w:firstLine="851"/>
        <w:jc w:val="both"/>
        <w:rPr>
          <w:rFonts w:eastAsia="TimesNewRomanPSMT"/>
          <w:sz w:val="24"/>
          <w:szCs w:val="24"/>
        </w:rPr>
      </w:pPr>
      <w:r w:rsidRPr="00B62002">
        <w:rPr>
          <w:b/>
          <w:sz w:val="24"/>
          <w:szCs w:val="24"/>
        </w:rPr>
        <w:t>Цель</w:t>
      </w:r>
      <w:r w:rsidRPr="00B62002">
        <w:rPr>
          <w:spacing w:val="1"/>
          <w:sz w:val="24"/>
          <w:szCs w:val="24"/>
        </w:rPr>
        <w:t xml:space="preserve"> </w:t>
      </w:r>
      <w:r w:rsidR="0035622F" w:rsidRPr="00B62002">
        <w:rPr>
          <w:sz w:val="24"/>
          <w:szCs w:val="24"/>
        </w:rPr>
        <w:t>реализации AOOП HOO вариант 7.2</w:t>
      </w:r>
      <w:r w:rsidRPr="00B62002">
        <w:rPr>
          <w:sz w:val="24"/>
          <w:szCs w:val="24"/>
        </w:rPr>
        <w:t xml:space="preserve"> - </w:t>
      </w:r>
      <w:r w:rsidRPr="00B62002">
        <w:rPr>
          <w:i/>
          <w:sz w:val="24"/>
          <w:szCs w:val="24"/>
        </w:rPr>
        <w:t xml:space="preserve">обеспечение </w:t>
      </w:r>
      <w:r w:rsidRPr="00B62002">
        <w:rPr>
          <w:sz w:val="24"/>
          <w:szCs w:val="24"/>
        </w:rPr>
        <w:t>выполнения требований</w:t>
      </w:r>
      <w:r w:rsidRPr="00B62002">
        <w:rPr>
          <w:spacing w:val="1"/>
          <w:sz w:val="24"/>
          <w:szCs w:val="24"/>
        </w:rPr>
        <w:t xml:space="preserve"> </w:t>
      </w:r>
      <w:r w:rsidRPr="00B62002">
        <w:rPr>
          <w:sz w:val="24"/>
          <w:szCs w:val="24"/>
        </w:rPr>
        <w:t>ФГОС HOO посредством</w:t>
      </w:r>
      <w:r w:rsidRPr="00B62002">
        <w:rPr>
          <w:spacing w:val="1"/>
          <w:sz w:val="24"/>
          <w:szCs w:val="24"/>
        </w:rPr>
        <w:t xml:space="preserve"> </w:t>
      </w:r>
      <w:r w:rsidRPr="00B62002">
        <w:rPr>
          <w:sz w:val="24"/>
          <w:szCs w:val="24"/>
        </w:rPr>
        <w:t>создания</w:t>
      </w:r>
      <w:r w:rsidRPr="00B62002">
        <w:rPr>
          <w:spacing w:val="1"/>
          <w:sz w:val="24"/>
          <w:szCs w:val="24"/>
        </w:rPr>
        <w:t xml:space="preserve"> </w:t>
      </w:r>
      <w:r w:rsidRPr="00B62002">
        <w:rPr>
          <w:sz w:val="24"/>
          <w:szCs w:val="24"/>
        </w:rPr>
        <w:t>условий для максимального</w:t>
      </w:r>
      <w:r w:rsidRPr="00B62002">
        <w:rPr>
          <w:spacing w:val="1"/>
          <w:sz w:val="24"/>
          <w:szCs w:val="24"/>
        </w:rPr>
        <w:t xml:space="preserve"> </w:t>
      </w:r>
      <w:r w:rsidRPr="00B62002">
        <w:rPr>
          <w:sz w:val="24"/>
          <w:szCs w:val="24"/>
        </w:rPr>
        <w:t>удовлетворения особых</w:t>
      </w:r>
      <w:r w:rsidRPr="00B62002">
        <w:rPr>
          <w:spacing w:val="1"/>
          <w:sz w:val="24"/>
          <w:szCs w:val="24"/>
        </w:rPr>
        <w:t xml:space="preserve"> </w:t>
      </w:r>
      <w:r w:rsidRPr="00B62002">
        <w:rPr>
          <w:sz w:val="24"/>
          <w:szCs w:val="24"/>
        </w:rPr>
        <w:t>образовательных</w:t>
      </w:r>
      <w:r w:rsidRPr="00B62002">
        <w:rPr>
          <w:spacing w:val="1"/>
          <w:sz w:val="24"/>
          <w:szCs w:val="24"/>
        </w:rPr>
        <w:t xml:space="preserve"> </w:t>
      </w:r>
      <w:r w:rsidRPr="00B62002">
        <w:rPr>
          <w:sz w:val="24"/>
          <w:szCs w:val="24"/>
        </w:rPr>
        <w:t>потребностей</w:t>
      </w:r>
      <w:r w:rsidRPr="00B62002">
        <w:rPr>
          <w:spacing w:val="1"/>
          <w:sz w:val="24"/>
          <w:szCs w:val="24"/>
        </w:rPr>
        <w:t xml:space="preserve"> </w:t>
      </w:r>
      <w:r w:rsidRPr="00B62002">
        <w:rPr>
          <w:sz w:val="24"/>
          <w:szCs w:val="24"/>
        </w:rPr>
        <w:t>обучающихся</w:t>
      </w:r>
      <w:r w:rsidRPr="00B62002">
        <w:rPr>
          <w:spacing w:val="1"/>
          <w:sz w:val="24"/>
          <w:szCs w:val="24"/>
        </w:rPr>
        <w:t xml:space="preserve"> </w:t>
      </w:r>
      <w:r w:rsidRPr="00B62002">
        <w:rPr>
          <w:sz w:val="24"/>
          <w:szCs w:val="24"/>
        </w:rPr>
        <w:t>с ЗПР,</w:t>
      </w:r>
      <w:r w:rsidRPr="00B62002">
        <w:rPr>
          <w:spacing w:val="1"/>
          <w:sz w:val="24"/>
          <w:szCs w:val="24"/>
        </w:rPr>
        <w:t xml:space="preserve"> </w:t>
      </w:r>
      <w:r w:rsidRPr="00B62002">
        <w:rPr>
          <w:sz w:val="24"/>
          <w:szCs w:val="24"/>
        </w:rPr>
        <w:t>обеспечивающих</w:t>
      </w:r>
      <w:r w:rsidRPr="00B62002">
        <w:rPr>
          <w:spacing w:val="1"/>
          <w:sz w:val="24"/>
          <w:szCs w:val="24"/>
        </w:rPr>
        <w:t xml:space="preserve"> </w:t>
      </w:r>
      <w:r w:rsidRPr="00B62002">
        <w:rPr>
          <w:sz w:val="24"/>
          <w:szCs w:val="24"/>
        </w:rPr>
        <w:t>усвоение</w:t>
      </w:r>
      <w:r w:rsidRPr="00B62002">
        <w:rPr>
          <w:spacing w:val="1"/>
          <w:sz w:val="24"/>
          <w:szCs w:val="24"/>
        </w:rPr>
        <w:t xml:space="preserve"> </w:t>
      </w:r>
      <w:r w:rsidRPr="00B62002">
        <w:rPr>
          <w:sz w:val="24"/>
          <w:szCs w:val="24"/>
        </w:rPr>
        <w:t>ими</w:t>
      </w:r>
      <w:r w:rsidRPr="00B62002">
        <w:rPr>
          <w:spacing w:val="1"/>
          <w:sz w:val="24"/>
          <w:szCs w:val="24"/>
        </w:rPr>
        <w:t xml:space="preserve"> </w:t>
      </w:r>
      <w:r w:rsidRPr="00B62002">
        <w:rPr>
          <w:sz w:val="24"/>
          <w:szCs w:val="24"/>
        </w:rPr>
        <w:t xml:space="preserve">социального и культурного опыта и </w:t>
      </w:r>
      <w:r w:rsidRPr="00B62002">
        <w:rPr>
          <w:i/>
          <w:sz w:val="24"/>
          <w:szCs w:val="24"/>
        </w:rPr>
        <w:t xml:space="preserve">обеспечение </w:t>
      </w:r>
      <w:r w:rsidRPr="00B62002">
        <w:rPr>
          <w:sz w:val="24"/>
          <w:szCs w:val="24"/>
        </w:rPr>
        <w:t>достижения выпускниками планируемых</w:t>
      </w:r>
      <w:r w:rsidRPr="00B62002">
        <w:rPr>
          <w:spacing w:val="1"/>
          <w:sz w:val="24"/>
          <w:szCs w:val="24"/>
        </w:rPr>
        <w:t xml:space="preserve"> </w:t>
      </w:r>
      <w:r w:rsidRPr="00B62002">
        <w:rPr>
          <w:sz w:val="24"/>
          <w:szCs w:val="24"/>
        </w:rPr>
        <w:t>результатов п</w:t>
      </w:r>
      <w:r w:rsidR="00B62002" w:rsidRPr="00B62002">
        <w:rPr>
          <w:sz w:val="24"/>
          <w:szCs w:val="24"/>
        </w:rPr>
        <w:t>ри освоении AOOП HOO вариант 7.2</w:t>
      </w:r>
      <w:r w:rsidRPr="00B62002">
        <w:rPr>
          <w:sz w:val="24"/>
          <w:szCs w:val="24"/>
        </w:rPr>
        <w:t xml:space="preserve"> на основе комплексного</w:t>
      </w:r>
      <w:r w:rsidRPr="00B62002">
        <w:rPr>
          <w:spacing w:val="1"/>
          <w:sz w:val="24"/>
          <w:szCs w:val="24"/>
        </w:rPr>
        <w:t xml:space="preserve"> </w:t>
      </w:r>
      <w:r w:rsidRPr="00B62002">
        <w:rPr>
          <w:sz w:val="24"/>
          <w:szCs w:val="24"/>
        </w:rPr>
        <w:t>психолог</w:t>
      </w:r>
      <w:proofErr w:type="gramStart"/>
      <w:r w:rsidRPr="00B62002">
        <w:rPr>
          <w:sz w:val="24"/>
          <w:szCs w:val="24"/>
        </w:rPr>
        <w:t>о-</w:t>
      </w:r>
      <w:proofErr w:type="gramEnd"/>
      <w:r w:rsidRPr="00B62002">
        <w:rPr>
          <w:spacing w:val="1"/>
          <w:sz w:val="24"/>
          <w:szCs w:val="24"/>
        </w:rPr>
        <w:t xml:space="preserve"> </w:t>
      </w:r>
      <w:r w:rsidRPr="00B62002">
        <w:rPr>
          <w:sz w:val="24"/>
          <w:szCs w:val="24"/>
        </w:rPr>
        <w:t>педагогического</w:t>
      </w:r>
      <w:r w:rsidRPr="00B62002">
        <w:rPr>
          <w:spacing w:val="2"/>
          <w:sz w:val="24"/>
          <w:szCs w:val="24"/>
        </w:rPr>
        <w:t xml:space="preserve"> </w:t>
      </w:r>
      <w:r w:rsidR="00C46874" w:rsidRPr="00B62002">
        <w:rPr>
          <w:sz w:val="24"/>
          <w:szCs w:val="24"/>
        </w:rPr>
        <w:t>сопровождения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w:t>
      </w:r>
    </w:p>
    <w:p w:rsidR="0089421D" w:rsidRPr="00B62002" w:rsidRDefault="0089421D" w:rsidP="00B62002">
      <w:pPr>
        <w:pStyle w:val="a3"/>
        <w:spacing w:line="360" w:lineRule="auto"/>
        <w:ind w:left="567" w:right="-7" w:firstLine="851"/>
      </w:pPr>
      <w:r>
        <w:t>Достижение</w:t>
      </w:r>
      <w:r>
        <w:rPr>
          <w:spacing w:val="32"/>
        </w:rPr>
        <w:t xml:space="preserve"> </w:t>
      </w:r>
      <w:r>
        <w:t>поставленной</w:t>
      </w:r>
      <w:r>
        <w:rPr>
          <w:spacing w:val="37"/>
        </w:rPr>
        <w:t xml:space="preserve"> </w:t>
      </w:r>
      <w:r>
        <w:t>цели</w:t>
      </w:r>
      <w:r>
        <w:rPr>
          <w:spacing w:val="19"/>
        </w:rPr>
        <w:t xml:space="preserve"> </w:t>
      </w:r>
      <w:r>
        <w:t>при</w:t>
      </w:r>
      <w:r>
        <w:rPr>
          <w:spacing w:val="22"/>
        </w:rPr>
        <w:t xml:space="preserve"> </w:t>
      </w:r>
      <w:r>
        <w:t>разработке</w:t>
      </w:r>
      <w:r>
        <w:rPr>
          <w:spacing w:val="25"/>
        </w:rPr>
        <w:t xml:space="preserve"> </w:t>
      </w:r>
      <w:r>
        <w:t>и</w:t>
      </w:r>
      <w:r>
        <w:rPr>
          <w:spacing w:val="17"/>
        </w:rPr>
        <w:t xml:space="preserve"> </w:t>
      </w:r>
      <w:r>
        <w:t>реализации</w:t>
      </w:r>
      <w:r>
        <w:rPr>
          <w:spacing w:val="34"/>
        </w:rPr>
        <w:t xml:space="preserve"> </w:t>
      </w:r>
      <w:r>
        <w:t>AOO</w:t>
      </w:r>
      <w:proofErr w:type="gramStart"/>
      <w:r>
        <w:t>П</w:t>
      </w:r>
      <w:proofErr w:type="gramEnd"/>
      <w:r>
        <w:rPr>
          <w:spacing w:val="22"/>
        </w:rPr>
        <w:t xml:space="preserve"> </w:t>
      </w:r>
      <w:r>
        <w:t>HOO</w:t>
      </w:r>
      <w:r>
        <w:rPr>
          <w:spacing w:val="25"/>
        </w:rPr>
        <w:t xml:space="preserve"> </w:t>
      </w:r>
      <w:r w:rsidR="0035622F">
        <w:t>вариант 7.2</w:t>
      </w:r>
      <w:r>
        <w:t xml:space="preserve"> предусматривает</w:t>
      </w:r>
      <w:r w:rsidRPr="0089421D">
        <w:rPr>
          <w:spacing w:val="-6"/>
        </w:rPr>
        <w:t xml:space="preserve"> </w:t>
      </w:r>
      <w:r w:rsidRPr="0089421D">
        <w:t>решение</w:t>
      </w:r>
      <w:r w:rsidRPr="0089421D">
        <w:rPr>
          <w:spacing w:val="-3"/>
        </w:rPr>
        <w:t xml:space="preserve"> </w:t>
      </w:r>
      <w:r w:rsidRPr="0089421D">
        <w:t>следующих</w:t>
      </w:r>
      <w:r>
        <w:rPr>
          <w:spacing w:val="14"/>
        </w:rPr>
        <w:t xml:space="preserve"> </w:t>
      </w:r>
      <w:r w:rsidRPr="0089421D">
        <w:t>основных</w:t>
      </w:r>
      <w:r w:rsidRPr="0089421D">
        <w:rPr>
          <w:spacing w:val="12"/>
        </w:rPr>
        <w:t xml:space="preserve"> </w:t>
      </w:r>
      <w:r w:rsidRPr="00B62002">
        <w:t>задач:</w:t>
      </w:r>
    </w:p>
    <w:p w:rsidR="0089421D" w:rsidRDefault="0089421D" w:rsidP="00B62002">
      <w:pPr>
        <w:pStyle w:val="a5"/>
        <w:numPr>
          <w:ilvl w:val="2"/>
          <w:numId w:val="2"/>
        </w:numPr>
        <w:tabs>
          <w:tab w:val="left" w:pos="1691"/>
        </w:tabs>
        <w:spacing w:before="70" w:line="360" w:lineRule="auto"/>
        <w:ind w:right="-7" w:firstLine="708"/>
        <w:rPr>
          <w:sz w:val="24"/>
        </w:rPr>
      </w:pPr>
      <w:r>
        <w:rPr>
          <w:spacing w:val="-1"/>
          <w:sz w:val="24"/>
        </w:rPr>
        <w:t xml:space="preserve">формировать общую культуру, </w:t>
      </w:r>
      <w:r>
        <w:rPr>
          <w:sz w:val="24"/>
        </w:rPr>
        <w:t>духовно-нравственное, гражданское, социальное,</w:t>
      </w:r>
      <w:r>
        <w:rPr>
          <w:spacing w:val="-57"/>
          <w:sz w:val="24"/>
        </w:rPr>
        <w:t xml:space="preserve"> </w:t>
      </w:r>
      <w:r>
        <w:rPr>
          <w:sz w:val="24"/>
        </w:rPr>
        <w:t>личностное</w:t>
      </w:r>
      <w:r>
        <w:rPr>
          <w:spacing w:val="17"/>
          <w:sz w:val="24"/>
        </w:rPr>
        <w:t xml:space="preserve"> </w:t>
      </w:r>
      <w:r>
        <w:rPr>
          <w:sz w:val="24"/>
        </w:rPr>
        <w:t>и интеллектуальное</w:t>
      </w:r>
      <w:r>
        <w:rPr>
          <w:spacing w:val="-2"/>
          <w:sz w:val="24"/>
        </w:rPr>
        <w:t xml:space="preserve"> </w:t>
      </w:r>
      <w:r>
        <w:rPr>
          <w:sz w:val="24"/>
        </w:rPr>
        <w:t>развитие,</w:t>
      </w:r>
      <w:r>
        <w:rPr>
          <w:spacing w:val="13"/>
          <w:sz w:val="24"/>
        </w:rPr>
        <w:t xml:space="preserve"> </w:t>
      </w:r>
      <w:r>
        <w:rPr>
          <w:sz w:val="24"/>
        </w:rPr>
        <w:t>творческие</w:t>
      </w:r>
      <w:r>
        <w:rPr>
          <w:spacing w:val="25"/>
          <w:sz w:val="24"/>
        </w:rPr>
        <w:t xml:space="preserve"> </w:t>
      </w:r>
      <w:r>
        <w:rPr>
          <w:sz w:val="24"/>
        </w:rPr>
        <w:t>способности;</w:t>
      </w:r>
    </w:p>
    <w:p w:rsidR="0089421D" w:rsidRDefault="0089421D" w:rsidP="00B62002">
      <w:pPr>
        <w:pStyle w:val="a5"/>
        <w:numPr>
          <w:ilvl w:val="2"/>
          <w:numId w:val="2"/>
        </w:numPr>
        <w:tabs>
          <w:tab w:val="left" w:pos="0"/>
        </w:tabs>
        <w:spacing w:before="22" w:line="360" w:lineRule="auto"/>
        <w:ind w:left="48" w:right="-7" w:hanging="48"/>
        <w:rPr>
          <w:sz w:val="24"/>
        </w:rPr>
      </w:pPr>
      <w:r>
        <w:rPr>
          <w:sz w:val="24"/>
        </w:rPr>
        <w:t>сохранять</w:t>
      </w:r>
      <w:r>
        <w:rPr>
          <w:spacing w:val="-5"/>
          <w:sz w:val="24"/>
        </w:rPr>
        <w:t xml:space="preserve"> </w:t>
      </w:r>
      <w:r>
        <w:rPr>
          <w:sz w:val="24"/>
        </w:rPr>
        <w:t>и</w:t>
      </w:r>
      <w:r>
        <w:rPr>
          <w:spacing w:val="-10"/>
          <w:sz w:val="24"/>
        </w:rPr>
        <w:t xml:space="preserve"> </w:t>
      </w:r>
      <w:r>
        <w:rPr>
          <w:sz w:val="24"/>
        </w:rPr>
        <w:t>укреплять</w:t>
      </w:r>
      <w:r>
        <w:rPr>
          <w:spacing w:val="-3"/>
          <w:sz w:val="24"/>
        </w:rPr>
        <w:t xml:space="preserve"> </w:t>
      </w:r>
      <w:r>
        <w:rPr>
          <w:sz w:val="24"/>
        </w:rPr>
        <w:t>здоровье</w:t>
      </w:r>
      <w:r>
        <w:rPr>
          <w:spacing w:val="-2"/>
          <w:sz w:val="24"/>
        </w:rPr>
        <w:t xml:space="preserve"> </w:t>
      </w:r>
      <w:proofErr w:type="gramStart"/>
      <w:r>
        <w:rPr>
          <w:sz w:val="24"/>
        </w:rPr>
        <w:t>обучающихся</w:t>
      </w:r>
      <w:proofErr w:type="gramEnd"/>
      <w:r>
        <w:rPr>
          <w:sz w:val="24"/>
        </w:rPr>
        <w:t>;</w:t>
      </w:r>
    </w:p>
    <w:p w:rsidR="0089421D" w:rsidRDefault="0089421D" w:rsidP="00B62002">
      <w:pPr>
        <w:pStyle w:val="a5"/>
        <w:numPr>
          <w:ilvl w:val="2"/>
          <w:numId w:val="2"/>
        </w:numPr>
        <w:tabs>
          <w:tab w:val="left" w:pos="1689"/>
        </w:tabs>
        <w:spacing w:before="62" w:line="360" w:lineRule="auto"/>
        <w:ind w:left="559" w:right="-7" w:firstLine="711"/>
        <w:rPr>
          <w:sz w:val="24"/>
        </w:rPr>
      </w:pPr>
      <w:r>
        <w:rPr>
          <w:sz w:val="24"/>
        </w:rPr>
        <w:t xml:space="preserve">помогать </w:t>
      </w:r>
      <w:proofErr w:type="gramStart"/>
      <w:r>
        <w:rPr>
          <w:sz w:val="24"/>
        </w:rPr>
        <w:t>обучающимся</w:t>
      </w:r>
      <w:proofErr w:type="gramEnd"/>
      <w:r>
        <w:rPr>
          <w:sz w:val="24"/>
        </w:rPr>
        <w:t xml:space="preserve"> в достижении планируемых результатов освоения AOП</w:t>
      </w:r>
      <w:r>
        <w:rPr>
          <w:spacing w:val="1"/>
          <w:sz w:val="24"/>
        </w:rPr>
        <w:t xml:space="preserve"> </w:t>
      </w:r>
      <w:r>
        <w:rPr>
          <w:sz w:val="24"/>
        </w:rPr>
        <w:t>HOO,</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приобретении</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t>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обучающегося,</w:t>
      </w:r>
      <w:r>
        <w:rPr>
          <w:spacing w:val="1"/>
          <w:sz w:val="24"/>
        </w:rPr>
        <w:t xml:space="preserve"> </w:t>
      </w:r>
      <w:r>
        <w:rPr>
          <w:sz w:val="24"/>
        </w:rPr>
        <w:t>индивидуальными</w:t>
      </w:r>
      <w:r>
        <w:rPr>
          <w:spacing w:val="1"/>
          <w:sz w:val="24"/>
        </w:rPr>
        <w:t xml:space="preserve"> </w:t>
      </w:r>
      <w:r>
        <w:rPr>
          <w:sz w:val="24"/>
        </w:rPr>
        <w:t>особенностями</w:t>
      </w:r>
      <w:r>
        <w:rPr>
          <w:spacing w:val="28"/>
          <w:sz w:val="24"/>
        </w:rPr>
        <w:t xml:space="preserve"> </w:t>
      </w:r>
      <w:r>
        <w:rPr>
          <w:sz w:val="24"/>
        </w:rPr>
        <w:t>развития</w:t>
      </w:r>
      <w:r>
        <w:rPr>
          <w:spacing w:val="24"/>
          <w:sz w:val="24"/>
        </w:rPr>
        <w:t xml:space="preserve"> </w:t>
      </w:r>
      <w:r>
        <w:rPr>
          <w:sz w:val="24"/>
        </w:rPr>
        <w:t>и</w:t>
      </w:r>
      <w:r>
        <w:rPr>
          <w:spacing w:val="6"/>
          <w:sz w:val="24"/>
        </w:rPr>
        <w:t xml:space="preserve"> </w:t>
      </w:r>
      <w:r>
        <w:rPr>
          <w:sz w:val="24"/>
        </w:rPr>
        <w:t>состояния</w:t>
      </w:r>
      <w:r>
        <w:rPr>
          <w:spacing w:val="24"/>
          <w:sz w:val="24"/>
        </w:rPr>
        <w:t xml:space="preserve"> </w:t>
      </w:r>
      <w:r>
        <w:rPr>
          <w:sz w:val="24"/>
        </w:rPr>
        <w:t>здоровья;</w:t>
      </w:r>
    </w:p>
    <w:p w:rsidR="0089421D" w:rsidRDefault="0089421D" w:rsidP="00B62002">
      <w:pPr>
        <w:pStyle w:val="a5"/>
        <w:numPr>
          <w:ilvl w:val="2"/>
          <w:numId w:val="2"/>
        </w:numPr>
        <w:tabs>
          <w:tab w:val="left" w:pos="1700"/>
        </w:tabs>
        <w:spacing w:before="17" w:line="360" w:lineRule="auto"/>
        <w:ind w:left="559" w:right="-7" w:firstLine="711"/>
        <w:rPr>
          <w:sz w:val="24"/>
        </w:rPr>
      </w:pPr>
      <w:r>
        <w:rPr>
          <w:sz w:val="24"/>
        </w:rPr>
        <w:t>участвовать</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её</w:t>
      </w:r>
      <w:r>
        <w:rPr>
          <w:spacing w:val="1"/>
          <w:sz w:val="24"/>
        </w:rPr>
        <w:t xml:space="preserve"> </w:t>
      </w:r>
      <w:r>
        <w:rPr>
          <w:sz w:val="24"/>
        </w:rPr>
        <w:t>индивидуальности,</w:t>
      </w:r>
      <w:r>
        <w:rPr>
          <w:spacing w:val="1"/>
          <w:sz w:val="24"/>
        </w:rPr>
        <w:t xml:space="preserve"> </w:t>
      </w:r>
      <w:r>
        <w:rPr>
          <w:sz w:val="24"/>
        </w:rPr>
        <w:t>самобытности,</w:t>
      </w:r>
      <w:r>
        <w:rPr>
          <w:spacing w:val="1"/>
          <w:sz w:val="24"/>
        </w:rPr>
        <w:t xml:space="preserve"> </w:t>
      </w:r>
      <w:r>
        <w:rPr>
          <w:sz w:val="24"/>
        </w:rPr>
        <w:t>уникальности</w:t>
      </w:r>
      <w:r>
        <w:rPr>
          <w:spacing w:val="1"/>
          <w:sz w:val="24"/>
        </w:rPr>
        <w:t xml:space="preserve"> </w:t>
      </w:r>
      <w:r>
        <w:rPr>
          <w:sz w:val="24"/>
        </w:rPr>
        <w:t>и</w:t>
      </w:r>
      <w:r>
        <w:rPr>
          <w:spacing w:val="1"/>
          <w:sz w:val="24"/>
        </w:rPr>
        <w:t xml:space="preserve"> </w:t>
      </w:r>
      <w:r>
        <w:rPr>
          <w:sz w:val="24"/>
        </w:rPr>
        <w:t>неповторимости</w:t>
      </w:r>
      <w:r>
        <w:rPr>
          <w:spacing w:val="1"/>
          <w:sz w:val="24"/>
        </w:rPr>
        <w:t xml:space="preserve"> </w:t>
      </w:r>
      <w:r>
        <w:rPr>
          <w:sz w:val="24"/>
        </w:rPr>
        <w:t>с</w:t>
      </w:r>
      <w:r>
        <w:rPr>
          <w:spacing w:val="1"/>
          <w:sz w:val="24"/>
        </w:rPr>
        <w:t xml:space="preserve"> </w:t>
      </w:r>
      <w:r>
        <w:rPr>
          <w:sz w:val="24"/>
        </w:rPr>
        <w:t>обеспечением</w:t>
      </w:r>
      <w:r>
        <w:rPr>
          <w:spacing w:val="1"/>
          <w:sz w:val="24"/>
        </w:rPr>
        <w:t xml:space="preserve"> </w:t>
      </w:r>
      <w:r>
        <w:rPr>
          <w:sz w:val="24"/>
        </w:rPr>
        <w:t>преодоления возможных трудностей познавательного, коммуникативного, двигательного,</w:t>
      </w:r>
      <w:r>
        <w:rPr>
          <w:spacing w:val="1"/>
          <w:sz w:val="24"/>
        </w:rPr>
        <w:t xml:space="preserve"> </w:t>
      </w:r>
      <w:r>
        <w:rPr>
          <w:sz w:val="24"/>
        </w:rPr>
        <w:t>личностного</w:t>
      </w:r>
      <w:r>
        <w:rPr>
          <w:spacing w:val="25"/>
          <w:sz w:val="24"/>
        </w:rPr>
        <w:t xml:space="preserve"> </w:t>
      </w:r>
      <w:r>
        <w:rPr>
          <w:sz w:val="24"/>
        </w:rPr>
        <w:t>развития;</w:t>
      </w:r>
    </w:p>
    <w:p w:rsidR="0089421D" w:rsidRDefault="0089421D" w:rsidP="00B62002">
      <w:pPr>
        <w:pStyle w:val="a5"/>
        <w:numPr>
          <w:ilvl w:val="2"/>
          <w:numId w:val="2"/>
        </w:numPr>
        <w:tabs>
          <w:tab w:val="left" w:pos="1693"/>
        </w:tabs>
        <w:spacing w:before="17" w:line="360" w:lineRule="auto"/>
        <w:ind w:left="566" w:right="-7" w:firstLine="704"/>
        <w:rPr>
          <w:sz w:val="24"/>
        </w:rPr>
      </w:pPr>
      <w:proofErr w:type="gramStart"/>
      <w:r>
        <w:rPr>
          <w:sz w:val="24"/>
        </w:rPr>
        <w:t>создавать благоприятные условий для удовлетворения особых образовательных</w:t>
      </w:r>
      <w:r>
        <w:rPr>
          <w:spacing w:val="1"/>
          <w:sz w:val="24"/>
        </w:rPr>
        <w:t xml:space="preserve"> </w:t>
      </w:r>
      <w:r>
        <w:rPr>
          <w:sz w:val="24"/>
        </w:rPr>
        <w:t>потребностей</w:t>
      </w:r>
      <w:r>
        <w:rPr>
          <w:spacing w:val="34"/>
          <w:sz w:val="24"/>
        </w:rPr>
        <w:t xml:space="preserve"> </w:t>
      </w:r>
      <w:r>
        <w:rPr>
          <w:sz w:val="24"/>
        </w:rPr>
        <w:t>обучающихся;</w:t>
      </w:r>
      <w:proofErr w:type="gramEnd"/>
    </w:p>
    <w:p w:rsidR="009963E6" w:rsidRDefault="0089421D" w:rsidP="00B62002">
      <w:pPr>
        <w:pStyle w:val="a5"/>
        <w:numPr>
          <w:ilvl w:val="2"/>
          <w:numId w:val="2"/>
        </w:numPr>
        <w:tabs>
          <w:tab w:val="left" w:pos="1695"/>
        </w:tabs>
        <w:spacing w:before="12" w:line="360" w:lineRule="auto"/>
        <w:ind w:right="-7" w:firstLine="707"/>
        <w:rPr>
          <w:sz w:val="24"/>
        </w:rPr>
      </w:pPr>
      <w:r>
        <w:rPr>
          <w:sz w:val="24"/>
        </w:rPr>
        <w:t>обеспечивать</w:t>
      </w:r>
      <w:r>
        <w:rPr>
          <w:spacing w:val="1"/>
          <w:sz w:val="24"/>
        </w:rPr>
        <w:t xml:space="preserve"> </w:t>
      </w:r>
      <w:r>
        <w:rPr>
          <w:sz w:val="24"/>
        </w:rPr>
        <w:t>доступность</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sidRPr="0089421D">
        <w:rPr>
          <w:sz w:val="24"/>
        </w:rPr>
        <w:t xml:space="preserve"> преемственность</w:t>
      </w:r>
      <w:r w:rsidRPr="0089421D">
        <w:rPr>
          <w:spacing w:val="1"/>
          <w:sz w:val="24"/>
        </w:rPr>
        <w:t xml:space="preserve"> </w:t>
      </w:r>
      <w:r w:rsidRPr="0089421D">
        <w:rPr>
          <w:sz w:val="24"/>
        </w:rPr>
        <w:t>начального</w:t>
      </w:r>
      <w:r w:rsidRPr="0089421D">
        <w:rPr>
          <w:spacing w:val="1"/>
          <w:sz w:val="24"/>
        </w:rPr>
        <w:t xml:space="preserve"> </w:t>
      </w:r>
      <w:r w:rsidRPr="0089421D">
        <w:rPr>
          <w:sz w:val="24"/>
        </w:rPr>
        <w:t>общего</w:t>
      </w:r>
      <w:r w:rsidRPr="0089421D">
        <w:rPr>
          <w:spacing w:val="1"/>
          <w:sz w:val="24"/>
        </w:rPr>
        <w:t xml:space="preserve"> </w:t>
      </w:r>
      <w:r w:rsidRPr="0089421D">
        <w:rPr>
          <w:sz w:val="24"/>
        </w:rPr>
        <w:t>и</w:t>
      </w:r>
      <w:r w:rsidRPr="0089421D">
        <w:rPr>
          <w:spacing w:val="1"/>
          <w:sz w:val="24"/>
        </w:rPr>
        <w:t xml:space="preserve"> </w:t>
      </w:r>
      <w:r w:rsidRPr="0089421D">
        <w:rPr>
          <w:sz w:val="24"/>
        </w:rPr>
        <w:t>основного</w:t>
      </w:r>
      <w:r w:rsidRPr="0089421D">
        <w:rPr>
          <w:spacing w:val="1"/>
          <w:sz w:val="24"/>
        </w:rPr>
        <w:t xml:space="preserve"> </w:t>
      </w:r>
      <w:r w:rsidRPr="0089421D">
        <w:rPr>
          <w:sz w:val="24"/>
        </w:rPr>
        <w:t>общего</w:t>
      </w:r>
      <w:r w:rsidRPr="0089421D">
        <w:rPr>
          <w:spacing w:val="1"/>
          <w:sz w:val="24"/>
        </w:rPr>
        <w:t xml:space="preserve"> </w:t>
      </w:r>
      <w:r w:rsidR="009963E6">
        <w:rPr>
          <w:sz w:val="24"/>
        </w:rPr>
        <w:t xml:space="preserve">образования; </w:t>
      </w:r>
    </w:p>
    <w:p w:rsidR="009963E6" w:rsidRDefault="009963E6" w:rsidP="00B62002">
      <w:pPr>
        <w:pStyle w:val="a5"/>
        <w:numPr>
          <w:ilvl w:val="2"/>
          <w:numId w:val="2"/>
        </w:numPr>
        <w:tabs>
          <w:tab w:val="left" w:pos="1695"/>
        </w:tabs>
        <w:spacing w:before="12" w:line="360" w:lineRule="auto"/>
        <w:ind w:right="-7" w:firstLine="707"/>
        <w:rPr>
          <w:sz w:val="24"/>
        </w:rPr>
      </w:pPr>
      <w:r>
        <w:rPr>
          <w:sz w:val="24"/>
        </w:rPr>
        <w:t>выявлять</w:t>
      </w:r>
      <w:r>
        <w:rPr>
          <w:spacing w:val="1"/>
          <w:sz w:val="24"/>
        </w:rPr>
        <w:t xml:space="preserve"> </w:t>
      </w:r>
      <w:r>
        <w:rPr>
          <w:sz w:val="24"/>
        </w:rPr>
        <w:t>и</w:t>
      </w:r>
      <w:r>
        <w:rPr>
          <w:spacing w:val="1"/>
          <w:sz w:val="24"/>
        </w:rPr>
        <w:t xml:space="preserve"> </w:t>
      </w:r>
      <w:r>
        <w:rPr>
          <w:sz w:val="24"/>
        </w:rPr>
        <w:t>развивать</w:t>
      </w:r>
      <w:r>
        <w:rPr>
          <w:spacing w:val="1"/>
          <w:sz w:val="24"/>
        </w:rPr>
        <w:t xml:space="preserve"> </w:t>
      </w:r>
      <w:r>
        <w:rPr>
          <w:sz w:val="24"/>
        </w:rPr>
        <w:t>возможности</w:t>
      </w:r>
      <w:r>
        <w:rPr>
          <w:spacing w:val="1"/>
          <w:sz w:val="24"/>
        </w:rPr>
        <w:t xml:space="preserve"> </w:t>
      </w:r>
      <w:r>
        <w:rPr>
          <w:sz w:val="24"/>
        </w:rPr>
        <w:t>и</w:t>
      </w:r>
      <w:r>
        <w:rPr>
          <w:spacing w:val="1"/>
          <w:sz w:val="24"/>
        </w:rPr>
        <w:t xml:space="preserve"> </w:t>
      </w:r>
      <w:proofErr w:type="gramStart"/>
      <w:r>
        <w:rPr>
          <w:sz w:val="24"/>
        </w:rPr>
        <w:t>способности</w:t>
      </w:r>
      <w:proofErr w:type="gramEnd"/>
      <w:r>
        <w:rPr>
          <w:spacing w:val="1"/>
          <w:sz w:val="24"/>
        </w:rPr>
        <w:t xml:space="preserve"> </w:t>
      </w:r>
      <w:r>
        <w:rPr>
          <w:sz w:val="24"/>
        </w:rPr>
        <w:t>обучающихся</w:t>
      </w:r>
      <w:r>
        <w:rPr>
          <w:spacing w:val="1"/>
          <w:sz w:val="24"/>
        </w:rPr>
        <w:t xml:space="preserve"> </w:t>
      </w:r>
      <w:r>
        <w:rPr>
          <w:sz w:val="24"/>
        </w:rPr>
        <w:t>через</w:t>
      </w:r>
      <w:r>
        <w:rPr>
          <w:spacing w:val="1"/>
          <w:sz w:val="24"/>
        </w:rPr>
        <w:t xml:space="preserve"> </w:t>
      </w:r>
      <w:r>
        <w:rPr>
          <w:sz w:val="24"/>
        </w:rPr>
        <w:t>организацию</w:t>
      </w:r>
      <w:r>
        <w:rPr>
          <w:spacing w:val="1"/>
          <w:sz w:val="24"/>
        </w:rPr>
        <w:t xml:space="preserve"> </w:t>
      </w:r>
      <w:r>
        <w:rPr>
          <w:sz w:val="24"/>
        </w:rPr>
        <w:t>полезной</w:t>
      </w:r>
      <w:r>
        <w:rPr>
          <w:spacing w:val="1"/>
          <w:sz w:val="24"/>
        </w:rPr>
        <w:t xml:space="preserve"> </w:t>
      </w:r>
      <w:r>
        <w:rPr>
          <w:sz w:val="24"/>
        </w:rPr>
        <w:t>деятельности,</w:t>
      </w:r>
      <w:r>
        <w:rPr>
          <w:spacing w:val="1"/>
          <w:sz w:val="24"/>
        </w:rPr>
        <w:t xml:space="preserve"> </w:t>
      </w:r>
      <w:r>
        <w:rPr>
          <w:sz w:val="24"/>
        </w:rPr>
        <w:t>проведение</w:t>
      </w:r>
      <w:r>
        <w:rPr>
          <w:spacing w:val="1"/>
          <w:sz w:val="24"/>
        </w:rPr>
        <w:t xml:space="preserve"> </w:t>
      </w:r>
      <w:r>
        <w:rPr>
          <w:sz w:val="24"/>
        </w:rPr>
        <w:t>спортивно—оздоровительной</w:t>
      </w:r>
      <w:r>
        <w:rPr>
          <w:spacing w:val="1"/>
          <w:sz w:val="24"/>
        </w:rPr>
        <w:t xml:space="preserve"> </w:t>
      </w:r>
      <w:r>
        <w:rPr>
          <w:sz w:val="24"/>
        </w:rPr>
        <w:t>работы,</w:t>
      </w:r>
      <w:r>
        <w:rPr>
          <w:spacing w:val="1"/>
          <w:sz w:val="24"/>
        </w:rPr>
        <w:t xml:space="preserve"> </w:t>
      </w:r>
      <w:r>
        <w:rPr>
          <w:sz w:val="24"/>
        </w:rPr>
        <w:t>организацию</w:t>
      </w:r>
      <w:r>
        <w:rPr>
          <w:spacing w:val="20"/>
          <w:sz w:val="24"/>
        </w:rPr>
        <w:t xml:space="preserve"> </w:t>
      </w:r>
      <w:r>
        <w:rPr>
          <w:sz w:val="24"/>
        </w:rPr>
        <w:t>художественного</w:t>
      </w:r>
      <w:r>
        <w:rPr>
          <w:spacing w:val="2"/>
          <w:sz w:val="24"/>
        </w:rPr>
        <w:t xml:space="preserve"> </w:t>
      </w:r>
      <w:r>
        <w:rPr>
          <w:sz w:val="24"/>
        </w:rPr>
        <w:t>творчества</w:t>
      </w:r>
      <w:r>
        <w:rPr>
          <w:spacing w:val="14"/>
          <w:sz w:val="24"/>
        </w:rPr>
        <w:t xml:space="preserve"> </w:t>
      </w:r>
      <w:r>
        <w:rPr>
          <w:sz w:val="24"/>
        </w:rPr>
        <w:t>и</w:t>
      </w:r>
      <w:r>
        <w:rPr>
          <w:spacing w:val="6"/>
          <w:sz w:val="24"/>
        </w:rPr>
        <w:t xml:space="preserve"> </w:t>
      </w:r>
      <w:r>
        <w:rPr>
          <w:sz w:val="24"/>
        </w:rPr>
        <w:t>др.;</w:t>
      </w:r>
    </w:p>
    <w:p w:rsidR="009963E6" w:rsidRDefault="009963E6" w:rsidP="00B62002">
      <w:pPr>
        <w:pStyle w:val="a5"/>
        <w:numPr>
          <w:ilvl w:val="2"/>
          <w:numId w:val="2"/>
        </w:numPr>
        <w:tabs>
          <w:tab w:val="left" w:pos="1696"/>
        </w:tabs>
        <w:spacing w:before="19" w:line="360" w:lineRule="auto"/>
        <w:ind w:right="-7" w:firstLine="708"/>
        <w:rPr>
          <w:sz w:val="24"/>
        </w:rPr>
      </w:pPr>
      <w:r>
        <w:rPr>
          <w:sz w:val="24"/>
        </w:rPr>
        <w:t>использовать</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современные</w:t>
      </w:r>
      <w:r>
        <w:rPr>
          <w:spacing w:val="1"/>
          <w:sz w:val="24"/>
        </w:rPr>
        <w:t xml:space="preserve"> </w:t>
      </w:r>
      <w:r>
        <w:rPr>
          <w:sz w:val="24"/>
        </w:rPr>
        <w:t>образовательные</w:t>
      </w:r>
      <w:r>
        <w:rPr>
          <w:spacing w:val="1"/>
          <w:sz w:val="24"/>
        </w:rPr>
        <w:t xml:space="preserve"> </w:t>
      </w:r>
      <w:r>
        <w:rPr>
          <w:sz w:val="24"/>
        </w:rPr>
        <w:t>технологии</w:t>
      </w:r>
      <w:r>
        <w:rPr>
          <w:spacing w:val="17"/>
          <w:sz w:val="24"/>
        </w:rPr>
        <w:t xml:space="preserve"> </w:t>
      </w:r>
      <w:proofErr w:type="spellStart"/>
      <w:r>
        <w:rPr>
          <w:sz w:val="24"/>
        </w:rPr>
        <w:t>деятельностного</w:t>
      </w:r>
      <w:proofErr w:type="spellEnd"/>
      <w:r>
        <w:rPr>
          <w:sz w:val="24"/>
        </w:rPr>
        <w:t xml:space="preserve"> типа;</w:t>
      </w:r>
    </w:p>
    <w:p w:rsidR="009963E6" w:rsidRDefault="009963E6" w:rsidP="00B62002">
      <w:pPr>
        <w:pStyle w:val="a5"/>
        <w:numPr>
          <w:ilvl w:val="2"/>
          <w:numId w:val="2"/>
        </w:numPr>
        <w:tabs>
          <w:tab w:val="left" w:pos="1689"/>
        </w:tabs>
        <w:spacing w:before="12" w:line="360" w:lineRule="auto"/>
        <w:ind w:left="565" w:right="-7" w:firstLine="705"/>
        <w:rPr>
          <w:sz w:val="24"/>
        </w:rPr>
      </w:pPr>
      <w:r>
        <w:rPr>
          <w:sz w:val="24"/>
        </w:rPr>
        <w:t>предоставлять</w:t>
      </w:r>
      <w:r>
        <w:rPr>
          <w:spacing w:val="1"/>
          <w:sz w:val="24"/>
        </w:rPr>
        <w:t xml:space="preserve"> </w:t>
      </w:r>
      <w:proofErr w:type="gramStart"/>
      <w:r>
        <w:rPr>
          <w:sz w:val="24"/>
        </w:rPr>
        <w:t>обучающимся</w:t>
      </w:r>
      <w:proofErr w:type="gramEnd"/>
      <w:r>
        <w:rPr>
          <w:spacing w:val="1"/>
          <w:sz w:val="24"/>
        </w:rPr>
        <w:t xml:space="preserve"> </w:t>
      </w:r>
      <w:r>
        <w:rPr>
          <w:sz w:val="24"/>
        </w:rPr>
        <w:t>возможности</w:t>
      </w:r>
      <w:r>
        <w:rPr>
          <w:spacing w:val="1"/>
          <w:sz w:val="24"/>
        </w:rPr>
        <w:t xml:space="preserve"> </w:t>
      </w:r>
      <w:r>
        <w:rPr>
          <w:sz w:val="24"/>
        </w:rPr>
        <w:t>для эффективной</w:t>
      </w:r>
      <w:r>
        <w:rPr>
          <w:spacing w:val="1"/>
          <w:sz w:val="24"/>
        </w:rPr>
        <w:t xml:space="preserve"> </w:t>
      </w:r>
      <w:r>
        <w:rPr>
          <w:sz w:val="24"/>
        </w:rPr>
        <w:t>самостоятельной</w:t>
      </w:r>
      <w:r>
        <w:rPr>
          <w:spacing w:val="1"/>
          <w:sz w:val="24"/>
        </w:rPr>
        <w:t xml:space="preserve"> </w:t>
      </w:r>
      <w:r>
        <w:rPr>
          <w:sz w:val="24"/>
        </w:rPr>
        <w:t>работы;</w:t>
      </w:r>
    </w:p>
    <w:p w:rsidR="009963E6" w:rsidRDefault="009963E6" w:rsidP="00B62002">
      <w:pPr>
        <w:pStyle w:val="a5"/>
        <w:numPr>
          <w:ilvl w:val="2"/>
          <w:numId w:val="2"/>
        </w:numPr>
        <w:tabs>
          <w:tab w:val="left" w:pos="1696"/>
        </w:tabs>
        <w:spacing w:before="20" w:line="360" w:lineRule="auto"/>
        <w:ind w:left="565" w:right="-7" w:firstLine="705"/>
        <w:rPr>
          <w:sz w:val="24"/>
        </w:rPr>
      </w:pPr>
      <w:r>
        <w:rPr>
          <w:sz w:val="24"/>
        </w:rPr>
        <w:t>принимать</w:t>
      </w:r>
      <w:r>
        <w:rPr>
          <w:spacing w:val="1"/>
          <w:sz w:val="24"/>
        </w:rPr>
        <w:t xml:space="preserve"> </w:t>
      </w:r>
      <w:r>
        <w:rPr>
          <w:sz w:val="24"/>
        </w:rPr>
        <w:t>участие в проектировании,</w:t>
      </w:r>
      <w:r>
        <w:rPr>
          <w:spacing w:val="1"/>
          <w:sz w:val="24"/>
        </w:rPr>
        <w:t xml:space="preserve"> </w:t>
      </w:r>
      <w:r>
        <w:rPr>
          <w:sz w:val="24"/>
        </w:rPr>
        <w:t>развитии, познании и преобразовании</w:t>
      </w:r>
      <w:r>
        <w:rPr>
          <w:spacing w:val="1"/>
          <w:sz w:val="24"/>
        </w:rPr>
        <w:t xml:space="preserve"> </w:t>
      </w:r>
      <w:proofErr w:type="spellStart"/>
      <w:r>
        <w:rPr>
          <w:sz w:val="24"/>
        </w:rPr>
        <w:t>внутришкольной</w:t>
      </w:r>
      <w:proofErr w:type="spellEnd"/>
      <w:r>
        <w:rPr>
          <w:spacing w:val="12"/>
          <w:sz w:val="24"/>
        </w:rPr>
        <w:t xml:space="preserve"> </w:t>
      </w:r>
      <w:r>
        <w:rPr>
          <w:sz w:val="24"/>
        </w:rPr>
        <w:t>и</w:t>
      </w:r>
      <w:r>
        <w:rPr>
          <w:spacing w:val="8"/>
          <w:sz w:val="24"/>
        </w:rPr>
        <w:t xml:space="preserve"> </w:t>
      </w:r>
      <w:r>
        <w:rPr>
          <w:sz w:val="24"/>
        </w:rPr>
        <w:t>внешкольной</w:t>
      </w:r>
      <w:r>
        <w:rPr>
          <w:spacing w:val="31"/>
          <w:sz w:val="24"/>
        </w:rPr>
        <w:t xml:space="preserve"> </w:t>
      </w:r>
      <w:r>
        <w:rPr>
          <w:sz w:val="24"/>
        </w:rPr>
        <w:t>социальной</w:t>
      </w:r>
      <w:r>
        <w:rPr>
          <w:spacing w:val="26"/>
          <w:sz w:val="24"/>
        </w:rPr>
        <w:t xml:space="preserve"> </w:t>
      </w:r>
      <w:r>
        <w:rPr>
          <w:sz w:val="24"/>
        </w:rPr>
        <w:t>среды.</w:t>
      </w:r>
    </w:p>
    <w:p w:rsidR="0089421D" w:rsidRPr="00CB49C7" w:rsidRDefault="0089421D" w:rsidP="00B62002">
      <w:pPr>
        <w:tabs>
          <w:tab w:val="left" w:pos="1693"/>
        </w:tabs>
        <w:spacing w:before="20" w:line="360" w:lineRule="auto"/>
        <w:ind w:right="467"/>
        <w:rPr>
          <w:sz w:val="24"/>
        </w:rPr>
        <w:sectPr w:rsidR="0089421D" w:rsidRPr="00CB49C7" w:rsidSect="00B62002">
          <w:footerReference w:type="default" r:id="rId10"/>
          <w:pgSz w:w="11900" w:h="16840"/>
          <w:pgMar w:top="1134" w:right="850" w:bottom="1134" w:left="1701" w:header="0" w:footer="1034" w:gutter="0"/>
          <w:pgNumType w:start="1"/>
          <w:cols w:space="720"/>
          <w:titlePg/>
          <w:docGrid w:linePitch="299"/>
        </w:sectPr>
      </w:pPr>
    </w:p>
    <w:p w:rsidR="0089421D" w:rsidRPr="0089421D" w:rsidRDefault="0089421D" w:rsidP="009963E6">
      <w:pPr>
        <w:tabs>
          <w:tab w:val="left" w:pos="1693"/>
        </w:tabs>
        <w:spacing w:before="68" w:line="360" w:lineRule="auto"/>
        <w:ind w:right="467"/>
        <w:rPr>
          <w:sz w:val="24"/>
        </w:rPr>
      </w:pPr>
    </w:p>
    <w:p w:rsidR="0089421D" w:rsidRPr="000A6AED" w:rsidRDefault="000A6AED" w:rsidP="009963E6">
      <w:pPr>
        <w:pStyle w:val="a5"/>
        <w:tabs>
          <w:tab w:val="left" w:pos="1696"/>
        </w:tabs>
        <w:spacing w:before="20" w:line="360" w:lineRule="auto"/>
        <w:ind w:left="1270" w:right="444" w:firstLine="0"/>
        <w:jc w:val="center"/>
        <w:rPr>
          <w:b/>
          <w:sz w:val="24"/>
        </w:rPr>
      </w:pPr>
      <w:r w:rsidRPr="000A6AED">
        <w:rPr>
          <w:b/>
          <w:sz w:val="24"/>
        </w:rPr>
        <w:t>Принципы и подходы</w:t>
      </w:r>
      <w:r w:rsidR="0035622F">
        <w:rPr>
          <w:b/>
          <w:sz w:val="24"/>
        </w:rPr>
        <w:t xml:space="preserve"> к формированию АООП НОО с ЗПР</w:t>
      </w:r>
    </w:p>
    <w:p w:rsidR="000A6AED" w:rsidRDefault="000A6AED" w:rsidP="00B62002">
      <w:pPr>
        <w:pStyle w:val="a3"/>
        <w:spacing w:line="360" w:lineRule="auto"/>
        <w:ind w:right="3" w:firstLine="1265"/>
      </w:pPr>
      <w:r>
        <w:t>В основу</w:t>
      </w:r>
      <w:r>
        <w:rPr>
          <w:spacing w:val="1"/>
        </w:rPr>
        <w:t xml:space="preserve"> </w:t>
      </w:r>
      <w:r>
        <w:t>разработки</w:t>
      </w:r>
      <w:r>
        <w:rPr>
          <w:spacing w:val="1"/>
        </w:rPr>
        <w:t xml:space="preserve"> </w:t>
      </w:r>
      <w:r>
        <w:t>и</w:t>
      </w:r>
      <w:r>
        <w:rPr>
          <w:spacing w:val="1"/>
        </w:rPr>
        <w:t xml:space="preserve"> </w:t>
      </w:r>
      <w:r>
        <w:t>реализации</w:t>
      </w:r>
      <w:r>
        <w:rPr>
          <w:spacing w:val="1"/>
        </w:rPr>
        <w:t xml:space="preserve"> </w:t>
      </w:r>
      <w:r>
        <w:t>AOOП</w:t>
      </w:r>
      <w:r>
        <w:rPr>
          <w:spacing w:val="1"/>
        </w:rPr>
        <w:t xml:space="preserve"> </w:t>
      </w:r>
      <w:r>
        <w:t>HOO</w:t>
      </w:r>
      <w:r>
        <w:rPr>
          <w:spacing w:val="1"/>
        </w:rPr>
        <w:t xml:space="preserve"> </w:t>
      </w:r>
      <w:r w:rsidR="00860A15">
        <w:t xml:space="preserve">для </w:t>
      </w:r>
      <w:proofErr w:type="gramStart"/>
      <w:r w:rsidR="00860A15">
        <w:t>обучающихся</w:t>
      </w:r>
      <w:proofErr w:type="gramEnd"/>
      <w:r w:rsidR="00860A15">
        <w:t xml:space="preserve"> с ЗПР</w:t>
      </w:r>
      <w:r>
        <w:rPr>
          <w:spacing w:val="1"/>
        </w:rPr>
        <w:t xml:space="preserve"> </w:t>
      </w:r>
      <w:r>
        <w:t>положены</w:t>
      </w:r>
      <w:r>
        <w:rPr>
          <w:spacing w:val="19"/>
        </w:rPr>
        <w:t xml:space="preserve"> </w:t>
      </w:r>
      <w:proofErr w:type="spellStart"/>
      <w:r>
        <w:t>деятельностный</w:t>
      </w:r>
      <w:proofErr w:type="spellEnd"/>
      <w:r>
        <w:rPr>
          <w:spacing w:val="2"/>
        </w:rPr>
        <w:t xml:space="preserve"> </w:t>
      </w:r>
      <w:r>
        <w:t>и</w:t>
      </w:r>
      <w:r>
        <w:rPr>
          <w:spacing w:val="4"/>
        </w:rPr>
        <w:t xml:space="preserve"> </w:t>
      </w:r>
      <w:r>
        <w:t>дифференцированный подходы.</w:t>
      </w:r>
    </w:p>
    <w:p w:rsidR="000A6AED" w:rsidRDefault="000A6AED" w:rsidP="00B62002">
      <w:pPr>
        <w:pStyle w:val="a3"/>
        <w:spacing w:before="6" w:line="360" w:lineRule="auto"/>
        <w:ind w:right="3" w:firstLine="1257"/>
      </w:pPr>
      <w:r>
        <w:t>Применение</w:t>
      </w:r>
      <w:r>
        <w:rPr>
          <w:spacing w:val="1"/>
        </w:rPr>
        <w:t xml:space="preserve"> </w:t>
      </w:r>
      <w:r>
        <w:rPr>
          <w:u w:val="single" w:color="1C1C1C"/>
        </w:rPr>
        <w:t>дифференцированного</w:t>
      </w:r>
      <w:r>
        <w:rPr>
          <w:spacing w:val="1"/>
          <w:u w:val="single" w:color="1C1C1C"/>
        </w:rPr>
        <w:t xml:space="preserve"> </w:t>
      </w:r>
      <w:r>
        <w:rPr>
          <w:u w:val="single" w:color="1C1C1C"/>
        </w:rPr>
        <w:t>подхода</w:t>
      </w:r>
      <w:r>
        <w:rPr>
          <w:spacing w:val="1"/>
        </w:rPr>
        <w:t xml:space="preserve"> </w:t>
      </w:r>
      <w:r>
        <w:t>предполагает</w:t>
      </w:r>
      <w:r>
        <w:rPr>
          <w:spacing w:val="1"/>
        </w:rPr>
        <w:t xml:space="preserve"> </w:t>
      </w:r>
      <w:r>
        <w:t>учет</w:t>
      </w:r>
      <w:r>
        <w:rPr>
          <w:spacing w:val="1"/>
        </w:rPr>
        <w:t xml:space="preserve"> </w:t>
      </w:r>
      <w:r>
        <w:t>особых</w:t>
      </w:r>
      <w:r>
        <w:rPr>
          <w:spacing w:val="1"/>
        </w:rPr>
        <w:t xml:space="preserve"> </w:t>
      </w:r>
      <w:r>
        <w:t>образовательные</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3ПP,</w:t>
      </w:r>
      <w:r>
        <w:rPr>
          <w:spacing w:val="1"/>
        </w:rPr>
        <w:t xml:space="preserve"> </w:t>
      </w:r>
      <w:r>
        <w:t>которые</w:t>
      </w:r>
      <w:r>
        <w:rPr>
          <w:spacing w:val="1"/>
        </w:rPr>
        <w:t xml:space="preserve"> </w:t>
      </w:r>
      <w:r>
        <w:t>проявляются</w:t>
      </w:r>
      <w:r>
        <w:rPr>
          <w:spacing w:val="1"/>
        </w:rPr>
        <w:t xml:space="preserve"> </w:t>
      </w:r>
      <w:r>
        <w:t>в</w:t>
      </w:r>
      <w:r>
        <w:rPr>
          <w:spacing w:val="1"/>
        </w:rPr>
        <w:t xml:space="preserve"> </w:t>
      </w:r>
      <w:r>
        <w:t>неоднородности по возможностям</w:t>
      </w:r>
      <w:r>
        <w:rPr>
          <w:spacing w:val="1"/>
        </w:rPr>
        <w:t xml:space="preserve"> </w:t>
      </w:r>
      <w:r>
        <w:t>освоения</w:t>
      </w:r>
      <w:r>
        <w:rPr>
          <w:spacing w:val="1"/>
        </w:rPr>
        <w:t xml:space="preserve"> </w:t>
      </w:r>
      <w:r>
        <w:t>содержания</w:t>
      </w:r>
      <w:r>
        <w:rPr>
          <w:spacing w:val="1"/>
        </w:rPr>
        <w:t xml:space="preserve"> </w:t>
      </w:r>
      <w:r>
        <w:t>образования,</w:t>
      </w:r>
      <w:r>
        <w:rPr>
          <w:spacing w:val="1"/>
        </w:rPr>
        <w:t xml:space="preserve"> </w:t>
      </w:r>
      <w:r>
        <w:t xml:space="preserve">и </w:t>
      </w:r>
      <w:proofErr w:type="gramStart"/>
      <w:r>
        <w:t>предоставлении</w:t>
      </w:r>
      <w:proofErr w:type="gramEnd"/>
      <w:r>
        <w:rPr>
          <w:spacing w:val="1"/>
        </w:rPr>
        <w:t xml:space="preserve"> </w:t>
      </w:r>
      <w:r>
        <w:t>обучающимся</w:t>
      </w:r>
      <w:r>
        <w:rPr>
          <w:spacing w:val="16"/>
        </w:rPr>
        <w:t xml:space="preserve"> </w:t>
      </w:r>
      <w:r>
        <w:t>возможности</w:t>
      </w:r>
      <w:r>
        <w:rPr>
          <w:spacing w:val="22"/>
        </w:rPr>
        <w:t xml:space="preserve"> </w:t>
      </w:r>
      <w:r>
        <w:t>реализовать</w:t>
      </w:r>
      <w:r>
        <w:rPr>
          <w:spacing w:val="20"/>
        </w:rPr>
        <w:t xml:space="preserve"> </w:t>
      </w:r>
      <w:r>
        <w:t>индивидуальный</w:t>
      </w:r>
      <w:r>
        <w:rPr>
          <w:spacing w:val="-4"/>
        </w:rPr>
        <w:t xml:space="preserve"> </w:t>
      </w:r>
      <w:r>
        <w:t>потенциал</w:t>
      </w:r>
      <w:r>
        <w:rPr>
          <w:spacing w:val="18"/>
        </w:rPr>
        <w:t xml:space="preserve"> </w:t>
      </w:r>
      <w:r>
        <w:t>развития.</w:t>
      </w:r>
    </w:p>
    <w:p w:rsidR="000A6AED" w:rsidRDefault="000A6AED" w:rsidP="00B62002">
      <w:pPr>
        <w:pStyle w:val="a3"/>
        <w:spacing w:before="7" w:line="360" w:lineRule="auto"/>
        <w:ind w:right="3" w:firstLine="1258"/>
      </w:pPr>
      <w:proofErr w:type="spellStart"/>
      <w:proofErr w:type="gramStart"/>
      <w:r>
        <w:rPr>
          <w:u w:val="single" w:color="1C1C1C"/>
        </w:rPr>
        <w:t>Деятельностный</w:t>
      </w:r>
      <w:proofErr w:type="spellEnd"/>
      <w:r>
        <w:rPr>
          <w:u w:val="single" w:color="1C1C1C"/>
        </w:rPr>
        <w:t xml:space="preserve"> подход</w:t>
      </w:r>
      <w:r>
        <w:t xml:space="preserve"> основывается на теоретических положениях отечественной</w:t>
      </w:r>
      <w:r>
        <w:rPr>
          <w:spacing w:val="1"/>
        </w:rPr>
        <w:t xml:space="preserve"> </w:t>
      </w:r>
      <w:r>
        <w:t>психологической науки,</w:t>
      </w:r>
      <w:r>
        <w:rPr>
          <w:spacing w:val="1"/>
        </w:rPr>
        <w:t xml:space="preserve"> </w:t>
      </w:r>
      <w:r>
        <w:t>раскрывающих</w:t>
      </w:r>
      <w:r>
        <w:rPr>
          <w:spacing w:val="1"/>
        </w:rPr>
        <w:t xml:space="preserve"> </w:t>
      </w:r>
      <w:r>
        <w:t>основные</w:t>
      </w:r>
      <w:r>
        <w:rPr>
          <w:spacing w:val="1"/>
        </w:rPr>
        <w:t xml:space="preserve"> </w:t>
      </w:r>
      <w:r>
        <w:t>закономерности процесса обучения</w:t>
      </w:r>
      <w:r>
        <w:rPr>
          <w:spacing w:val="1"/>
        </w:rPr>
        <w:t xml:space="preserve"> </w:t>
      </w:r>
      <w:r>
        <w:t>и</w:t>
      </w:r>
      <w:r>
        <w:rPr>
          <w:spacing w:val="1"/>
        </w:rPr>
        <w:t xml:space="preserve"> </w:t>
      </w:r>
      <w:r>
        <w:t>воспитания</w:t>
      </w:r>
      <w:r>
        <w:rPr>
          <w:spacing w:val="1"/>
        </w:rPr>
        <w:t xml:space="preserve"> </w:t>
      </w:r>
      <w:r>
        <w:t>обучающихся,</w:t>
      </w:r>
      <w:r>
        <w:rPr>
          <w:spacing w:val="1"/>
        </w:rPr>
        <w:t xml:space="preserve"> </w:t>
      </w:r>
      <w:r>
        <w:t>структуру</w:t>
      </w:r>
      <w:r>
        <w:rPr>
          <w:spacing w:val="1"/>
        </w:rPr>
        <w:t xml:space="preserve"> </w:t>
      </w:r>
      <w:r>
        <w:t>образовательной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общих</w:t>
      </w:r>
      <w:r>
        <w:rPr>
          <w:spacing w:val="1"/>
        </w:rPr>
        <w:t xml:space="preserve"> </w:t>
      </w:r>
      <w:r>
        <w:t>закономерностей развития детей с нормальным и нарушенным</w:t>
      </w:r>
      <w:r>
        <w:rPr>
          <w:spacing w:val="1"/>
        </w:rPr>
        <w:t xml:space="preserve"> </w:t>
      </w:r>
      <w:r>
        <w:t>развитием и строится на</w:t>
      </w:r>
      <w:r>
        <w:rPr>
          <w:spacing w:val="1"/>
        </w:rPr>
        <w:t xml:space="preserve"> </w:t>
      </w:r>
      <w:r>
        <w:t>признании того, что развитие личности обучающихся с 3ПP младшего школьного возраста</w:t>
      </w:r>
      <w:r>
        <w:rPr>
          <w:spacing w:val="1"/>
        </w:rPr>
        <w:t xml:space="preserve"> </w:t>
      </w:r>
      <w:r>
        <w:t>определяется</w:t>
      </w:r>
      <w:r>
        <w:rPr>
          <w:spacing w:val="1"/>
        </w:rPr>
        <w:t xml:space="preserve"> </w:t>
      </w:r>
      <w:r>
        <w:t>характером</w:t>
      </w:r>
      <w:r>
        <w:rPr>
          <w:spacing w:val="1"/>
        </w:rPr>
        <w:t xml:space="preserve"> </w:t>
      </w:r>
      <w:r>
        <w:t>организации</w:t>
      </w:r>
      <w:r>
        <w:rPr>
          <w:spacing w:val="1"/>
        </w:rPr>
        <w:t xml:space="preserve"> </w:t>
      </w:r>
      <w:r>
        <w:t>доступной</w:t>
      </w:r>
      <w:r>
        <w:rPr>
          <w:spacing w:val="1"/>
        </w:rPr>
        <w:t xml:space="preserve"> </w:t>
      </w:r>
      <w:r>
        <w:t>им</w:t>
      </w:r>
      <w:r>
        <w:rPr>
          <w:spacing w:val="1"/>
        </w:rPr>
        <w:t xml:space="preserve"> </w:t>
      </w:r>
      <w:r>
        <w:t>деятельности</w:t>
      </w:r>
      <w:r>
        <w:rPr>
          <w:spacing w:val="1"/>
        </w:rPr>
        <w:t xml:space="preserve"> </w:t>
      </w:r>
      <w:r>
        <w:t>(предметно -</w:t>
      </w:r>
      <w:r>
        <w:rPr>
          <w:spacing w:val="1"/>
        </w:rPr>
        <w:t xml:space="preserve"> </w:t>
      </w:r>
      <w:r>
        <w:t>практической</w:t>
      </w:r>
      <w:r>
        <w:rPr>
          <w:spacing w:val="25"/>
        </w:rPr>
        <w:t xml:space="preserve"> </w:t>
      </w:r>
      <w:r>
        <w:t>и</w:t>
      </w:r>
      <w:r>
        <w:rPr>
          <w:spacing w:val="6"/>
        </w:rPr>
        <w:t xml:space="preserve"> </w:t>
      </w:r>
      <w:r>
        <w:t>учебной).</w:t>
      </w:r>
      <w:proofErr w:type="gramEnd"/>
    </w:p>
    <w:p w:rsidR="000A6AED" w:rsidRDefault="000A6AED" w:rsidP="00B62002">
      <w:pPr>
        <w:pStyle w:val="a3"/>
        <w:spacing w:line="360" w:lineRule="auto"/>
        <w:ind w:right="3" w:firstLine="1260"/>
      </w:pPr>
      <w:r>
        <w:t xml:space="preserve">Основным средством реализации </w:t>
      </w:r>
      <w:proofErr w:type="spellStart"/>
      <w:r>
        <w:t>деятельностного</w:t>
      </w:r>
      <w:proofErr w:type="spellEnd"/>
      <w:r>
        <w:t xml:space="preserve"> подхода в образовании является</w:t>
      </w:r>
      <w:r>
        <w:rPr>
          <w:spacing w:val="1"/>
        </w:rPr>
        <w:t xml:space="preserve"> </w:t>
      </w:r>
      <w:r>
        <w:t>обучение</w:t>
      </w:r>
      <w:r>
        <w:rPr>
          <w:spacing w:val="1"/>
        </w:rPr>
        <w:t xml:space="preserve"> </w:t>
      </w:r>
      <w:r>
        <w:t>как</w:t>
      </w:r>
      <w:r>
        <w:rPr>
          <w:spacing w:val="1"/>
        </w:rPr>
        <w:t xml:space="preserve"> </w:t>
      </w:r>
      <w:r>
        <w:t>процесс</w:t>
      </w:r>
      <w:r>
        <w:rPr>
          <w:spacing w:val="1"/>
        </w:rPr>
        <w:t xml:space="preserve"> </w:t>
      </w:r>
      <w:r>
        <w:t>организации</w:t>
      </w:r>
      <w:r>
        <w:rPr>
          <w:spacing w:val="1"/>
        </w:rPr>
        <w:t xml:space="preserve"> </w:t>
      </w:r>
      <w:r>
        <w:t>познавательной</w:t>
      </w:r>
      <w:r>
        <w:rPr>
          <w:spacing w:val="1"/>
        </w:rPr>
        <w:t xml:space="preserve"> </w:t>
      </w:r>
      <w:r>
        <w:t>и</w:t>
      </w:r>
      <w:r>
        <w:rPr>
          <w:spacing w:val="61"/>
        </w:rPr>
        <w:t xml:space="preserve"> </w:t>
      </w:r>
      <w:r>
        <w:t>предметно-практической</w:t>
      </w:r>
      <w:r>
        <w:rPr>
          <w:spacing w:val="1"/>
        </w:rPr>
        <w:t xml:space="preserve"> </w:t>
      </w:r>
      <w:r>
        <w:rPr>
          <w:spacing w:val="-1"/>
        </w:rPr>
        <w:t>деятельности</w:t>
      </w:r>
      <w:r>
        <w:rPr>
          <w:spacing w:val="13"/>
        </w:rPr>
        <w:t xml:space="preserve"> </w:t>
      </w:r>
      <w:proofErr w:type="gramStart"/>
      <w:r>
        <w:rPr>
          <w:spacing w:val="-1"/>
        </w:rPr>
        <w:t>обучающихся</w:t>
      </w:r>
      <w:proofErr w:type="gramEnd"/>
      <w:r>
        <w:rPr>
          <w:spacing w:val="-1"/>
        </w:rPr>
        <w:t>,</w:t>
      </w:r>
      <w:r>
        <w:rPr>
          <w:spacing w:val="15"/>
        </w:rPr>
        <w:t xml:space="preserve"> </w:t>
      </w:r>
      <w:r>
        <w:t>обеспечивающий</w:t>
      </w:r>
      <w:r>
        <w:rPr>
          <w:spacing w:val="-14"/>
        </w:rPr>
        <w:t xml:space="preserve"> </w:t>
      </w:r>
      <w:r>
        <w:t>овладение</w:t>
      </w:r>
      <w:r>
        <w:rPr>
          <w:spacing w:val="7"/>
        </w:rPr>
        <w:t xml:space="preserve"> </w:t>
      </w:r>
      <w:r>
        <w:t>ими</w:t>
      </w:r>
      <w:r>
        <w:rPr>
          <w:spacing w:val="-7"/>
        </w:rPr>
        <w:t xml:space="preserve"> </w:t>
      </w:r>
      <w:r>
        <w:t>содержанием</w:t>
      </w:r>
      <w:r>
        <w:rPr>
          <w:spacing w:val="15"/>
        </w:rPr>
        <w:t xml:space="preserve"> </w:t>
      </w:r>
      <w:r>
        <w:t>образования.</w:t>
      </w:r>
    </w:p>
    <w:p w:rsidR="000A6AED" w:rsidRDefault="000A6AED" w:rsidP="00B62002">
      <w:pPr>
        <w:pStyle w:val="a3"/>
        <w:spacing w:line="360" w:lineRule="auto"/>
        <w:ind w:left="1258" w:right="3"/>
      </w:pPr>
      <w:r>
        <w:rPr>
          <w:spacing w:val="-1"/>
        </w:rPr>
        <w:t>Реализация</w:t>
      </w:r>
      <w:r>
        <w:rPr>
          <w:spacing w:val="3"/>
        </w:rPr>
        <w:t xml:space="preserve"> </w:t>
      </w:r>
      <w:proofErr w:type="spellStart"/>
      <w:r>
        <w:rPr>
          <w:spacing w:val="-1"/>
        </w:rPr>
        <w:t>деятельностного</w:t>
      </w:r>
      <w:proofErr w:type="spellEnd"/>
      <w:r>
        <w:rPr>
          <w:spacing w:val="-12"/>
        </w:rPr>
        <w:t xml:space="preserve"> </w:t>
      </w:r>
      <w:r>
        <w:t>подхода</w:t>
      </w:r>
      <w:r>
        <w:rPr>
          <w:spacing w:val="-5"/>
        </w:rPr>
        <w:t xml:space="preserve"> </w:t>
      </w:r>
      <w:r>
        <w:t>обеспечивает:</w:t>
      </w:r>
    </w:p>
    <w:p w:rsidR="000A6AED" w:rsidRDefault="000A6AED" w:rsidP="00B62002">
      <w:pPr>
        <w:pStyle w:val="a3"/>
        <w:numPr>
          <w:ilvl w:val="0"/>
          <w:numId w:val="4"/>
        </w:numPr>
        <w:spacing w:before="31" w:line="360" w:lineRule="auto"/>
        <w:ind w:right="3"/>
      </w:pPr>
      <w:r>
        <w:t>придание</w:t>
      </w:r>
      <w:r>
        <w:rPr>
          <w:spacing w:val="-1"/>
        </w:rPr>
        <w:t xml:space="preserve"> </w:t>
      </w:r>
      <w:r>
        <w:t>результатам</w:t>
      </w:r>
      <w:r>
        <w:rPr>
          <w:spacing w:val="5"/>
        </w:rPr>
        <w:t xml:space="preserve"> </w:t>
      </w:r>
      <w:r>
        <w:t>образования социально</w:t>
      </w:r>
      <w:r>
        <w:rPr>
          <w:spacing w:val="-8"/>
        </w:rPr>
        <w:t xml:space="preserve"> </w:t>
      </w:r>
      <w:r>
        <w:t>и</w:t>
      </w:r>
      <w:r>
        <w:rPr>
          <w:spacing w:val="-12"/>
        </w:rPr>
        <w:t xml:space="preserve"> </w:t>
      </w:r>
      <w:r>
        <w:t>личностно</w:t>
      </w:r>
      <w:r>
        <w:rPr>
          <w:spacing w:val="-7"/>
        </w:rPr>
        <w:t xml:space="preserve"> </w:t>
      </w:r>
      <w:r>
        <w:t>значимого характера;</w:t>
      </w:r>
    </w:p>
    <w:p w:rsidR="000A6AED" w:rsidRDefault="000A6AED" w:rsidP="00B62002">
      <w:pPr>
        <w:pStyle w:val="a3"/>
        <w:numPr>
          <w:ilvl w:val="0"/>
          <w:numId w:val="4"/>
        </w:numPr>
        <w:spacing w:before="41" w:line="360" w:lineRule="auto"/>
        <w:ind w:right="3"/>
      </w:pPr>
      <w:r>
        <w:t>прочное</w:t>
      </w:r>
      <w:r>
        <w:rPr>
          <w:spacing w:val="1"/>
        </w:rPr>
        <w:t xml:space="preserve"> </w:t>
      </w:r>
      <w:r>
        <w:t>усвоение</w:t>
      </w:r>
      <w:r>
        <w:rPr>
          <w:spacing w:val="1"/>
        </w:rPr>
        <w:t xml:space="preserve"> </w:t>
      </w:r>
      <w:proofErr w:type="gramStart"/>
      <w:r>
        <w:t>обучающимися</w:t>
      </w:r>
      <w:proofErr w:type="gramEnd"/>
      <w:r>
        <w:rPr>
          <w:spacing w:val="1"/>
        </w:rPr>
        <w:t xml:space="preserve"> </w:t>
      </w:r>
      <w:r>
        <w:t>знаний</w:t>
      </w:r>
      <w:r>
        <w:rPr>
          <w:spacing w:val="1"/>
        </w:rPr>
        <w:t xml:space="preserve"> </w:t>
      </w:r>
      <w:r>
        <w:t>и</w:t>
      </w:r>
      <w:r>
        <w:rPr>
          <w:spacing w:val="1"/>
        </w:rPr>
        <w:t xml:space="preserve"> </w:t>
      </w:r>
      <w:r>
        <w:t>опыта</w:t>
      </w:r>
      <w:r>
        <w:rPr>
          <w:spacing w:val="1"/>
        </w:rPr>
        <w:t xml:space="preserve"> </w:t>
      </w:r>
      <w:r>
        <w:t>разнообразной</w:t>
      </w:r>
      <w:r>
        <w:rPr>
          <w:spacing w:val="1"/>
        </w:rPr>
        <w:t xml:space="preserve"> </w:t>
      </w:r>
      <w:r>
        <w:t>деятельности</w:t>
      </w:r>
      <w:r>
        <w:rPr>
          <w:spacing w:val="1"/>
        </w:rPr>
        <w:t xml:space="preserve"> </w:t>
      </w:r>
      <w:r>
        <w:t>и</w:t>
      </w:r>
      <w:r>
        <w:rPr>
          <w:spacing w:val="1"/>
        </w:rPr>
        <w:t xml:space="preserve"> </w:t>
      </w:r>
      <w:r>
        <w:t>поведения, возможность их самостоятельного продвижения в изучаемых образовательных</w:t>
      </w:r>
      <w:r>
        <w:rPr>
          <w:spacing w:val="1"/>
        </w:rPr>
        <w:t xml:space="preserve"> </w:t>
      </w:r>
      <w:r>
        <w:t>областях;</w:t>
      </w:r>
    </w:p>
    <w:p w:rsidR="00860A15" w:rsidRDefault="000A6AED" w:rsidP="00B62002">
      <w:pPr>
        <w:pStyle w:val="a3"/>
        <w:numPr>
          <w:ilvl w:val="0"/>
          <w:numId w:val="4"/>
        </w:numPr>
        <w:spacing w:line="360" w:lineRule="auto"/>
        <w:ind w:right="3"/>
      </w:pPr>
      <w:r>
        <w:t>существенное повышение мотивации и интереса к учению, приобретению нового опыта</w:t>
      </w:r>
      <w:r>
        <w:rPr>
          <w:spacing w:val="1"/>
        </w:rPr>
        <w:t xml:space="preserve"> </w:t>
      </w:r>
      <w:r>
        <w:t>деятельности</w:t>
      </w:r>
      <w:r>
        <w:rPr>
          <w:spacing w:val="29"/>
        </w:rPr>
        <w:t xml:space="preserve"> </w:t>
      </w:r>
      <w:r>
        <w:t>и</w:t>
      </w:r>
      <w:r>
        <w:rPr>
          <w:spacing w:val="3"/>
        </w:rPr>
        <w:t xml:space="preserve"> </w:t>
      </w:r>
      <w:r w:rsidR="00860A15">
        <w:t>поведения;</w:t>
      </w:r>
    </w:p>
    <w:p w:rsidR="00860A15" w:rsidRDefault="00860A15" w:rsidP="00B62002">
      <w:pPr>
        <w:pStyle w:val="a3"/>
        <w:numPr>
          <w:ilvl w:val="0"/>
          <w:numId w:val="4"/>
        </w:numPr>
        <w:spacing w:line="360" w:lineRule="auto"/>
        <w:ind w:right="3"/>
      </w:pPr>
      <w:r w:rsidRPr="00860A15">
        <w:rPr>
          <w:rFonts w:eastAsia="TimesNewRomanPSMT"/>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w:t>
      </w:r>
      <w:r>
        <w:rPr>
          <w:rFonts w:eastAsia="TimesNewRomanPSMT"/>
        </w:rPr>
        <w:t xml:space="preserve"> </w:t>
      </w:r>
      <w:r w:rsidRPr="00860A15">
        <w:rPr>
          <w:rFonts w:eastAsia="TimesNewRomanPSMT"/>
        </w:rPr>
        <w:t>результатов), позволяющих продолжить образование н а следующей ступени, но и</w:t>
      </w:r>
      <w:r>
        <w:t xml:space="preserve"> </w:t>
      </w:r>
      <w:r w:rsidRPr="00860A15">
        <w:rPr>
          <w:rFonts w:eastAsia="TimesNewRomanPSMT"/>
        </w:rPr>
        <w:t>жизненной компетенции, составляющей основу социальной успешности.</w:t>
      </w:r>
    </w:p>
    <w:p w:rsidR="000A6AED" w:rsidRDefault="000A6AED" w:rsidP="00B62002">
      <w:pPr>
        <w:pStyle w:val="Default"/>
        <w:spacing w:line="360" w:lineRule="auto"/>
        <w:ind w:right="3" w:firstLine="567"/>
      </w:pPr>
      <w:r w:rsidRPr="000A6AED">
        <w:t xml:space="preserve">В основу АООП НОО для детей с ЗПР МБОУ </w:t>
      </w:r>
      <w:r>
        <w:t>«В</w:t>
      </w:r>
      <w:r w:rsidRPr="000A6AED">
        <w:t>СОШ №</w:t>
      </w:r>
      <w:r>
        <w:t>2 им.</w:t>
      </w:r>
      <w:r w:rsidRPr="000A6AED">
        <w:t xml:space="preserve"> </w:t>
      </w:r>
      <w:proofErr w:type="spellStart"/>
      <w:r>
        <w:t>Н.Соболева</w:t>
      </w:r>
      <w:proofErr w:type="spellEnd"/>
      <w:r>
        <w:t xml:space="preserve"> ЗМР РТ»</w:t>
      </w:r>
      <w:r w:rsidRPr="000A6AED">
        <w:t xml:space="preserve"> </w:t>
      </w:r>
      <w:r>
        <w:t xml:space="preserve"> </w:t>
      </w:r>
      <w:r w:rsidRPr="000A6AED">
        <w:t>заложены следующие принципы:</w:t>
      </w:r>
      <w:r>
        <w:rPr>
          <w:sz w:val="23"/>
          <w:szCs w:val="23"/>
        </w:rPr>
        <w:t xml:space="preserve"> </w:t>
      </w:r>
      <w:r w:rsidRPr="000A6AED">
        <w:t>обучения:</w:t>
      </w:r>
    </w:p>
    <w:p w:rsidR="000A6AED" w:rsidRDefault="000A6AED" w:rsidP="00B62002">
      <w:pPr>
        <w:pStyle w:val="a5"/>
        <w:numPr>
          <w:ilvl w:val="0"/>
          <w:numId w:val="3"/>
        </w:numPr>
        <w:tabs>
          <w:tab w:val="left" w:pos="1516"/>
        </w:tabs>
        <w:spacing w:before="36" w:line="360" w:lineRule="auto"/>
        <w:ind w:left="0" w:right="3" w:firstLine="1258"/>
        <w:rPr>
          <w:sz w:val="24"/>
        </w:rPr>
      </w:pPr>
      <w:r>
        <w:rPr>
          <w:sz w:val="24"/>
        </w:rPr>
        <w:t>принципы</w:t>
      </w:r>
      <w:r>
        <w:rPr>
          <w:spacing w:val="1"/>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РФ</w:t>
      </w:r>
      <w:r>
        <w:rPr>
          <w:spacing w:val="1"/>
          <w:sz w:val="24"/>
        </w:rPr>
        <w:t xml:space="preserve"> </w:t>
      </w:r>
      <w:r>
        <w:rPr>
          <w:sz w:val="24"/>
        </w:rPr>
        <w:t>в</w:t>
      </w:r>
      <w:r>
        <w:rPr>
          <w:spacing w:val="1"/>
          <w:sz w:val="24"/>
        </w:rPr>
        <w:t xml:space="preserve"> </w:t>
      </w:r>
      <w:r>
        <w:rPr>
          <w:sz w:val="24"/>
        </w:rPr>
        <w:t>области</w:t>
      </w:r>
      <w:r>
        <w:rPr>
          <w:spacing w:val="61"/>
          <w:sz w:val="24"/>
        </w:rPr>
        <w:t xml:space="preserve"> </w:t>
      </w:r>
      <w:r>
        <w:rPr>
          <w:sz w:val="24"/>
        </w:rPr>
        <w:t>образования</w:t>
      </w:r>
      <w:r>
        <w:rPr>
          <w:spacing w:val="1"/>
          <w:sz w:val="24"/>
        </w:rPr>
        <w:t xml:space="preserve"> </w:t>
      </w:r>
      <w:r>
        <w:rPr>
          <w:sz w:val="24"/>
        </w:rPr>
        <w:t>(гуманистический</w:t>
      </w:r>
      <w:r>
        <w:rPr>
          <w:spacing w:val="1"/>
          <w:sz w:val="24"/>
        </w:rPr>
        <w:t xml:space="preserve"> </w:t>
      </w:r>
      <w:r>
        <w:rPr>
          <w:sz w:val="24"/>
        </w:rPr>
        <w:t>характер</w:t>
      </w:r>
      <w:r>
        <w:rPr>
          <w:spacing w:val="1"/>
          <w:sz w:val="24"/>
        </w:rPr>
        <w:t xml:space="preserve"> </w:t>
      </w:r>
      <w:r>
        <w:rPr>
          <w:sz w:val="24"/>
        </w:rPr>
        <w:t>образования,</w:t>
      </w:r>
      <w:r>
        <w:rPr>
          <w:spacing w:val="1"/>
          <w:sz w:val="24"/>
        </w:rPr>
        <w:t xml:space="preserve"> </w:t>
      </w:r>
      <w:r>
        <w:rPr>
          <w:sz w:val="24"/>
        </w:rPr>
        <w:t>единство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светский</w:t>
      </w:r>
      <w:r>
        <w:rPr>
          <w:spacing w:val="1"/>
          <w:sz w:val="24"/>
        </w:rPr>
        <w:t xml:space="preserve"> </w:t>
      </w:r>
      <w:r>
        <w:rPr>
          <w:sz w:val="24"/>
        </w:rPr>
        <w:t>характер</w:t>
      </w:r>
      <w:r>
        <w:rPr>
          <w:spacing w:val="1"/>
          <w:sz w:val="24"/>
        </w:rPr>
        <w:t xml:space="preserve"> </w:t>
      </w:r>
      <w:r>
        <w:rPr>
          <w:sz w:val="24"/>
        </w:rPr>
        <w:t>образования,</w:t>
      </w:r>
      <w:r>
        <w:rPr>
          <w:spacing w:val="1"/>
          <w:sz w:val="24"/>
        </w:rPr>
        <w:t xml:space="preserve"> </w:t>
      </w:r>
      <w:r>
        <w:rPr>
          <w:sz w:val="24"/>
        </w:rPr>
        <w:t>общедоступность</w:t>
      </w:r>
      <w:r>
        <w:rPr>
          <w:spacing w:val="1"/>
          <w:sz w:val="24"/>
        </w:rPr>
        <w:t xml:space="preserve"> </w:t>
      </w:r>
      <w:r>
        <w:rPr>
          <w:sz w:val="24"/>
        </w:rPr>
        <w:t>образования,</w:t>
      </w:r>
      <w:r>
        <w:rPr>
          <w:spacing w:val="1"/>
          <w:sz w:val="24"/>
        </w:rPr>
        <w:t xml:space="preserve"> </w:t>
      </w:r>
      <w:r>
        <w:rPr>
          <w:sz w:val="24"/>
        </w:rPr>
        <w:t>адаптивность</w:t>
      </w:r>
      <w:r>
        <w:rPr>
          <w:spacing w:val="1"/>
          <w:sz w:val="24"/>
        </w:rPr>
        <w:t xml:space="preserve"> </w:t>
      </w:r>
      <w:r>
        <w:rPr>
          <w:sz w:val="24"/>
        </w:rPr>
        <w:t>системы образования</w:t>
      </w:r>
      <w:r>
        <w:rPr>
          <w:spacing w:val="1"/>
          <w:sz w:val="24"/>
        </w:rPr>
        <w:t xml:space="preserve"> </w:t>
      </w:r>
      <w:r>
        <w:rPr>
          <w:sz w:val="24"/>
        </w:rPr>
        <w:t>к уровням и особенностям</w:t>
      </w:r>
      <w:r>
        <w:rPr>
          <w:spacing w:val="1"/>
          <w:sz w:val="24"/>
        </w:rPr>
        <w:t xml:space="preserve"> </w:t>
      </w:r>
      <w:r>
        <w:rPr>
          <w:sz w:val="24"/>
        </w:rPr>
        <w:t>развития и</w:t>
      </w:r>
      <w:r>
        <w:rPr>
          <w:spacing w:val="1"/>
          <w:sz w:val="24"/>
        </w:rPr>
        <w:t xml:space="preserve"> </w:t>
      </w:r>
      <w:r>
        <w:rPr>
          <w:sz w:val="24"/>
        </w:rPr>
        <w:t>подготовки</w:t>
      </w:r>
      <w:r>
        <w:rPr>
          <w:spacing w:val="27"/>
          <w:sz w:val="24"/>
        </w:rPr>
        <w:t xml:space="preserve"> </w:t>
      </w:r>
      <w:r>
        <w:rPr>
          <w:sz w:val="24"/>
        </w:rPr>
        <w:t>обучающихся</w:t>
      </w:r>
      <w:r>
        <w:rPr>
          <w:spacing w:val="39"/>
          <w:sz w:val="24"/>
        </w:rPr>
        <w:t xml:space="preserve"> </w:t>
      </w:r>
      <w:r>
        <w:rPr>
          <w:sz w:val="24"/>
        </w:rPr>
        <w:t>и</w:t>
      </w:r>
      <w:r>
        <w:rPr>
          <w:spacing w:val="8"/>
          <w:sz w:val="24"/>
        </w:rPr>
        <w:t xml:space="preserve"> </w:t>
      </w:r>
      <w:r>
        <w:rPr>
          <w:sz w:val="24"/>
        </w:rPr>
        <w:t>воспитанников</w:t>
      </w:r>
      <w:r>
        <w:rPr>
          <w:spacing w:val="30"/>
          <w:sz w:val="24"/>
        </w:rPr>
        <w:t xml:space="preserve"> </w:t>
      </w:r>
      <w:r>
        <w:rPr>
          <w:sz w:val="24"/>
        </w:rPr>
        <w:t>и</w:t>
      </w:r>
      <w:r>
        <w:rPr>
          <w:spacing w:val="3"/>
          <w:sz w:val="24"/>
        </w:rPr>
        <w:t xml:space="preserve"> </w:t>
      </w:r>
      <w:r>
        <w:rPr>
          <w:sz w:val="24"/>
        </w:rPr>
        <w:t>др.);</w:t>
      </w:r>
    </w:p>
    <w:p w:rsidR="000A6AED" w:rsidRDefault="000A6AED" w:rsidP="00B62002">
      <w:pPr>
        <w:pStyle w:val="a5"/>
        <w:numPr>
          <w:ilvl w:val="0"/>
          <w:numId w:val="3"/>
        </w:numPr>
        <w:tabs>
          <w:tab w:val="left" w:pos="1473"/>
          <w:tab w:val="left" w:pos="9356"/>
        </w:tabs>
        <w:spacing w:before="3" w:line="360" w:lineRule="auto"/>
        <w:ind w:left="563" w:right="3" w:firstLine="696"/>
        <w:rPr>
          <w:sz w:val="24"/>
        </w:rPr>
      </w:pPr>
      <w:r>
        <w:rPr>
          <w:sz w:val="24"/>
        </w:rPr>
        <w:t>принцип учета типологических и индивидуальных образовательных потребностей</w:t>
      </w:r>
      <w:r>
        <w:rPr>
          <w:spacing w:val="1"/>
          <w:sz w:val="24"/>
        </w:rPr>
        <w:t xml:space="preserve"> </w:t>
      </w:r>
      <w:r>
        <w:rPr>
          <w:sz w:val="24"/>
        </w:rPr>
        <w:t>обучающихся;</w:t>
      </w:r>
    </w:p>
    <w:p w:rsidR="000A6AED" w:rsidRPr="000A6AED" w:rsidRDefault="000A6AED" w:rsidP="00B62002">
      <w:pPr>
        <w:pStyle w:val="a5"/>
        <w:numPr>
          <w:ilvl w:val="0"/>
          <w:numId w:val="3"/>
        </w:numPr>
        <w:tabs>
          <w:tab w:val="left" w:pos="1473"/>
          <w:tab w:val="left" w:pos="9356"/>
        </w:tabs>
        <w:spacing w:before="3" w:line="360" w:lineRule="auto"/>
        <w:ind w:left="563" w:right="3" w:firstLine="696"/>
        <w:rPr>
          <w:sz w:val="24"/>
        </w:rPr>
      </w:pPr>
      <w:r w:rsidRPr="000A6AED">
        <w:rPr>
          <w:sz w:val="24"/>
          <w:szCs w:val="24"/>
        </w:rPr>
        <w:t xml:space="preserve">принцип коррекционной направленности образовательного процесса; </w:t>
      </w:r>
    </w:p>
    <w:p w:rsidR="000A6AED" w:rsidRPr="000A6AED" w:rsidRDefault="000A6AED" w:rsidP="00B62002">
      <w:pPr>
        <w:pStyle w:val="a5"/>
        <w:numPr>
          <w:ilvl w:val="0"/>
          <w:numId w:val="3"/>
        </w:numPr>
        <w:tabs>
          <w:tab w:val="left" w:pos="1473"/>
          <w:tab w:val="left" w:pos="9356"/>
        </w:tabs>
        <w:spacing w:before="3" w:line="360" w:lineRule="auto"/>
        <w:ind w:left="0" w:right="3" w:firstLine="1259"/>
        <w:rPr>
          <w:sz w:val="24"/>
        </w:rPr>
      </w:pPr>
      <w:r w:rsidRPr="000A6AED">
        <w:rPr>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w:t>
      </w:r>
      <w:r>
        <w:rPr>
          <w:sz w:val="24"/>
          <w:szCs w:val="24"/>
        </w:rPr>
        <w:t>х образовательных потребностей;</w:t>
      </w:r>
    </w:p>
    <w:p w:rsidR="000A6AED" w:rsidRPr="000A6AED" w:rsidRDefault="000A6AED" w:rsidP="00B62002">
      <w:pPr>
        <w:pStyle w:val="a5"/>
        <w:numPr>
          <w:ilvl w:val="0"/>
          <w:numId w:val="3"/>
        </w:numPr>
        <w:tabs>
          <w:tab w:val="left" w:pos="1473"/>
          <w:tab w:val="left" w:pos="9356"/>
        </w:tabs>
        <w:spacing w:before="3" w:line="360" w:lineRule="auto"/>
        <w:ind w:left="563" w:right="3" w:firstLine="696"/>
        <w:rPr>
          <w:sz w:val="24"/>
        </w:rPr>
      </w:pPr>
      <w:r w:rsidRPr="000A6AED">
        <w:rPr>
          <w:sz w:val="24"/>
          <w:szCs w:val="24"/>
        </w:rPr>
        <w:t xml:space="preserve">онтогенетический принцип; </w:t>
      </w:r>
    </w:p>
    <w:p w:rsidR="000A6AED" w:rsidRPr="000A6AED" w:rsidRDefault="000A6AED" w:rsidP="00B62002">
      <w:pPr>
        <w:pStyle w:val="a5"/>
        <w:numPr>
          <w:ilvl w:val="0"/>
          <w:numId w:val="3"/>
        </w:numPr>
        <w:tabs>
          <w:tab w:val="left" w:pos="1473"/>
          <w:tab w:val="left" w:pos="9356"/>
        </w:tabs>
        <w:spacing w:before="3" w:line="360" w:lineRule="auto"/>
        <w:ind w:left="0" w:right="3" w:firstLine="1259"/>
        <w:rPr>
          <w:sz w:val="24"/>
        </w:rPr>
      </w:pPr>
      <w:r w:rsidRPr="000A6AED">
        <w:rPr>
          <w:sz w:val="24"/>
          <w:szCs w:val="24"/>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0A6AED">
        <w:rPr>
          <w:sz w:val="24"/>
          <w:szCs w:val="24"/>
        </w:rPr>
        <w:t>обучающихся</w:t>
      </w:r>
      <w:proofErr w:type="gramEnd"/>
      <w:r w:rsidRPr="000A6AED">
        <w:rPr>
          <w:sz w:val="24"/>
          <w:szCs w:val="24"/>
        </w:rPr>
        <w:t xml:space="preserve"> с задержкой психического развития; </w:t>
      </w:r>
    </w:p>
    <w:p w:rsidR="000A6AED" w:rsidRPr="000A6AED" w:rsidRDefault="000A6AED" w:rsidP="00B62002">
      <w:pPr>
        <w:pStyle w:val="a5"/>
        <w:numPr>
          <w:ilvl w:val="0"/>
          <w:numId w:val="3"/>
        </w:numPr>
        <w:tabs>
          <w:tab w:val="left" w:pos="1473"/>
          <w:tab w:val="left" w:pos="9356"/>
        </w:tabs>
        <w:spacing w:before="3" w:line="360" w:lineRule="auto"/>
        <w:ind w:left="0" w:right="3" w:firstLine="1259"/>
        <w:rPr>
          <w:sz w:val="24"/>
        </w:rPr>
      </w:pPr>
      <w:r w:rsidRPr="000A6AED">
        <w:rPr>
          <w:sz w:val="24"/>
          <w:szCs w:val="24"/>
        </w:rPr>
        <w:t xml:space="preserve">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C46874" w:rsidRPr="00C46874" w:rsidRDefault="000A6AED" w:rsidP="00B62002">
      <w:pPr>
        <w:pStyle w:val="a5"/>
        <w:numPr>
          <w:ilvl w:val="0"/>
          <w:numId w:val="3"/>
        </w:numPr>
        <w:tabs>
          <w:tab w:val="left" w:pos="1473"/>
          <w:tab w:val="left" w:pos="9356"/>
        </w:tabs>
        <w:spacing w:before="3" w:line="360" w:lineRule="auto"/>
        <w:ind w:left="0" w:right="3" w:firstLine="1259"/>
        <w:rPr>
          <w:sz w:val="24"/>
        </w:rPr>
      </w:pPr>
      <w:r w:rsidRPr="000A6AED">
        <w:rPr>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46874" w:rsidRPr="00C46874" w:rsidRDefault="000A6AED" w:rsidP="00B62002">
      <w:pPr>
        <w:pStyle w:val="a5"/>
        <w:numPr>
          <w:ilvl w:val="0"/>
          <w:numId w:val="3"/>
        </w:numPr>
        <w:tabs>
          <w:tab w:val="left" w:pos="1473"/>
          <w:tab w:val="left" w:pos="9356"/>
        </w:tabs>
        <w:spacing w:before="3" w:line="360" w:lineRule="auto"/>
        <w:ind w:left="0" w:right="3" w:firstLine="1259"/>
        <w:rPr>
          <w:sz w:val="24"/>
        </w:rPr>
      </w:pPr>
      <w:r w:rsidRPr="00C46874">
        <w:rPr>
          <w:sz w:val="24"/>
          <w:szCs w:val="24"/>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0A6AED" w:rsidRPr="009A656F" w:rsidRDefault="000A6AED" w:rsidP="00B62002">
      <w:pPr>
        <w:pStyle w:val="a5"/>
        <w:numPr>
          <w:ilvl w:val="0"/>
          <w:numId w:val="3"/>
        </w:numPr>
        <w:tabs>
          <w:tab w:val="left" w:pos="1473"/>
          <w:tab w:val="left" w:pos="9356"/>
        </w:tabs>
        <w:spacing w:before="3" w:line="360" w:lineRule="auto"/>
        <w:ind w:left="563" w:right="3" w:firstLine="696"/>
        <w:jc w:val="left"/>
        <w:rPr>
          <w:sz w:val="24"/>
        </w:rPr>
      </w:pPr>
      <w:r w:rsidRPr="00C46874">
        <w:rPr>
          <w:sz w:val="24"/>
          <w:szCs w:val="24"/>
        </w:rPr>
        <w:t>принцип сотрудничества с семьей.</w:t>
      </w:r>
    </w:p>
    <w:p w:rsidR="009A656F" w:rsidRPr="009A656F" w:rsidRDefault="00270B98" w:rsidP="00B62002">
      <w:pPr>
        <w:tabs>
          <w:tab w:val="left" w:pos="1473"/>
          <w:tab w:val="left" w:pos="9356"/>
        </w:tabs>
        <w:spacing w:before="3" w:line="360" w:lineRule="auto"/>
        <w:ind w:right="3"/>
        <w:jc w:val="center"/>
        <w:rPr>
          <w:b/>
          <w:sz w:val="24"/>
          <w:szCs w:val="24"/>
        </w:rPr>
      </w:pPr>
      <w:r>
        <w:rPr>
          <w:b/>
          <w:sz w:val="24"/>
          <w:szCs w:val="24"/>
        </w:rPr>
        <w:t xml:space="preserve"> </w:t>
      </w:r>
      <w:r w:rsidR="009A656F" w:rsidRPr="009A656F">
        <w:rPr>
          <w:b/>
          <w:sz w:val="24"/>
          <w:szCs w:val="24"/>
        </w:rPr>
        <w:t>Общая</w:t>
      </w:r>
      <w:r w:rsidR="009A656F" w:rsidRPr="009A656F">
        <w:rPr>
          <w:b/>
          <w:spacing w:val="-1"/>
          <w:sz w:val="24"/>
          <w:szCs w:val="24"/>
        </w:rPr>
        <w:t xml:space="preserve"> </w:t>
      </w:r>
      <w:r w:rsidR="009A656F" w:rsidRPr="009A656F">
        <w:rPr>
          <w:b/>
          <w:sz w:val="24"/>
          <w:szCs w:val="24"/>
        </w:rPr>
        <w:t>характеристика</w:t>
      </w:r>
      <w:r w:rsidR="009A656F" w:rsidRPr="009A656F">
        <w:rPr>
          <w:b/>
          <w:spacing w:val="-11"/>
          <w:sz w:val="24"/>
          <w:szCs w:val="24"/>
        </w:rPr>
        <w:t xml:space="preserve"> </w:t>
      </w:r>
      <w:r w:rsidR="009A656F" w:rsidRPr="009A656F">
        <w:rPr>
          <w:b/>
          <w:sz w:val="24"/>
          <w:szCs w:val="24"/>
        </w:rPr>
        <w:t>AOOП</w:t>
      </w:r>
      <w:r w:rsidR="009A656F" w:rsidRPr="009A656F">
        <w:rPr>
          <w:b/>
          <w:spacing w:val="2"/>
          <w:sz w:val="24"/>
          <w:szCs w:val="24"/>
        </w:rPr>
        <w:t xml:space="preserve"> </w:t>
      </w:r>
      <w:r w:rsidR="009A656F" w:rsidRPr="009A656F">
        <w:rPr>
          <w:b/>
          <w:sz w:val="24"/>
          <w:szCs w:val="24"/>
        </w:rPr>
        <w:t>HOO</w:t>
      </w:r>
      <w:r w:rsidR="009A656F" w:rsidRPr="009A656F">
        <w:rPr>
          <w:b/>
          <w:spacing w:val="47"/>
          <w:sz w:val="24"/>
          <w:szCs w:val="24"/>
        </w:rPr>
        <w:t xml:space="preserve"> </w:t>
      </w:r>
      <w:r w:rsidR="00860A15">
        <w:rPr>
          <w:b/>
          <w:sz w:val="24"/>
          <w:szCs w:val="24"/>
        </w:rPr>
        <w:t xml:space="preserve">для </w:t>
      </w:r>
      <w:proofErr w:type="gramStart"/>
      <w:r w:rsidR="00860A15">
        <w:rPr>
          <w:b/>
          <w:sz w:val="24"/>
          <w:szCs w:val="24"/>
        </w:rPr>
        <w:t>обучающихся</w:t>
      </w:r>
      <w:proofErr w:type="gramEnd"/>
      <w:r w:rsidR="00860A15">
        <w:rPr>
          <w:b/>
          <w:sz w:val="24"/>
          <w:szCs w:val="24"/>
        </w:rPr>
        <w:t xml:space="preserve"> с ЗПР</w:t>
      </w:r>
    </w:p>
    <w:p w:rsidR="009A656F" w:rsidRPr="009A656F" w:rsidRDefault="009A656F" w:rsidP="00B62002">
      <w:pPr>
        <w:pStyle w:val="Default"/>
        <w:tabs>
          <w:tab w:val="left" w:pos="9356"/>
        </w:tabs>
        <w:spacing w:line="360" w:lineRule="auto"/>
        <w:ind w:right="3"/>
        <w:jc w:val="both"/>
        <w:rPr>
          <w:color w:val="auto"/>
        </w:rPr>
      </w:pPr>
      <w:proofErr w:type="gramStart"/>
      <w:r w:rsidRPr="009A656F">
        <w:rPr>
          <w:color w:val="auto"/>
        </w:rPr>
        <w:t xml:space="preserve">Адаптированная образовательная программа начального общего образования для обучающихся с ОВЗ разработана в соответствии с требованиями федерального государственного образовательного стандарта начального общего образования к структуре адаптированной образовательной программы, условиям ее реализации и результатам освоения. </w:t>
      </w:r>
      <w:proofErr w:type="gramEnd"/>
    </w:p>
    <w:p w:rsidR="009A656F" w:rsidRPr="009A656F" w:rsidRDefault="00860A15" w:rsidP="00B62002">
      <w:pPr>
        <w:pStyle w:val="Default"/>
        <w:tabs>
          <w:tab w:val="left" w:pos="9356"/>
        </w:tabs>
        <w:spacing w:line="360" w:lineRule="auto"/>
        <w:ind w:right="3" w:firstLine="567"/>
        <w:jc w:val="both"/>
        <w:rPr>
          <w:color w:val="auto"/>
        </w:rPr>
      </w:pPr>
      <w:r>
        <w:rPr>
          <w:color w:val="auto"/>
        </w:rPr>
        <w:t>АООП НОО вариант 7.2</w:t>
      </w:r>
      <w:r w:rsidR="009A656F" w:rsidRPr="009A656F">
        <w:rPr>
          <w:color w:val="auto"/>
        </w:rPr>
        <w:t xml:space="preserve"> представляет собой адаптированный вариант основной образовательной программы начального общего образования </w:t>
      </w:r>
      <w:proofErr w:type="gramStart"/>
      <w:r w:rsidR="009A656F" w:rsidRPr="009A656F">
        <w:rPr>
          <w:color w:val="auto"/>
        </w:rPr>
        <w:t>для</w:t>
      </w:r>
      <w:proofErr w:type="gramEnd"/>
      <w:r w:rsidR="009A656F" w:rsidRPr="009A656F">
        <w:rPr>
          <w:color w:val="auto"/>
        </w:rPr>
        <w:t xml:space="preserve"> обучающихся с ЗПР. </w:t>
      </w:r>
    </w:p>
    <w:p w:rsidR="009A656F" w:rsidRDefault="009A656F" w:rsidP="00B62002">
      <w:pPr>
        <w:pStyle w:val="Default"/>
        <w:spacing w:line="360" w:lineRule="auto"/>
        <w:ind w:firstLine="567"/>
        <w:jc w:val="both"/>
      </w:pPr>
      <w:r w:rsidRPr="00951BCE">
        <w:rPr>
          <w:color w:val="auto"/>
        </w:rPr>
        <w:t>АО</w:t>
      </w:r>
      <w:r w:rsidR="00860A15" w:rsidRPr="00951BCE">
        <w:rPr>
          <w:color w:val="auto"/>
        </w:rPr>
        <w:t>ОП НОО вариант 7.2</w:t>
      </w:r>
      <w:r w:rsidR="00951BCE" w:rsidRPr="00951BCE">
        <w:t xml:space="preserve">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951BCE" w:rsidRPr="00951BCE" w:rsidRDefault="00951BCE" w:rsidP="00B62002">
      <w:pPr>
        <w:widowControl/>
        <w:adjustRightInd w:val="0"/>
        <w:spacing w:line="360" w:lineRule="auto"/>
        <w:ind w:firstLine="567"/>
        <w:jc w:val="both"/>
        <w:rPr>
          <w:rFonts w:eastAsiaTheme="minorHAnsi"/>
          <w:color w:val="000000"/>
          <w:sz w:val="24"/>
          <w:szCs w:val="24"/>
        </w:rPr>
      </w:pPr>
      <w:r w:rsidRPr="00951BCE">
        <w:rPr>
          <w:rFonts w:eastAsiaTheme="minorHAnsi"/>
          <w:color w:val="000000"/>
          <w:sz w:val="24"/>
          <w:szCs w:val="24"/>
        </w:rPr>
        <w:t xml:space="preserve">Сроки получения начального общего образования </w:t>
      </w:r>
      <w:proofErr w:type="gramStart"/>
      <w:r w:rsidRPr="00951BCE">
        <w:rPr>
          <w:rFonts w:eastAsiaTheme="minorHAnsi"/>
          <w:color w:val="000000"/>
          <w:sz w:val="24"/>
          <w:szCs w:val="24"/>
        </w:rPr>
        <w:t>обучающимися</w:t>
      </w:r>
      <w:proofErr w:type="gramEnd"/>
      <w:r w:rsidRPr="00951BCE">
        <w:rPr>
          <w:rFonts w:eastAsiaTheme="minorHAnsi"/>
          <w:color w:val="000000"/>
          <w:sz w:val="24"/>
          <w:szCs w:val="24"/>
        </w:rPr>
        <w:t xml:space="preserve">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 </w:t>
      </w:r>
    </w:p>
    <w:p w:rsidR="00951BCE" w:rsidRPr="00951BCE" w:rsidRDefault="00951BCE" w:rsidP="00B62002">
      <w:pPr>
        <w:pStyle w:val="Default"/>
        <w:spacing w:line="360" w:lineRule="auto"/>
        <w:ind w:firstLine="567"/>
        <w:jc w:val="both"/>
        <w:rPr>
          <w:color w:val="auto"/>
        </w:rPr>
      </w:pPr>
      <w:r w:rsidRPr="00951BCE">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9A656F" w:rsidRPr="009A656F" w:rsidRDefault="009A656F" w:rsidP="00B62002">
      <w:pPr>
        <w:pStyle w:val="Default"/>
        <w:spacing w:line="360" w:lineRule="auto"/>
        <w:ind w:firstLine="567"/>
        <w:jc w:val="both"/>
        <w:rPr>
          <w:color w:val="auto"/>
        </w:rPr>
      </w:pPr>
      <w:r w:rsidRPr="009A656F">
        <w:rPr>
          <w:color w:val="auto"/>
        </w:rPr>
        <w:t>В</w:t>
      </w:r>
      <w:r w:rsidR="00860A15">
        <w:rPr>
          <w:color w:val="auto"/>
        </w:rPr>
        <w:t xml:space="preserve"> структуру АООП НОО вариант 7.2</w:t>
      </w:r>
      <w:r w:rsidRPr="009A656F">
        <w:rPr>
          <w:color w:val="auto"/>
        </w:rPr>
        <w:t xml:space="preserve"> обязательно включается Программа коррекционной работы, направленная на развитие социальных (жизненных) компетенций </w:t>
      </w:r>
      <w:proofErr w:type="gramStart"/>
      <w:r w:rsidRPr="009A656F">
        <w:rPr>
          <w:color w:val="auto"/>
        </w:rPr>
        <w:t>обучающегося</w:t>
      </w:r>
      <w:proofErr w:type="gramEnd"/>
      <w:r w:rsidRPr="009A656F">
        <w:rPr>
          <w:color w:val="auto"/>
        </w:rPr>
        <w:t xml:space="preserve"> и поддержку в освоении АООП НОО. </w:t>
      </w:r>
    </w:p>
    <w:p w:rsidR="009A656F" w:rsidRPr="009A656F" w:rsidRDefault="009A656F" w:rsidP="00B62002">
      <w:pPr>
        <w:pStyle w:val="Default"/>
        <w:spacing w:line="360" w:lineRule="auto"/>
        <w:ind w:firstLine="567"/>
        <w:jc w:val="both"/>
        <w:rPr>
          <w:color w:val="auto"/>
        </w:rPr>
      </w:pPr>
      <w:r w:rsidRPr="009A656F">
        <w:rPr>
          <w:color w:val="auto"/>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w:t>
      </w:r>
    </w:p>
    <w:p w:rsidR="009A656F" w:rsidRPr="009A656F" w:rsidRDefault="009A656F" w:rsidP="00B62002">
      <w:pPr>
        <w:pStyle w:val="Default"/>
        <w:spacing w:line="360" w:lineRule="auto"/>
        <w:ind w:firstLine="567"/>
        <w:jc w:val="both"/>
        <w:rPr>
          <w:color w:val="auto"/>
        </w:rPr>
      </w:pPr>
      <w:r w:rsidRPr="009A656F">
        <w:rPr>
          <w:color w:val="auto"/>
        </w:rPr>
        <w:t xml:space="preserve">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w:t>
      </w:r>
    </w:p>
    <w:p w:rsidR="009A656F" w:rsidRDefault="009A656F" w:rsidP="009A4B54">
      <w:pPr>
        <w:tabs>
          <w:tab w:val="left" w:pos="1473"/>
        </w:tabs>
        <w:spacing w:before="3" w:line="360" w:lineRule="auto"/>
        <w:ind w:right="3"/>
        <w:jc w:val="both"/>
        <w:rPr>
          <w:sz w:val="24"/>
          <w:szCs w:val="24"/>
        </w:rPr>
      </w:pPr>
      <w:r w:rsidRPr="009A656F">
        <w:rPr>
          <w:sz w:val="24"/>
          <w:szCs w:val="24"/>
        </w:rPr>
        <w:t xml:space="preserve">Психолого-педагогическая поддержка предполагает: </w:t>
      </w:r>
    </w:p>
    <w:p w:rsidR="009A656F" w:rsidRPr="009A656F" w:rsidRDefault="009A656F" w:rsidP="009A4B54">
      <w:pPr>
        <w:pStyle w:val="a5"/>
        <w:numPr>
          <w:ilvl w:val="0"/>
          <w:numId w:val="5"/>
        </w:numPr>
        <w:tabs>
          <w:tab w:val="left" w:pos="1473"/>
        </w:tabs>
        <w:spacing w:before="3" w:line="360" w:lineRule="auto"/>
        <w:ind w:left="0" w:right="3" w:firstLine="1418"/>
        <w:rPr>
          <w:sz w:val="24"/>
          <w:szCs w:val="24"/>
        </w:rPr>
      </w:pPr>
      <w:r w:rsidRPr="009A656F">
        <w:rPr>
          <w:sz w:val="24"/>
          <w:szCs w:val="24"/>
        </w:rPr>
        <w:t>помощь в формировании адекватных отношений между ребенком, учителями, одноклассниками и другими</w:t>
      </w:r>
      <w:r w:rsidRPr="009A656F">
        <w:rPr>
          <w:sz w:val="23"/>
          <w:szCs w:val="23"/>
        </w:rPr>
        <w:t xml:space="preserve"> </w:t>
      </w:r>
      <w:r w:rsidRPr="009A656F">
        <w:rPr>
          <w:sz w:val="24"/>
          <w:szCs w:val="24"/>
        </w:rPr>
        <w:t xml:space="preserve">обучающимися, родителями; </w:t>
      </w:r>
    </w:p>
    <w:p w:rsidR="009A656F" w:rsidRPr="009A656F" w:rsidRDefault="009A656F" w:rsidP="009A4B54">
      <w:pPr>
        <w:pStyle w:val="a5"/>
        <w:numPr>
          <w:ilvl w:val="0"/>
          <w:numId w:val="5"/>
        </w:numPr>
        <w:tabs>
          <w:tab w:val="left" w:pos="1473"/>
        </w:tabs>
        <w:spacing w:before="3" w:line="360" w:lineRule="auto"/>
        <w:ind w:left="567" w:right="3" w:firstLine="851"/>
        <w:rPr>
          <w:sz w:val="24"/>
          <w:szCs w:val="24"/>
        </w:rPr>
      </w:pPr>
      <w:r w:rsidRPr="009A656F">
        <w:rPr>
          <w:sz w:val="24"/>
          <w:szCs w:val="24"/>
        </w:rPr>
        <w:t xml:space="preserve">работу по профилактике </w:t>
      </w:r>
      <w:proofErr w:type="spellStart"/>
      <w:r w:rsidRPr="009A656F">
        <w:rPr>
          <w:sz w:val="24"/>
          <w:szCs w:val="24"/>
        </w:rPr>
        <w:t>внутриличностных</w:t>
      </w:r>
      <w:proofErr w:type="spellEnd"/>
      <w:r w:rsidRPr="009A656F">
        <w:rPr>
          <w:sz w:val="24"/>
          <w:szCs w:val="24"/>
        </w:rPr>
        <w:t xml:space="preserve"> и межличностных конфликтов в классе, школе; </w:t>
      </w:r>
    </w:p>
    <w:p w:rsidR="009A656F" w:rsidRPr="009A656F" w:rsidRDefault="009A656F" w:rsidP="009A4B54">
      <w:pPr>
        <w:pStyle w:val="a5"/>
        <w:numPr>
          <w:ilvl w:val="0"/>
          <w:numId w:val="5"/>
        </w:numPr>
        <w:tabs>
          <w:tab w:val="left" w:pos="1473"/>
        </w:tabs>
        <w:spacing w:before="3" w:line="360" w:lineRule="auto"/>
        <w:ind w:left="0" w:right="3" w:firstLine="1418"/>
        <w:rPr>
          <w:sz w:val="24"/>
          <w:szCs w:val="24"/>
        </w:rPr>
      </w:pPr>
      <w:r w:rsidRPr="009A656F">
        <w:rPr>
          <w:sz w:val="24"/>
          <w:szCs w:val="24"/>
        </w:rPr>
        <w:t xml:space="preserve">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w:t>
      </w:r>
      <w:r w:rsidR="00951BCE">
        <w:rPr>
          <w:sz w:val="24"/>
          <w:szCs w:val="24"/>
        </w:rPr>
        <w:t>НОО вариант 7.2</w:t>
      </w:r>
      <w:r w:rsidRPr="009A656F">
        <w:rPr>
          <w:sz w:val="24"/>
          <w:szCs w:val="24"/>
        </w:rPr>
        <w:t xml:space="preserve">; </w:t>
      </w:r>
    </w:p>
    <w:p w:rsidR="00901DD0" w:rsidRPr="00270B98" w:rsidRDefault="009A656F" w:rsidP="009A4B54">
      <w:pPr>
        <w:pStyle w:val="a5"/>
        <w:numPr>
          <w:ilvl w:val="0"/>
          <w:numId w:val="5"/>
        </w:numPr>
        <w:tabs>
          <w:tab w:val="left" w:pos="1473"/>
        </w:tabs>
        <w:spacing w:before="3" w:line="360" w:lineRule="auto"/>
        <w:ind w:left="0" w:right="3" w:firstLine="1418"/>
        <w:jc w:val="left"/>
        <w:rPr>
          <w:sz w:val="24"/>
          <w:szCs w:val="24"/>
        </w:rPr>
      </w:pPr>
      <w:r w:rsidRPr="009A656F">
        <w:rPr>
          <w:sz w:val="24"/>
          <w:szCs w:val="24"/>
        </w:rPr>
        <w:t xml:space="preserve">обеспечение обучающемуся успеха в доступных ему </w:t>
      </w:r>
      <w:proofErr w:type="gramStart"/>
      <w:r w:rsidRPr="009A656F">
        <w:rPr>
          <w:sz w:val="24"/>
          <w:szCs w:val="24"/>
        </w:rPr>
        <w:t>видах</w:t>
      </w:r>
      <w:proofErr w:type="gramEnd"/>
      <w:r w:rsidRPr="009A656F">
        <w:rPr>
          <w:sz w:val="24"/>
          <w:szCs w:val="24"/>
        </w:rPr>
        <w:t xml:space="preserve"> деятельности с целью предупреждения у него негативного отношения эк учебе и ситуации школьного обучения в целом.</w:t>
      </w:r>
    </w:p>
    <w:p w:rsidR="00901DD0" w:rsidRDefault="00860A15" w:rsidP="00B62002">
      <w:pPr>
        <w:pStyle w:val="Default"/>
        <w:spacing w:line="360" w:lineRule="auto"/>
        <w:ind w:firstLine="567"/>
        <w:jc w:val="both"/>
      </w:pPr>
      <w:r>
        <w:t>АООП НОО вариант 7.2</w:t>
      </w:r>
      <w:r w:rsidR="00901DD0" w:rsidRPr="00901DD0">
        <w:t xml:space="preserve"> </w:t>
      </w:r>
      <w:proofErr w:type="gramStart"/>
      <w:r w:rsidR="00901DD0" w:rsidRPr="00901DD0">
        <w:t>предназначена</w:t>
      </w:r>
      <w:proofErr w:type="gramEnd"/>
      <w:r w:rsidR="00901DD0" w:rsidRPr="00901DD0">
        <w:t xml:space="preserve">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 </w:t>
      </w:r>
    </w:p>
    <w:p w:rsidR="00350DE7" w:rsidRPr="00350DE7" w:rsidRDefault="00350DE7" w:rsidP="00B62002">
      <w:pPr>
        <w:widowControl/>
        <w:adjustRightInd w:val="0"/>
        <w:spacing w:line="360" w:lineRule="auto"/>
        <w:ind w:firstLine="567"/>
        <w:jc w:val="both"/>
        <w:rPr>
          <w:rFonts w:eastAsiaTheme="minorHAnsi"/>
          <w:color w:val="000000"/>
          <w:sz w:val="24"/>
          <w:szCs w:val="24"/>
        </w:rPr>
      </w:pPr>
      <w:r w:rsidRPr="00350DE7">
        <w:rPr>
          <w:rFonts w:eastAsiaTheme="minorHAnsi"/>
          <w:color w:val="000000"/>
          <w:sz w:val="24"/>
          <w:szCs w:val="24"/>
        </w:rPr>
        <w:t xml:space="preserve">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 </w:t>
      </w:r>
    </w:p>
    <w:p w:rsidR="00350DE7" w:rsidRPr="00350DE7" w:rsidRDefault="00350DE7" w:rsidP="00B62002">
      <w:pPr>
        <w:pStyle w:val="Default"/>
        <w:spacing w:line="360" w:lineRule="auto"/>
        <w:ind w:firstLine="567"/>
        <w:jc w:val="both"/>
      </w:pPr>
      <w:r w:rsidRPr="00350DE7">
        <w:t xml:space="preserve">В процессе всего школьного обучения сохраняется </w:t>
      </w:r>
      <w:r w:rsidRPr="00350DE7">
        <w:rPr>
          <w:i/>
          <w:iCs/>
        </w:rPr>
        <w:t xml:space="preserve">возможность перехода обучающегося с одного варианта программы на другой </w:t>
      </w:r>
      <w:r w:rsidRPr="00350DE7">
        <w:rPr>
          <w:b/>
          <w:bCs/>
        </w:rPr>
        <w:t>(</w:t>
      </w:r>
      <w:r w:rsidRPr="00350DE7">
        <w:t xml:space="preserve">основанием для этого является заключение ПМПК). Перевод обучающегося с ЗПР с одного варианта АООП НОО на другой осуществляется </w:t>
      </w:r>
      <w:r>
        <w:t>специалистами Школы</w:t>
      </w:r>
      <w:r w:rsidRPr="00350DE7">
        <w:t xml:space="preserve"> на основании комплексной оценки личностных, </w:t>
      </w:r>
      <w:proofErr w:type="spellStart"/>
      <w:r w:rsidRPr="00350DE7">
        <w:t>метапредметных</w:t>
      </w:r>
      <w:proofErr w:type="spellEnd"/>
      <w:r w:rsidRPr="00350DE7">
        <w:t xml:space="preserve"> и предметных результатов по рекомендации ПМПК и с согласия родителей (законных представителей).</w:t>
      </w:r>
    </w:p>
    <w:p w:rsidR="00901DD0" w:rsidRPr="00901DD0" w:rsidRDefault="00901DD0" w:rsidP="00B62002">
      <w:pPr>
        <w:pStyle w:val="Default"/>
        <w:spacing w:line="360" w:lineRule="auto"/>
        <w:ind w:firstLine="567"/>
        <w:jc w:val="both"/>
      </w:pPr>
      <w:r w:rsidRPr="00901DD0">
        <w:t>Достижения планируемых результатов</w:t>
      </w:r>
      <w:r w:rsidR="00860A15">
        <w:t xml:space="preserve"> освоения АООП НОО вариант 7.2 </w:t>
      </w:r>
      <w:r w:rsidRPr="00901DD0">
        <w:t xml:space="preserve">определяются по завершению обучения в начальной школе. </w:t>
      </w:r>
    </w:p>
    <w:p w:rsidR="00901DD0" w:rsidRPr="00901DD0" w:rsidRDefault="00901DD0" w:rsidP="00B62002">
      <w:pPr>
        <w:pStyle w:val="Default"/>
        <w:spacing w:line="360" w:lineRule="auto"/>
        <w:ind w:firstLine="567"/>
        <w:jc w:val="both"/>
      </w:pPr>
      <w:proofErr w:type="gramStart"/>
      <w:r w:rsidRPr="00901DD0">
        <w:t xml:space="preserve">Неспособность обучающегося с ЗПР полноценно освоить отдельный предмет </w:t>
      </w:r>
      <w:r w:rsidR="00860A15">
        <w:t>в структуре АООП НОО вариант 7.2</w:t>
      </w:r>
      <w:r w:rsidRPr="00901DD0">
        <w:t xml:space="preserve">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w:t>
      </w:r>
      <w:proofErr w:type="spellStart"/>
      <w:r w:rsidRPr="00901DD0">
        <w:t>дислексия</w:t>
      </w:r>
      <w:proofErr w:type="spellEnd"/>
      <w:r w:rsidRPr="00901DD0">
        <w:t xml:space="preserve">, </w:t>
      </w:r>
      <w:proofErr w:type="spellStart"/>
      <w:r w:rsidRPr="00901DD0">
        <w:t>дисграфия</w:t>
      </w:r>
      <w:proofErr w:type="spellEnd"/>
      <w:r w:rsidRPr="00901DD0">
        <w:t xml:space="preserve">, </w:t>
      </w:r>
      <w:proofErr w:type="spellStart"/>
      <w:r w:rsidRPr="00901DD0">
        <w:t>дискалькулия</w:t>
      </w:r>
      <w:proofErr w:type="spellEnd"/>
      <w:r w:rsidRPr="00901DD0">
        <w:t xml:space="preserve">), а также выраженные нарушения внимания и работоспособности, нарушения со стороны двигательной сферы, препятствующие ее освоению в полном объеме. </w:t>
      </w:r>
      <w:proofErr w:type="gramEnd"/>
    </w:p>
    <w:p w:rsidR="00901DD0" w:rsidRPr="00901DD0" w:rsidRDefault="00901DD0" w:rsidP="00B62002">
      <w:pPr>
        <w:pStyle w:val="Default"/>
        <w:spacing w:line="360" w:lineRule="auto"/>
        <w:ind w:firstLine="567"/>
        <w:jc w:val="both"/>
      </w:pPr>
      <w:r w:rsidRPr="00901DD0">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01DD0">
        <w:t>обучение по</w:t>
      </w:r>
      <w:proofErr w:type="gramEnd"/>
      <w:r w:rsidRPr="00901DD0">
        <w:t xml:space="preserve"> другому варианту АООП в соответствии с рекомендациями ПМПК, либо на обучение по индивидуальному учебному плану. </w:t>
      </w:r>
    </w:p>
    <w:p w:rsidR="00901DD0" w:rsidRPr="00901DD0" w:rsidRDefault="00350DE7" w:rsidP="00B62002">
      <w:pPr>
        <w:pStyle w:val="Default"/>
        <w:spacing w:line="360" w:lineRule="auto"/>
        <w:ind w:firstLine="567"/>
        <w:jc w:val="both"/>
      </w:pPr>
      <w:r>
        <w:t>В структуру АООП НОО вариант 7.2</w:t>
      </w:r>
      <w:r w:rsidR="00901DD0" w:rsidRPr="00901DD0">
        <w:t xml:space="preserve"> обязательно включается Программа коррекционной работы, направленная на развитие социальных (жизненных) компетенций </w:t>
      </w:r>
      <w:proofErr w:type="gramStart"/>
      <w:r w:rsidR="00901DD0" w:rsidRPr="00901DD0">
        <w:t>обучающегося</w:t>
      </w:r>
      <w:proofErr w:type="gramEnd"/>
      <w:r w:rsidR="00901DD0" w:rsidRPr="00901DD0">
        <w:t xml:space="preserve"> и поддержку в освоении АООП НОО. </w:t>
      </w:r>
    </w:p>
    <w:p w:rsidR="00901DD0" w:rsidRPr="00901DD0" w:rsidRDefault="00350DE7" w:rsidP="00B62002">
      <w:pPr>
        <w:pStyle w:val="Default"/>
        <w:spacing w:line="360" w:lineRule="auto"/>
        <w:ind w:firstLine="567"/>
        <w:jc w:val="both"/>
      </w:pPr>
      <w:proofErr w:type="gramStart"/>
      <w:r>
        <w:t>АООП НОО вариант 7.2</w:t>
      </w:r>
      <w:r w:rsidR="00901DD0" w:rsidRPr="00901DD0">
        <w:t xml:space="preserve"> для обучающихся с ЗПР предусматривает различные варианты специального сопровождения обучающихся данной категории: </w:t>
      </w:r>
      <w:proofErr w:type="gramEnd"/>
    </w:p>
    <w:p w:rsidR="00901DD0" w:rsidRPr="00901DD0" w:rsidRDefault="00901DD0" w:rsidP="009963E6">
      <w:pPr>
        <w:pStyle w:val="Default"/>
        <w:spacing w:line="360" w:lineRule="auto"/>
        <w:ind w:firstLine="1418"/>
        <w:jc w:val="both"/>
      </w:pPr>
      <w:r w:rsidRPr="00901DD0">
        <w:t xml:space="preserve">• обучение в общеобразовательном классе; </w:t>
      </w:r>
    </w:p>
    <w:p w:rsidR="00901DD0" w:rsidRPr="00901DD0" w:rsidRDefault="00901DD0" w:rsidP="009963E6">
      <w:pPr>
        <w:pStyle w:val="Default"/>
        <w:spacing w:line="360" w:lineRule="auto"/>
        <w:ind w:firstLine="1418"/>
        <w:jc w:val="both"/>
      </w:pPr>
      <w:r w:rsidRPr="00901DD0">
        <w:t xml:space="preserve">• </w:t>
      </w:r>
      <w:proofErr w:type="gramStart"/>
      <w:r w:rsidRPr="00901DD0">
        <w:t>обучение по</w:t>
      </w:r>
      <w:proofErr w:type="gramEnd"/>
      <w:r w:rsidRPr="00901DD0">
        <w:t xml:space="preserve"> индивидуальным программам с использованием надомной и (или) дистанционной формы обучения; </w:t>
      </w:r>
    </w:p>
    <w:p w:rsidR="00901DD0" w:rsidRPr="00901DD0" w:rsidRDefault="00901DD0" w:rsidP="009963E6">
      <w:pPr>
        <w:pStyle w:val="Default"/>
        <w:spacing w:line="360" w:lineRule="auto"/>
        <w:ind w:firstLine="1418"/>
        <w:jc w:val="both"/>
      </w:pPr>
      <w:r w:rsidRPr="00901DD0">
        <w:t xml:space="preserve">• организация коррекционно-развивающих занятий педагогами Школы. </w:t>
      </w:r>
    </w:p>
    <w:p w:rsidR="00901DD0" w:rsidRDefault="00350DE7" w:rsidP="009A4B54">
      <w:pPr>
        <w:tabs>
          <w:tab w:val="left" w:pos="1473"/>
        </w:tabs>
        <w:spacing w:before="3" w:line="360" w:lineRule="auto"/>
        <w:ind w:right="3" w:firstLine="567"/>
        <w:jc w:val="both"/>
        <w:rPr>
          <w:sz w:val="24"/>
          <w:szCs w:val="24"/>
        </w:rPr>
      </w:pPr>
      <w:r>
        <w:rPr>
          <w:sz w:val="24"/>
          <w:szCs w:val="24"/>
        </w:rPr>
        <w:t>АООП НОО вариант 7.2</w:t>
      </w:r>
      <w:r w:rsidR="00901DD0" w:rsidRPr="00901DD0">
        <w:rPr>
          <w:sz w:val="24"/>
          <w:szCs w:val="24"/>
        </w:rPr>
        <w:t xml:space="preserve"> содержит обязательную часть и часть, формируемую участниками образовательного процесса. Обязательная часть составляет 80%, часть, формируемая участниками образовательных отношений - 20% от общего объема Программы.</w:t>
      </w:r>
    </w:p>
    <w:p w:rsidR="00901DD0" w:rsidRDefault="00901DD0" w:rsidP="009A4B54">
      <w:pPr>
        <w:pStyle w:val="Default"/>
        <w:spacing w:line="360" w:lineRule="auto"/>
        <w:ind w:right="3" w:firstLine="567"/>
        <w:rPr>
          <w:color w:val="auto"/>
        </w:rPr>
      </w:pPr>
      <w:r>
        <w:rPr>
          <w:rFonts w:eastAsia="Times New Roman"/>
          <w:color w:val="auto"/>
        </w:rPr>
        <w:t xml:space="preserve"> </w:t>
      </w:r>
      <w:r w:rsidRPr="00901DD0">
        <w:rPr>
          <w:color w:val="auto"/>
        </w:rPr>
        <w:t xml:space="preserve">Школа знакомит родителей (законных представителей) обучающихся </w:t>
      </w:r>
      <w:proofErr w:type="gramStart"/>
      <w:r w:rsidRPr="00901DD0">
        <w:rPr>
          <w:color w:val="auto"/>
        </w:rPr>
        <w:t>с</w:t>
      </w:r>
      <w:proofErr w:type="gramEnd"/>
      <w:r w:rsidRPr="00901DD0">
        <w:rPr>
          <w:color w:val="auto"/>
        </w:rPr>
        <w:t xml:space="preserve">: </w:t>
      </w:r>
      <w:r>
        <w:rPr>
          <w:color w:val="auto"/>
        </w:rPr>
        <w:t xml:space="preserve"> </w:t>
      </w:r>
    </w:p>
    <w:p w:rsidR="00901DD0" w:rsidRPr="00901DD0" w:rsidRDefault="00901DD0" w:rsidP="009A4B54">
      <w:pPr>
        <w:pStyle w:val="Default"/>
        <w:numPr>
          <w:ilvl w:val="0"/>
          <w:numId w:val="6"/>
        </w:numPr>
        <w:spacing w:line="360" w:lineRule="auto"/>
        <w:ind w:right="3"/>
        <w:rPr>
          <w:color w:val="auto"/>
        </w:rPr>
      </w:pPr>
      <w:r w:rsidRPr="00901DD0">
        <w:rPr>
          <w:color w:val="auto"/>
        </w:rPr>
        <w:t xml:space="preserve">Уставом и другими документами, регламентирующими осуществление образовательной деятельности в Школе; </w:t>
      </w:r>
    </w:p>
    <w:p w:rsidR="00270B98" w:rsidRPr="009963E6" w:rsidRDefault="00901DD0" w:rsidP="009A4B54">
      <w:pPr>
        <w:pStyle w:val="a5"/>
        <w:numPr>
          <w:ilvl w:val="0"/>
          <w:numId w:val="6"/>
        </w:numPr>
        <w:tabs>
          <w:tab w:val="left" w:pos="1473"/>
        </w:tabs>
        <w:spacing w:before="3" w:line="360" w:lineRule="auto"/>
        <w:ind w:right="3"/>
        <w:jc w:val="left"/>
        <w:rPr>
          <w:sz w:val="24"/>
          <w:szCs w:val="24"/>
        </w:rPr>
      </w:pPr>
      <w:r w:rsidRPr="00901DD0">
        <w:rPr>
          <w:sz w:val="24"/>
          <w:szCs w:val="24"/>
        </w:rPr>
        <w:t>правами и обязанностями в части формирования и реализации АООП НОО ва</w:t>
      </w:r>
      <w:r w:rsidR="00CB49C7">
        <w:rPr>
          <w:sz w:val="24"/>
          <w:szCs w:val="24"/>
        </w:rPr>
        <w:t>риант 7.2</w:t>
      </w:r>
      <w:r w:rsidRPr="00901DD0">
        <w:rPr>
          <w:sz w:val="24"/>
          <w:szCs w:val="24"/>
        </w:rPr>
        <w:t>.</w:t>
      </w:r>
    </w:p>
    <w:p w:rsidR="00270B98" w:rsidRPr="00270B98" w:rsidRDefault="00270B98" w:rsidP="009963E6">
      <w:pPr>
        <w:pStyle w:val="Default"/>
        <w:spacing w:line="360" w:lineRule="auto"/>
        <w:jc w:val="center"/>
        <w:rPr>
          <w:color w:val="auto"/>
        </w:rPr>
      </w:pPr>
      <w:r w:rsidRPr="00270B98">
        <w:rPr>
          <w:b/>
          <w:bCs/>
          <w:color w:val="auto"/>
        </w:rPr>
        <w:t xml:space="preserve">Психолого-педагогическая характеристика </w:t>
      </w:r>
      <w:proofErr w:type="gramStart"/>
      <w:r w:rsidRPr="00270B98">
        <w:rPr>
          <w:b/>
          <w:bCs/>
          <w:color w:val="auto"/>
        </w:rPr>
        <w:t>обучающихся</w:t>
      </w:r>
      <w:proofErr w:type="gramEnd"/>
      <w:r w:rsidRPr="00270B98">
        <w:rPr>
          <w:b/>
          <w:bCs/>
          <w:color w:val="auto"/>
        </w:rPr>
        <w:t xml:space="preserve"> с ЗПР</w:t>
      </w:r>
    </w:p>
    <w:p w:rsidR="00270B98" w:rsidRPr="00270B98" w:rsidRDefault="00270B98" w:rsidP="00B62002">
      <w:pPr>
        <w:pStyle w:val="Default"/>
        <w:spacing w:line="360" w:lineRule="auto"/>
        <w:ind w:firstLine="567"/>
        <w:jc w:val="both"/>
        <w:rPr>
          <w:color w:val="auto"/>
        </w:rPr>
      </w:pPr>
      <w:r w:rsidRPr="00270B98">
        <w:rPr>
          <w:color w:val="auto"/>
        </w:rP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270B98" w:rsidRPr="00270B98" w:rsidRDefault="00270B98" w:rsidP="00B62002">
      <w:pPr>
        <w:pStyle w:val="Default"/>
        <w:spacing w:line="360" w:lineRule="auto"/>
        <w:ind w:firstLine="567"/>
        <w:jc w:val="both"/>
        <w:rPr>
          <w:color w:val="auto"/>
        </w:rPr>
      </w:pPr>
      <w:r w:rsidRPr="00270B98">
        <w:rPr>
          <w:color w:val="auto"/>
        </w:rPr>
        <w:t>Категория обучающихся с ЗПР - наиболее многочисленная среди детей с ограниченными возможностями здоровья (ОВЗ) и неоднородная по составу группа обучающихся</w:t>
      </w:r>
      <w:proofErr w:type="gramStart"/>
      <w:r w:rsidRPr="00270B98">
        <w:rPr>
          <w:color w:val="auto"/>
        </w:rPr>
        <w:t xml:space="preserve"> .</w:t>
      </w:r>
      <w:proofErr w:type="gramEnd"/>
      <w:r w:rsidRPr="00270B98">
        <w:rPr>
          <w:color w:val="auto"/>
        </w:rPr>
        <w:t xml:space="preserve"> Среди причин возникновения у обучающихся с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270B98" w:rsidRPr="00270B98" w:rsidRDefault="00270B98" w:rsidP="00B62002">
      <w:pPr>
        <w:pStyle w:val="Default"/>
        <w:spacing w:line="360" w:lineRule="auto"/>
        <w:ind w:firstLine="567"/>
        <w:jc w:val="both"/>
        <w:rPr>
          <w:color w:val="auto"/>
        </w:rPr>
      </w:pPr>
      <w:r w:rsidRPr="00270B98">
        <w:rPr>
          <w:color w:val="auto"/>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270B98">
        <w:rPr>
          <w:color w:val="auto"/>
        </w:rPr>
        <w:t>саморегуляции</w:t>
      </w:r>
      <w:proofErr w:type="spellEnd"/>
      <w:r w:rsidRPr="00270B98">
        <w:rPr>
          <w:color w:val="auto"/>
        </w:rPr>
        <w:t xml:space="preserve">. Достаточно часто у </w:t>
      </w:r>
      <w:proofErr w:type="gramStart"/>
      <w:r w:rsidRPr="00270B98">
        <w:rPr>
          <w:color w:val="auto"/>
        </w:rPr>
        <w:t>обучающихся</w:t>
      </w:r>
      <w:proofErr w:type="gramEnd"/>
      <w:r w:rsidRPr="00270B98">
        <w:rPr>
          <w:color w:val="auto"/>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270B98" w:rsidRPr="00270B98" w:rsidRDefault="00270B98" w:rsidP="00B62002">
      <w:pPr>
        <w:pStyle w:val="Default"/>
        <w:spacing w:line="360" w:lineRule="auto"/>
        <w:ind w:firstLine="567"/>
        <w:jc w:val="both"/>
        <w:rPr>
          <w:color w:val="auto"/>
        </w:rPr>
      </w:pPr>
      <w:r w:rsidRPr="00270B98">
        <w:rPr>
          <w:color w:val="auto"/>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270B98" w:rsidRPr="00270B98" w:rsidRDefault="00270B98" w:rsidP="009A4B54">
      <w:pPr>
        <w:pStyle w:val="Default"/>
        <w:spacing w:line="360" w:lineRule="auto"/>
        <w:ind w:firstLine="567"/>
        <w:jc w:val="both"/>
        <w:rPr>
          <w:color w:val="auto"/>
        </w:rPr>
      </w:pPr>
      <w:r w:rsidRPr="00270B98">
        <w:rPr>
          <w:color w:val="auto"/>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w:t>
      </w:r>
      <w:proofErr w:type="gramStart"/>
      <w:r w:rsidRPr="00270B98">
        <w:rPr>
          <w:color w:val="auto"/>
        </w:rPr>
        <w:t>о-</w:t>
      </w:r>
      <w:proofErr w:type="gramEnd"/>
      <w:r w:rsidRPr="00270B98">
        <w:rPr>
          <w:color w:val="auto"/>
        </w:rPr>
        <w:t xml:space="preserve"> поведенческой сфер личности. От </w:t>
      </w:r>
      <w:proofErr w:type="gramStart"/>
      <w:r w:rsidRPr="00270B98">
        <w:rPr>
          <w:color w:val="auto"/>
        </w:rPr>
        <w:t>обучающихся</w:t>
      </w:r>
      <w:proofErr w:type="gramEnd"/>
      <w:r w:rsidRPr="00270B98">
        <w:rPr>
          <w:color w:val="auto"/>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CF1DFE" w:rsidRDefault="00270B98" w:rsidP="009A4B54">
      <w:pPr>
        <w:tabs>
          <w:tab w:val="left" w:pos="1473"/>
        </w:tabs>
        <w:spacing w:before="3" w:line="360" w:lineRule="auto"/>
        <w:ind w:firstLine="567"/>
        <w:jc w:val="both"/>
        <w:rPr>
          <w:sz w:val="24"/>
          <w:szCs w:val="24"/>
        </w:rPr>
      </w:pPr>
      <w:proofErr w:type="gramStart"/>
      <w:r w:rsidRPr="00270B98">
        <w:rPr>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CF1DFE" w:rsidRPr="00CF1DFE" w:rsidRDefault="00CF1DFE" w:rsidP="00B62002">
      <w:pPr>
        <w:pStyle w:val="Default"/>
        <w:spacing w:line="360" w:lineRule="auto"/>
        <w:ind w:firstLine="567"/>
        <w:jc w:val="both"/>
        <w:rPr>
          <w:color w:val="auto"/>
        </w:rPr>
      </w:pPr>
      <w:r w:rsidRPr="00CF1DFE">
        <w:rPr>
          <w:color w:val="auto"/>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CF1DFE" w:rsidRPr="00BC1BB3" w:rsidRDefault="00CF1DFE" w:rsidP="00B62002">
      <w:pPr>
        <w:pStyle w:val="Default"/>
        <w:spacing w:line="360" w:lineRule="auto"/>
        <w:ind w:firstLine="567"/>
        <w:jc w:val="both"/>
        <w:rPr>
          <w:color w:val="auto"/>
        </w:rPr>
      </w:pPr>
      <w:r w:rsidRPr="00CF1DFE">
        <w:rPr>
          <w:color w:val="auto"/>
        </w:rPr>
        <w:t xml:space="preserve">Общие ориентиры для рекомендации </w:t>
      </w:r>
      <w:r w:rsidR="00350DE7">
        <w:rPr>
          <w:color w:val="auto"/>
        </w:rPr>
        <w:t>обучения по АООП НОО вариант 7.2</w:t>
      </w:r>
      <w:r w:rsidRPr="00CF1DFE">
        <w:rPr>
          <w:color w:val="auto"/>
        </w:rPr>
        <w:t xml:space="preserve"> могут быть представлены следующ</w:t>
      </w:r>
      <w:r w:rsidR="00350DE7">
        <w:rPr>
          <w:color w:val="auto"/>
        </w:rPr>
        <w:t>им образом: АООП НОО вариант 7.2</w:t>
      </w:r>
      <w:r w:rsidRPr="00CF1DFE">
        <w:rPr>
          <w:color w:val="auto"/>
        </w:rPr>
        <w:t xml:space="preserve"> </w:t>
      </w:r>
      <w:proofErr w:type="gramStart"/>
      <w:r w:rsidRPr="00CF1DFE">
        <w:rPr>
          <w:color w:val="auto"/>
        </w:rPr>
        <w:t>адресована</w:t>
      </w:r>
      <w:proofErr w:type="gramEnd"/>
      <w:r w:rsidRPr="00CF1DFE">
        <w:rPr>
          <w:color w:val="auto"/>
        </w:rPr>
        <w:t xml:space="preserve"> обучающимся с ЗПР, достигшим к моменту поступления в школу уровня психофизического развития </w:t>
      </w:r>
      <w:r w:rsidR="00BC1BB3">
        <w:rPr>
          <w:color w:val="auto"/>
        </w:rPr>
        <w:t>ниже</w:t>
      </w:r>
      <w:r w:rsidRPr="00CF1DFE">
        <w:rPr>
          <w:color w:val="auto"/>
        </w:rPr>
        <w:t xml:space="preserve"> возрастной норме, </w:t>
      </w:r>
      <w:r w:rsidR="00BC1BB3" w:rsidRPr="00BC1BB3">
        <w:t xml:space="preserve">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00BC1BB3" w:rsidRPr="00BC1BB3">
        <w:t>саморегуляция</w:t>
      </w:r>
      <w:proofErr w:type="spellEnd"/>
      <w:r w:rsidR="00BC1BB3" w:rsidRPr="00BC1BB3">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BC1BB3" w:rsidRPr="00BC1BB3">
        <w:t>Возможна</w:t>
      </w:r>
      <w:proofErr w:type="gramEnd"/>
      <w:r w:rsidR="00BC1BB3" w:rsidRPr="00BC1BB3">
        <w:t xml:space="preserve"> </w:t>
      </w:r>
      <w:proofErr w:type="spellStart"/>
      <w:r w:rsidR="00BC1BB3" w:rsidRPr="00BC1BB3">
        <w:t>неадаптивность</w:t>
      </w:r>
      <w:proofErr w:type="spellEnd"/>
      <w:r w:rsidR="00BC1BB3" w:rsidRPr="00BC1BB3">
        <w:t xml:space="preserve"> поведения, связанная как с недостаточным пониманием социальных норм, так и с нарушением эмоциональной регуляции, </w:t>
      </w:r>
      <w:proofErr w:type="spellStart"/>
      <w:r w:rsidR="00BC1BB3" w:rsidRPr="00BC1BB3">
        <w:t>гиперактивностью</w:t>
      </w:r>
      <w:proofErr w:type="spellEnd"/>
      <w:r w:rsidR="00BC1BB3" w:rsidRPr="00BC1BB3">
        <w:t xml:space="preserve">. </w:t>
      </w:r>
    </w:p>
    <w:p w:rsidR="009963E6" w:rsidRPr="009963E6" w:rsidRDefault="009963E6" w:rsidP="009963E6">
      <w:pPr>
        <w:pStyle w:val="Default"/>
        <w:spacing w:line="360" w:lineRule="auto"/>
        <w:jc w:val="center"/>
        <w:rPr>
          <w:color w:val="auto"/>
        </w:rPr>
      </w:pPr>
      <w:r w:rsidRPr="009963E6">
        <w:rPr>
          <w:b/>
          <w:bCs/>
          <w:color w:val="auto"/>
        </w:rPr>
        <w:t xml:space="preserve">Особые образовательные потребности </w:t>
      </w:r>
      <w:proofErr w:type="gramStart"/>
      <w:r w:rsidRPr="009963E6">
        <w:rPr>
          <w:b/>
          <w:bCs/>
          <w:color w:val="auto"/>
        </w:rPr>
        <w:t>обучающихся</w:t>
      </w:r>
      <w:proofErr w:type="gramEnd"/>
      <w:r w:rsidRPr="009963E6">
        <w:rPr>
          <w:b/>
          <w:bCs/>
          <w:color w:val="auto"/>
        </w:rPr>
        <w:t xml:space="preserve"> с ЗПР</w:t>
      </w:r>
    </w:p>
    <w:p w:rsidR="009963E6" w:rsidRPr="009963E6" w:rsidRDefault="009963E6" w:rsidP="00B62002">
      <w:pPr>
        <w:pStyle w:val="Default"/>
        <w:spacing w:line="360" w:lineRule="auto"/>
        <w:ind w:firstLine="567"/>
        <w:jc w:val="both"/>
        <w:rPr>
          <w:color w:val="auto"/>
        </w:rPr>
      </w:pPr>
      <w:r w:rsidRPr="009963E6">
        <w:rPr>
          <w:color w:val="auto"/>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особые. </w:t>
      </w:r>
    </w:p>
    <w:p w:rsidR="009963E6" w:rsidRPr="009963E6" w:rsidRDefault="009963E6" w:rsidP="009963E6">
      <w:pPr>
        <w:pStyle w:val="Default"/>
        <w:spacing w:line="360" w:lineRule="auto"/>
        <w:jc w:val="both"/>
        <w:rPr>
          <w:color w:val="auto"/>
        </w:rPr>
      </w:pPr>
      <w:r w:rsidRPr="009963E6">
        <w:rPr>
          <w:color w:val="auto"/>
        </w:rPr>
        <w:t xml:space="preserve">К </w:t>
      </w:r>
      <w:r w:rsidRPr="009963E6">
        <w:rPr>
          <w:b/>
          <w:iCs/>
          <w:color w:val="auto"/>
        </w:rPr>
        <w:t>общим</w:t>
      </w:r>
      <w:r w:rsidRPr="009963E6">
        <w:rPr>
          <w:i/>
          <w:iCs/>
          <w:color w:val="auto"/>
        </w:rPr>
        <w:t xml:space="preserve"> </w:t>
      </w:r>
      <w:r w:rsidRPr="009963E6">
        <w:rPr>
          <w:color w:val="auto"/>
        </w:rPr>
        <w:t xml:space="preserve">потребностям относятся: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получение специальной помощи средствами образования сразу же после выявления первичного нарушения развития;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выделение пропедевтического периода в образовании, обеспечивающего преемственность между дошкольным и школьным этапами;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психологическое сопровождение, оптимизирующее взаимодействие ребенка с педагогами и соучениками; </w:t>
      </w:r>
    </w:p>
    <w:p w:rsidR="009963E6" w:rsidRPr="009963E6" w:rsidRDefault="009963E6" w:rsidP="00A411B7">
      <w:pPr>
        <w:pStyle w:val="Default"/>
        <w:numPr>
          <w:ilvl w:val="0"/>
          <w:numId w:val="7"/>
        </w:numPr>
        <w:spacing w:after="87" w:line="360" w:lineRule="auto"/>
        <w:jc w:val="both"/>
        <w:rPr>
          <w:color w:val="auto"/>
        </w:rPr>
      </w:pPr>
      <w:r w:rsidRPr="009963E6">
        <w:rPr>
          <w:color w:val="auto"/>
        </w:rPr>
        <w:t xml:space="preserve">психологическое сопровождение, направленное на установление взаимодействия семьи и образовательной организации; </w:t>
      </w:r>
    </w:p>
    <w:p w:rsidR="009963E6" w:rsidRPr="009963E6" w:rsidRDefault="009963E6" w:rsidP="00A411B7">
      <w:pPr>
        <w:pStyle w:val="Default"/>
        <w:numPr>
          <w:ilvl w:val="0"/>
          <w:numId w:val="7"/>
        </w:numPr>
        <w:spacing w:line="360" w:lineRule="auto"/>
        <w:jc w:val="both"/>
        <w:rPr>
          <w:color w:val="auto"/>
        </w:rPr>
      </w:pPr>
      <w:r w:rsidRPr="009963E6">
        <w:rPr>
          <w:color w:val="auto"/>
        </w:rPr>
        <w:t xml:space="preserve">постепенное расширение образовательного пространства, выходящего за пределы образовательной организации. </w:t>
      </w:r>
    </w:p>
    <w:p w:rsidR="009963E6" w:rsidRPr="009963E6" w:rsidRDefault="009963E6" w:rsidP="00B62002">
      <w:pPr>
        <w:pStyle w:val="Default"/>
        <w:spacing w:line="360" w:lineRule="auto"/>
        <w:ind w:firstLine="567"/>
        <w:rPr>
          <w:color w:val="auto"/>
        </w:rPr>
      </w:pPr>
      <w:r w:rsidRPr="009963E6">
        <w:rPr>
          <w:color w:val="auto"/>
        </w:rPr>
        <w:t xml:space="preserve">Для обучающихся с ЗПР, </w:t>
      </w:r>
      <w:r w:rsidR="00BC1BB3">
        <w:rPr>
          <w:color w:val="auto"/>
        </w:rPr>
        <w:t>осваивающих АООП НОО вариант 7.2</w:t>
      </w:r>
      <w:r w:rsidRPr="009963E6">
        <w:rPr>
          <w:color w:val="auto"/>
        </w:rPr>
        <w:t xml:space="preserve">, характерны следующие </w:t>
      </w:r>
      <w:r w:rsidRPr="009963E6">
        <w:rPr>
          <w:b/>
          <w:iCs/>
          <w:color w:val="auto"/>
        </w:rPr>
        <w:t xml:space="preserve">специфические </w:t>
      </w:r>
      <w:r w:rsidRPr="009963E6">
        <w:rPr>
          <w:b/>
          <w:color w:val="auto"/>
        </w:rPr>
        <w:t>(</w:t>
      </w:r>
      <w:r w:rsidRPr="009963E6">
        <w:rPr>
          <w:b/>
          <w:iCs/>
          <w:color w:val="auto"/>
        </w:rPr>
        <w:t>особые</w:t>
      </w:r>
      <w:r w:rsidRPr="009963E6">
        <w:rPr>
          <w:b/>
          <w:color w:val="auto"/>
        </w:rPr>
        <w:t>)</w:t>
      </w:r>
      <w:r w:rsidRPr="009963E6">
        <w:rPr>
          <w:color w:val="auto"/>
        </w:rPr>
        <w:t xml:space="preserve"> образовательные потребности: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BC1BB3">
        <w:rPr>
          <w:rFonts w:eastAsiaTheme="minorHAnsi"/>
          <w:color w:val="000000"/>
          <w:sz w:val="24"/>
          <w:szCs w:val="24"/>
        </w:rPr>
        <w:t>нейродинамики</w:t>
      </w:r>
      <w:proofErr w:type="spellEnd"/>
      <w:r w:rsidRPr="00BC1BB3">
        <w:rPr>
          <w:rFonts w:eastAsiaTheme="minorHAnsi"/>
          <w:color w:val="000000"/>
          <w:sz w:val="24"/>
          <w:szCs w:val="24"/>
        </w:rPr>
        <w:t xml:space="preserve"> психических процессов обучающихся с ЗПР (быстрой истощаемости, низкой работоспособности, пониженного общего тонуса и др.);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увеличение сроков освоения АООП НОО до 5 лет;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упрощение системы учебно-познавательных задач, решаемых в процессе образования; </w:t>
      </w:r>
    </w:p>
    <w:p w:rsidR="00BC1BB3" w:rsidRPr="00BC1BB3" w:rsidRDefault="00BC1BB3" w:rsidP="00BC1BB3">
      <w:pPr>
        <w:widowControl/>
        <w:adjustRightInd w:val="0"/>
        <w:spacing w:line="360" w:lineRule="auto"/>
        <w:ind w:firstLine="708"/>
        <w:jc w:val="both"/>
        <w:rPr>
          <w:rFonts w:eastAsiaTheme="minorHAnsi"/>
          <w:color w:val="000000"/>
          <w:sz w:val="24"/>
          <w:szCs w:val="24"/>
        </w:rPr>
      </w:pPr>
      <w:proofErr w:type="gramStart"/>
      <w:r w:rsidRPr="00BC1BB3">
        <w:rPr>
          <w:rFonts w:eastAsiaTheme="minorHAnsi"/>
          <w:color w:val="000000"/>
          <w:sz w:val="24"/>
          <w:szCs w:val="24"/>
        </w:rPr>
        <w:t xml:space="preserve">• 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roofErr w:type="gramEnd"/>
    </w:p>
    <w:p w:rsidR="00BC1BB3" w:rsidRPr="00BC1BB3" w:rsidRDefault="00BC1BB3" w:rsidP="00BC1BB3">
      <w:pPr>
        <w:pStyle w:val="Default"/>
        <w:spacing w:line="360" w:lineRule="auto"/>
        <w:jc w:val="both"/>
      </w:pPr>
      <w:r w:rsidRPr="00BC1BB3">
        <w:t xml:space="preserve">• наглядно-действенный характер содержания образования;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развитие познавательной деятельности обучающихся с ЗПР как основы компенсации, коррекции и профилактики нарушений;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обеспечение непрерывного </w:t>
      </w:r>
      <w:proofErr w:type="gramStart"/>
      <w:r w:rsidRPr="00BC1BB3">
        <w:rPr>
          <w:rFonts w:eastAsiaTheme="minorHAnsi"/>
          <w:color w:val="000000"/>
          <w:sz w:val="24"/>
          <w:szCs w:val="24"/>
        </w:rPr>
        <w:t>контроля за</w:t>
      </w:r>
      <w:proofErr w:type="gramEnd"/>
      <w:r w:rsidRPr="00BC1BB3">
        <w:rPr>
          <w:rFonts w:eastAsiaTheme="minorHAnsi"/>
          <w:color w:val="000000"/>
          <w:sz w:val="24"/>
          <w:szCs w:val="24"/>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постоянная помощь в осмыслении и расширении контекста усваиваемых знаний, в закреплении и совершенствовании освоенных умений;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необходимость постоянной актуализации знаний, умений и одобряемых обществом норм поведения;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постоянное стимулирование познавательной активности, побуждение интереса к себе, окружающему предметному и социальному миру;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использование преимущественно позитивных сре</w:t>
      </w:r>
      <w:proofErr w:type="gramStart"/>
      <w:r w:rsidRPr="00BC1BB3">
        <w:rPr>
          <w:rFonts w:eastAsiaTheme="minorHAnsi"/>
          <w:color w:val="000000"/>
          <w:sz w:val="24"/>
          <w:szCs w:val="24"/>
        </w:rPr>
        <w:t>дств ст</w:t>
      </w:r>
      <w:proofErr w:type="gramEnd"/>
      <w:r w:rsidRPr="00BC1BB3">
        <w:rPr>
          <w:rFonts w:eastAsiaTheme="minorHAnsi"/>
          <w:color w:val="000000"/>
          <w:sz w:val="24"/>
          <w:szCs w:val="24"/>
        </w:rPr>
        <w:t xml:space="preserve">имуляции деятельности и поведения; </w:t>
      </w:r>
    </w:p>
    <w:p w:rsidR="00BC1BB3" w:rsidRPr="00BC1BB3" w:rsidRDefault="00BC1BB3" w:rsidP="00B62002">
      <w:pPr>
        <w:widowControl/>
        <w:adjustRightInd w:val="0"/>
        <w:spacing w:line="360" w:lineRule="auto"/>
        <w:ind w:left="142"/>
        <w:jc w:val="both"/>
        <w:rPr>
          <w:rFonts w:eastAsiaTheme="minorHAnsi"/>
          <w:color w:val="000000"/>
          <w:sz w:val="24"/>
          <w:szCs w:val="24"/>
        </w:rPr>
      </w:pPr>
      <w:r w:rsidRPr="00BC1BB3">
        <w:rPr>
          <w:rFonts w:eastAsiaTheme="minorHAnsi"/>
          <w:color w:val="000000"/>
          <w:sz w:val="24"/>
          <w:szCs w:val="24"/>
        </w:rPr>
        <w:t xml:space="preserve">• 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BC1BB3">
        <w:rPr>
          <w:rFonts w:eastAsiaTheme="minorHAnsi"/>
          <w:color w:val="000000"/>
          <w:sz w:val="24"/>
          <w:szCs w:val="24"/>
        </w:rPr>
        <w:t>психокоррекционная</w:t>
      </w:r>
      <w:proofErr w:type="spellEnd"/>
      <w:r w:rsidRPr="00BC1BB3">
        <w:rPr>
          <w:rFonts w:eastAsiaTheme="minorHAnsi"/>
          <w:color w:val="000000"/>
          <w:sz w:val="24"/>
          <w:szCs w:val="24"/>
        </w:rPr>
        <w:t xml:space="preserve"> помощь, направленная на компенсацию дефицитов эмоционального развития и формирование осознанной </w:t>
      </w:r>
      <w:proofErr w:type="spellStart"/>
      <w:r w:rsidRPr="00BC1BB3">
        <w:rPr>
          <w:rFonts w:eastAsiaTheme="minorHAnsi"/>
          <w:color w:val="000000"/>
          <w:sz w:val="24"/>
          <w:szCs w:val="24"/>
        </w:rPr>
        <w:t>саморегуляции</w:t>
      </w:r>
      <w:proofErr w:type="spellEnd"/>
      <w:r w:rsidRPr="00BC1BB3">
        <w:rPr>
          <w:rFonts w:eastAsiaTheme="minorHAnsi"/>
          <w:color w:val="000000"/>
          <w:sz w:val="24"/>
          <w:szCs w:val="24"/>
        </w:rPr>
        <w:t xml:space="preserve"> познавательной деятельности и поведения; </w:t>
      </w:r>
    </w:p>
    <w:p w:rsidR="00BC1BB3" w:rsidRPr="00BC1BB3" w:rsidRDefault="00BC1BB3" w:rsidP="00BC1BB3">
      <w:pPr>
        <w:widowControl/>
        <w:adjustRightInd w:val="0"/>
        <w:spacing w:line="360" w:lineRule="auto"/>
        <w:ind w:firstLine="708"/>
        <w:jc w:val="both"/>
        <w:rPr>
          <w:rFonts w:eastAsiaTheme="minorHAnsi"/>
          <w:color w:val="000000"/>
          <w:sz w:val="24"/>
          <w:szCs w:val="24"/>
        </w:rPr>
      </w:pPr>
      <w:r w:rsidRPr="00BC1BB3">
        <w:rPr>
          <w:rFonts w:eastAsiaTheme="minorHAnsi"/>
          <w:color w:val="000000"/>
          <w:sz w:val="24"/>
          <w:szCs w:val="24"/>
        </w:rPr>
        <w:t xml:space="preserve">• специальная </w:t>
      </w:r>
      <w:proofErr w:type="spellStart"/>
      <w:r w:rsidRPr="00BC1BB3">
        <w:rPr>
          <w:rFonts w:eastAsiaTheme="minorHAnsi"/>
          <w:color w:val="000000"/>
          <w:sz w:val="24"/>
          <w:szCs w:val="24"/>
        </w:rPr>
        <w:t>психокоррекционная</w:t>
      </w:r>
      <w:proofErr w:type="spellEnd"/>
      <w:r w:rsidRPr="00BC1BB3">
        <w:rPr>
          <w:rFonts w:eastAsiaTheme="minorHAnsi"/>
          <w:color w:val="000000"/>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BC1BB3" w:rsidRPr="00BC1BB3" w:rsidRDefault="00BC1BB3" w:rsidP="00B62002">
      <w:pPr>
        <w:pStyle w:val="Default"/>
        <w:spacing w:line="360" w:lineRule="auto"/>
        <w:ind w:firstLine="709"/>
        <w:jc w:val="both"/>
      </w:pPr>
      <w:r w:rsidRPr="00BC1BB3">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BC1BB3" w:rsidRPr="00BC1BB3" w:rsidRDefault="00BC1BB3" w:rsidP="00B62002">
      <w:pPr>
        <w:widowControl/>
        <w:adjustRightInd w:val="0"/>
        <w:spacing w:line="360" w:lineRule="auto"/>
        <w:ind w:firstLine="709"/>
        <w:jc w:val="both"/>
        <w:rPr>
          <w:rFonts w:eastAsiaTheme="minorHAnsi"/>
          <w:color w:val="000000"/>
          <w:sz w:val="24"/>
          <w:szCs w:val="24"/>
        </w:rPr>
      </w:pPr>
      <w:r w:rsidRPr="00BC1BB3">
        <w:rPr>
          <w:rFonts w:eastAsiaTheme="minorHAnsi"/>
          <w:color w:val="000000"/>
          <w:sz w:val="24"/>
          <w:szCs w:val="24"/>
        </w:rPr>
        <w:t xml:space="preserve">• 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 </w:t>
      </w:r>
    </w:p>
    <w:p w:rsidR="00BC1BB3" w:rsidRPr="00BC1BB3" w:rsidRDefault="00BC1BB3" w:rsidP="00B62002">
      <w:pPr>
        <w:pStyle w:val="Default"/>
        <w:spacing w:line="360" w:lineRule="auto"/>
        <w:ind w:firstLine="567"/>
        <w:jc w:val="both"/>
      </w:pPr>
      <w:r w:rsidRPr="00BC1BB3">
        <w:t>Только удовлетворяя особые образовательные потребности обучающегося с ЗПР, можно открыть ему путь к получению качественного образования.</w:t>
      </w:r>
    </w:p>
    <w:p w:rsidR="00427619" w:rsidRPr="00427619" w:rsidRDefault="00427619" w:rsidP="00B62002">
      <w:pPr>
        <w:pStyle w:val="Default"/>
        <w:numPr>
          <w:ilvl w:val="2"/>
          <w:numId w:val="48"/>
        </w:numPr>
        <w:spacing w:line="360" w:lineRule="auto"/>
        <w:jc w:val="center"/>
      </w:pPr>
      <w:r w:rsidRPr="00427619">
        <w:rPr>
          <w:b/>
          <w:bCs/>
        </w:rPr>
        <w:t xml:space="preserve">Планируемые результаты освоения </w:t>
      </w:r>
      <w:proofErr w:type="gramStart"/>
      <w:r w:rsidRPr="00427619">
        <w:rPr>
          <w:b/>
          <w:bCs/>
        </w:rPr>
        <w:t>обучающимися</w:t>
      </w:r>
      <w:proofErr w:type="gramEnd"/>
      <w:r w:rsidRPr="00427619">
        <w:rPr>
          <w:b/>
          <w:bCs/>
        </w:rPr>
        <w:t xml:space="preserve"> </w:t>
      </w:r>
      <w:r w:rsidR="0034365D">
        <w:rPr>
          <w:b/>
          <w:bCs/>
        </w:rPr>
        <w:t xml:space="preserve">с ЗПР АООП НОО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E256B6">
        <w:rPr>
          <w:rFonts w:eastAsiaTheme="minorHAnsi"/>
          <w:i/>
          <w:iCs/>
          <w:color w:val="000000"/>
          <w:sz w:val="24"/>
          <w:szCs w:val="24"/>
        </w:rPr>
        <w:t xml:space="preserve">систему обобщённых личностно ориентированных целей образования, </w:t>
      </w:r>
      <w:r w:rsidRPr="00E256B6">
        <w:rPr>
          <w:rFonts w:eastAsiaTheme="minorHAnsi"/>
          <w:color w:val="000000"/>
          <w:sz w:val="24"/>
          <w:szCs w:val="24"/>
        </w:rPr>
        <w:t xml:space="preserve">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Планируемые результаты: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 обеспечивают связь между требованиями ФГОС НОО обучающихся с ОВЗ, образовательным процессом и системой оценки результатов освоения АООП НОО;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 являться основой для разработки АООП НОО Организациями;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 являются содержательной и </w:t>
      </w:r>
      <w:proofErr w:type="spellStart"/>
      <w:r w:rsidRPr="00E256B6">
        <w:rPr>
          <w:rFonts w:eastAsiaTheme="minorHAnsi"/>
          <w:color w:val="000000"/>
          <w:sz w:val="24"/>
          <w:szCs w:val="24"/>
        </w:rPr>
        <w:t>критериальной</w:t>
      </w:r>
      <w:proofErr w:type="spellEnd"/>
      <w:r w:rsidRPr="00E256B6">
        <w:rPr>
          <w:rFonts w:eastAsiaTheme="minorHAnsi"/>
          <w:color w:val="000000"/>
          <w:sz w:val="24"/>
          <w:szCs w:val="24"/>
        </w:rPr>
        <w:t xml:space="preserve"> основой для разработки программ учебных предметов и учебно-методической литературы, а также для системы оценки качества освоения обучающимися АООП НОО. </w:t>
      </w:r>
    </w:p>
    <w:p w:rsidR="00E256B6" w:rsidRPr="00E256B6" w:rsidRDefault="00E256B6" w:rsidP="00E256B6">
      <w:pPr>
        <w:pStyle w:val="Default"/>
        <w:spacing w:line="360" w:lineRule="auto"/>
        <w:ind w:firstLine="708"/>
        <w:jc w:val="both"/>
      </w:pPr>
      <w:proofErr w:type="gramStart"/>
      <w:r w:rsidRPr="00E256B6">
        <w:t xml:space="preserve">В соответствии с дифференцированным и </w:t>
      </w:r>
      <w:proofErr w:type="spellStart"/>
      <w:r w:rsidRPr="00E256B6">
        <w:t>деятельностным</w:t>
      </w:r>
      <w:proofErr w:type="spellEnd"/>
      <w:r w:rsidRPr="00E256B6">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 </w:t>
      </w:r>
      <w:proofErr w:type="gramEnd"/>
    </w:p>
    <w:p w:rsidR="00E256B6" w:rsidRPr="00E256B6" w:rsidRDefault="00E256B6" w:rsidP="00E256B6">
      <w:pPr>
        <w:pStyle w:val="Default"/>
        <w:spacing w:line="360" w:lineRule="auto"/>
        <w:ind w:firstLine="708"/>
        <w:jc w:val="both"/>
      </w:pPr>
      <w:r w:rsidRPr="00E256B6">
        <w:t xml:space="preserve">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 </w:t>
      </w:r>
    </w:p>
    <w:p w:rsidR="00E256B6" w:rsidRPr="00E256B6" w:rsidRDefault="00E256B6" w:rsidP="00E256B6">
      <w:pPr>
        <w:pStyle w:val="Default"/>
        <w:spacing w:line="360" w:lineRule="auto"/>
        <w:ind w:firstLine="708"/>
        <w:jc w:val="both"/>
      </w:pPr>
      <w:r w:rsidRPr="00E256B6">
        <w:t xml:space="preserve">Результаты освоения </w:t>
      </w:r>
      <w:proofErr w:type="gramStart"/>
      <w:r w:rsidRPr="00E256B6">
        <w:t>обучающимися</w:t>
      </w:r>
      <w:proofErr w:type="gramEnd"/>
      <w:r w:rsidRPr="00E256B6">
        <w:t xml:space="preserve"> с ЗПР АООП НОО оцениваются как итоговые на момент завершения начального общего образования. </w:t>
      </w:r>
    </w:p>
    <w:p w:rsidR="00E256B6" w:rsidRPr="00E256B6" w:rsidRDefault="00E256B6" w:rsidP="00E256B6">
      <w:pPr>
        <w:pStyle w:val="Default"/>
        <w:spacing w:line="360" w:lineRule="auto"/>
        <w:ind w:firstLine="708"/>
        <w:jc w:val="both"/>
      </w:pPr>
      <w:r w:rsidRPr="00E256B6">
        <w:t xml:space="preserve">Освоение АООП НОО (вариант 7.2) обеспечивает достижение </w:t>
      </w:r>
      <w:proofErr w:type="gramStart"/>
      <w:r w:rsidRPr="00E256B6">
        <w:t>обучающимися</w:t>
      </w:r>
      <w:proofErr w:type="gramEnd"/>
      <w:r w:rsidRPr="00E256B6">
        <w:t xml:space="preserve"> с ЗПР трех видов результатов: </w:t>
      </w:r>
      <w:r w:rsidRPr="00E256B6">
        <w:rPr>
          <w:b/>
          <w:bCs/>
          <w:i/>
          <w:iCs/>
        </w:rPr>
        <w:t xml:space="preserve">личностных, </w:t>
      </w:r>
      <w:proofErr w:type="spellStart"/>
      <w:r w:rsidRPr="00E256B6">
        <w:rPr>
          <w:b/>
          <w:bCs/>
          <w:i/>
          <w:iCs/>
        </w:rPr>
        <w:t>метапредметных</w:t>
      </w:r>
      <w:proofErr w:type="spellEnd"/>
      <w:r w:rsidRPr="00E256B6">
        <w:rPr>
          <w:b/>
          <w:bCs/>
          <w:i/>
          <w:iCs/>
        </w:rPr>
        <w:t xml:space="preserve"> </w:t>
      </w:r>
      <w:r w:rsidRPr="00E256B6">
        <w:t xml:space="preserve">и </w:t>
      </w:r>
      <w:r w:rsidRPr="00E256B6">
        <w:rPr>
          <w:b/>
          <w:bCs/>
          <w:i/>
          <w:iCs/>
        </w:rPr>
        <w:t>предметных</w:t>
      </w:r>
      <w:r w:rsidRPr="00E256B6">
        <w:t xml:space="preserve">. </w:t>
      </w:r>
    </w:p>
    <w:p w:rsidR="00E256B6" w:rsidRPr="00E256B6" w:rsidRDefault="00E256B6" w:rsidP="00E256B6">
      <w:pPr>
        <w:pStyle w:val="Default"/>
        <w:spacing w:line="360" w:lineRule="auto"/>
        <w:ind w:firstLine="708"/>
        <w:jc w:val="both"/>
      </w:pPr>
      <w:r w:rsidRPr="00E256B6">
        <w:rPr>
          <w:b/>
          <w:bCs/>
          <w:i/>
          <w:iCs/>
        </w:rPr>
        <w:t xml:space="preserve">Личностные результаты </w:t>
      </w:r>
      <w:r w:rsidRPr="00E256B6">
        <w:t xml:space="preserve">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w:t>
      </w:r>
      <w:proofErr w:type="gramStart"/>
      <w:r w:rsidRPr="00E256B6">
        <w:t>обучающихся</w:t>
      </w:r>
      <w:proofErr w:type="gramEnd"/>
      <w:r w:rsidRPr="00E256B6">
        <w:t xml:space="preserve"> с ЗПР в культуру, овладение ими </w:t>
      </w:r>
      <w:proofErr w:type="spellStart"/>
      <w:r w:rsidRPr="00E256B6">
        <w:t>социо</w:t>
      </w:r>
      <w:proofErr w:type="spellEnd"/>
      <w:r w:rsidRPr="00E256B6">
        <w:t xml:space="preserve">-культурным опытом. </w:t>
      </w:r>
    </w:p>
    <w:p w:rsidR="00CB49C7" w:rsidRDefault="00E256B6" w:rsidP="00CB49C7">
      <w:pPr>
        <w:pStyle w:val="Default"/>
        <w:spacing w:line="360" w:lineRule="auto"/>
        <w:ind w:firstLine="1418"/>
        <w:jc w:val="both"/>
      </w:pPr>
      <w:r w:rsidRPr="00E256B6">
        <w:t xml:space="preserve">С учетом индивидуальных возможностей и особых образовательных </w:t>
      </w:r>
      <w:proofErr w:type="gramStart"/>
      <w:r w:rsidRPr="00E256B6">
        <w:t>потребностей</w:t>
      </w:r>
      <w:proofErr w:type="gramEnd"/>
      <w:r w:rsidRPr="00E256B6">
        <w:t xml:space="preserve"> обучающихся с ЗПР </w:t>
      </w:r>
      <w:r w:rsidRPr="00E256B6">
        <w:rPr>
          <w:b/>
          <w:bCs/>
          <w:i/>
          <w:iCs/>
        </w:rPr>
        <w:t xml:space="preserve">личностные результаты </w:t>
      </w:r>
      <w:r w:rsidRPr="00E256B6">
        <w:t>осв</w:t>
      </w:r>
      <w:r w:rsidR="00CB49C7">
        <w:t>оения АООП НОО должны отражать:</w:t>
      </w:r>
    </w:p>
    <w:p w:rsidR="00E256B6" w:rsidRPr="00E256B6" w:rsidRDefault="00E256B6" w:rsidP="00CB49C7">
      <w:pPr>
        <w:pStyle w:val="Default"/>
        <w:spacing w:line="360" w:lineRule="auto"/>
        <w:ind w:firstLine="709"/>
        <w:jc w:val="both"/>
      </w:pPr>
      <w:r w:rsidRPr="00E256B6">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E256B6" w:rsidRPr="00E256B6" w:rsidRDefault="00E256B6" w:rsidP="00E256B6">
      <w:pPr>
        <w:pStyle w:val="Default"/>
        <w:spacing w:line="360" w:lineRule="auto"/>
        <w:ind w:firstLine="708"/>
        <w:jc w:val="both"/>
      </w:pPr>
      <w:r w:rsidRPr="00E256B6">
        <w:t xml:space="preserve">2) формирование целостного, социально ориентированного взгляда на мир в его органичном единстве природной и социальной частей; </w:t>
      </w:r>
    </w:p>
    <w:p w:rsidR="00E256B6" w:rsidRPr="00E256B6" w:rsidRDefault="00E256B6" w:rsidP="00E256B6">
      <w:pPr>
        <w:pStyle w:val="Default"/>
        <w:spacing w:line="360" w:lineRule="auto"/>
        <w:ind w:firstLine="708"/>
        <w:jc w:val="both"/>
      </w:pPr>
      <w:r w:rsidRPr="00E256B6">
        <w:t xml:space="preserve">3) формирование уважительного отношения к иному мнению, истории и культуре других народов; </w:t>
      </w:r>
    </w:p>
    <w:p w:rsidR="00E256B6" w:rsidRPr="00E256B6" w:rsidRDefault="00E256B6" w:rsidP="00E256B6">
      <w:pPr>
        <w:pStyle w:val="Default"/>
        <w:spacing w:line="360" w:lineRule="auto"/>
        <w:ind w:firstLine="708"/>
        <w:jc w:val="both"/>
      </w:pPr>
      <w:r w:rsidRPr="00E256B6">
        <w:t xml:space="preserve">4) овладение начальными навыками адаптации в динамично изменяющемся и развивающемся мире; 5) принятие и освоение социальной роли </w:t>
      </w:r>
      <w:proofErr w:type="gramStart"/>
      <w:r w:rsidRPr="00E256B6">
        <w:t>обучающегося</w:t>
      </w:r>
      <w:proofErr w:type="gramEnd"/>
      <w:r w:rsidRPr="00E256B6">
        <w:t xml:space="preserve">, формирование и развитие социально значимых мотивов учебной деятельности;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6) способность к осмыслению социального окружения, своего места в нем, принятие соответствующих возрасту ценностей и социальных ролей;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7) формирование эстетических потребностей, ценностей и чувств;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9) развитие навыков сотрудничества </w:t>
      </w:r>
      <w:proofErr w:type="gramStart"/>
      <w:r w:rsidRPr="00E256B6">
        <w:rPr>
          <w:rFonts w:eastAsiaTheme="minorHAnsi"/>
          <w:color w:val="000000"/>
          <w:sz w:val="24"/>
          <w:szCs w:val="24"/>
        </w:rPr>
        <w:t>со</w:t>
      </w:r>
      <w:proofErr w:type="gramEnd"/>
      <w:r w:rsidRPr="00E256B6">
        <w:rPr>
          <w:rFonts w:eastAsiaTheme="minorHAnsi"/>
          <w:color w:val="000000"/>
          <w:sz w:val="24"/>
          <w:szCs w:val="24"/>
        </w:rPr>
        <w:t xml:space="preserve"> взрослыми и сверстниками в разных социальных ситуациях;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11) развитие адекватных представлений о собственных возможностях, о насущно необходимом жизнеобеспечении;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12) овладение социально-бытовыми умениями, используемыми в повседневной жизни;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13) владение навыками коммуникации и принятыми ритуалами социального взаимодействия, в том числе с использованием информационных технологий;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14) способность к осмыслению и дифференциации картины мира, ее временно-пространственной организации. </w:t>
      </w:r>
    </w:p>
    <w:p w:rsidR="00E256B6" w:rsidRPr="00E256B6" w:rsidRDefault="00E256B6" w:rsidP="00E256B6">
      <w:pPr>
        <w:pStyle w:val="Default"/>
        <w:spacing w:line="360" w:lineRule="auto"/>
        <w:ind w:firstLine="1418"/>
        <w:jc w:val="both"/>
      </w:pPr>
      <w:proofErr w:type="spellStart"/>
      <w:proofErr w:type="gramStart"/>
      <w:r w:rsidRPr="00E256B6">
        <w:rPr>
          <w:b/>
          <w:bCs/>
          <w:i/>
          <w:iCs/>
        </w:rPr>
        <w:t>Метапредметные</w:t>
      </w:r>
      <w:proofErr w:type="spellEnd"/>
      <w:r w:rsidRPr="00E256B6">
        <w:rPr>
          <w:b/>
          <w:bCs/>
          <w:i/>
          <w:iCs/>
        </w:rPr>
        <w:t xml:space="preserve"> результаты </w:t>
      </w:r>
      <w:r w:rsidRPr="00E256B6">
        <w:t xml:space="preserve">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E256B6">
        <w:t>межпредметными</w:t>
      </w:r>
      <w:proofErr w:type="spellEnd"/>
      <w:r w:rsidRPr="00E256B6">
        <w:t xml:space="preserve"> знаниями, а также способность решать учебные и жизненные задачи и готовность к овладению в дальнейшем АООП основного общего образования. </w:t>
      </w:r>
      <w:proofErr w:type="gramEnd"/>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С учетом индивидуальных возможностей и особых образовательных </w:t>
      </w:r>
      <w:proofErr w:type="gramStart"/>
      <w:r w:rsidRPr="00E256B6">
        <w:rPr>
          <w:rFonts w:eastAsiaTheme="minorHAnsi"/>
          <w:color w:val="000000"/>
          <w:sz w:val="24"/>
          <w:szCs w:val="24"/>
        </w:rPr>
        <w:t>потребностей</w:t>
      </w:r>
      <w:proofErr w:type="gramEnd"/>
      <w:r w:rsidRPr="00E256B6">
        <w:rPr>
          <w:rFonts w:eastAsiaTheme="minorHAnsi"/>
          <w:color w:val="000000"/>
          <w:sz w:val="24"/>
          <w:szCs w:val="24"/>
        </w:rPr>
        <w:t xml:space="preserve"> обучающихся с ЗПР </w:t>
      </w:r>
      <w:proofErr w:type="spellStart"/>
      <w:r w:rsidRPr="00E256B6">
        <w:rPr>
          <w:rFonts w:eastAsiaTheme="minorHAnsi"/>
          <w:b/>
          <w:bCs/>
          <w:i/>
          <w:iCs/>
          <w:color w:val="000000"/>
          <w:sz w:val="24"/>
          <w:szCs w:val="24"/>
        </w:rPr>
        <w:t>метапредметные</w:t>
      </w:r>
      <w:proofErr w:type="spellEnd"/>
      <w:r w:rsidRPr="00E256B6">
        <w:rPr>
          <w:rFonts w:eastAsiaTheme="minorHAnsi"/>
          <w:b/>
          <w:bCs/>
          <w:i/>
          <w:iCs/>
          <w:color w:val="000000"/>
          <w:sz w:val="24"/>
          <w:szCs w:val="24"/>
        </w:rPr>
        <w:t xml:space="preserve"> результаты </w:t>
      </w:r>
      <w:r w:rsidRPr="00E256B6">
        <w:rPr>
          <w:rFonts w:eastAsiaTheme="minorHAnsi"/>
          <w:color w:val="000000"/>
          <w:sz w:val="24"/>
          <w:szCs w:val="24"/>
        </w:rPr>
        <w:t xml:space="preserve">освоения АООП НОО должны отражать: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3)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4)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E256B6" w:rsidRPr="00E256B6" w:rsidRDefault="00E256B6" w:rsidP="00E256B6">
      <w:pPr>
        <w:widowControl/>
        <w:adjustRightInd w:val="0"/>
        <w:spacing w:line="360" w:lineRule="auto"/>
        <w:ind w:firstLine="708"/>
        <w:jc w:val="both"/>
        <w:rPr>
          <w:rFonts w:eastAsiaTheme="minorHAnsi"/>
          <w:color w:val="000000"/>
          <w:sz w:val="24"/>
          <w:szCs w:val="24"/>
        </w:rPr>
      </w:pPr>
      <w:proofErr w:type="gramStart"/>
      <w:r w:rsidRPr="00E256B6">
        <w:rPr>
          <w:rFonts w:eastAsiaTheme="minorHAnsi"/>
          <w:color w:val="000000"/>
          <w:sz w:val="24"/>
          <w:szCs w:val="24"/>
        </w:rPr>
        <w:t xml:space="preserve">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E256B6" w:rsidRPr="00E256B6" w:rsidRDefault="00E256B6" w:rsidP="00E256B6">
      <w:pPr>
        <w:pStyle w:val="Default"/>
        <w:spacing w:line="360" w:lineRule="auto"/>
        <w:ind w:firstLine="709"/>
        <w:jc w:val="both"/>
      </w:pPr>
      <w:r w:rsidRPr="00E256B6">
        <w:t xml:space="preserve">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E256B6" w:rsidRPr="00E256B6" w:rsidRDefault="00E256B6" w:rsidP="00E256B6">
      <w:pPr>
        <w:pStyle w:val="Default"/>
        <w:spacing w:line="360" w:lineRule="auto"/>
        <w:ind w:firstLine="708"/>
        <w:jc w:val="both"/>
      </w:pPr>
      <w:r w:rsidRPr="00E256B6">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E256B6" w:rsidRPr="00E256B6" w:rsidRDefault="00E256B6" w:rsidP="00E256B6">
      <w:pPr>
        <w:pStyle w:val="Default"/>
        <w:spacing w:line="360" w:lineRule="auto"/>
        <w:ind w:firstLine="708"/>
        <w:jc w:val="both"/>
      </w:pPr>
      <w:r w:rsidRPr="00E256B6">
        <w:t xml:space="preserve">9) готовность конструктивно разрешать конфликты посредством учета интересов сторон и сотрудничества; </w:t>
      </w:r>
    </w:p>
    <w:p w:rsidR="00E256B6" w:rsidRPr="00E256B6" w:rsidRDefault="00E256B6" w:rsidP="00E256B6">
      <w:pPr>
        <w:pStyle w:val="Default"/>
        <w:spacing w:line="360" w:lineRule="auto"/>
        <w:ind w:firstLine="708"/>
        <w:jc w:val="both"/>
      </w:pPr>
      <w:r w:rsidRPr="00E256B6">
        <w:t xml:space="preserve">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E256B6" w:rsidRPr="00E256B6" w:rsidRDefault="00E256B6" w:rsidP="00E256B6">
      <w:pPr>
        <w:pStyle w:val="Default"/>
        <w:spacing w:line="360" w:lineRule="auto"/>
        <w:ind w:firstLine="708"/>
        <w:jc w:val="both"/>
      </w:pPr>
      <w:r w:rsidRPr="00E256B6">
        <w:t xml:space="preserve">11) овладение некоторыми базовыми предметными и </w:t>
      </w:r>
      <w:proofErr w:type="spellStart"/>
      <w:r w:rsidRPr="00E256B6">
        <w:t>межпредметными</w:t>
      </w:r>
      <w:proofErr w:type="spellEnd"/>
      <w:r w:rsidRPr="00E256B6">
        <w:t xml:space="preserve"> понятиями, отражающими доступные существенные связи и отношения между объектами и процессами. </w:t>
      </w:r>
    </w:p>
    <w:p w:rsidR="00E256B6" w:rsidRPr="00E256B6" w:rsidRDefault="00E256B6" w:rsidP="00E256B6">
      <w:pPr>
        <w:pStyle w:val="Default"/>
        <w:spacing w:line="360" w:lineRule="auto"/>
        <w:ind w:firstLine="708"/>
        <w:jc w:val="both"/>
      </w:pPr>
      <w:r w:rsidRPr="00E256B6">
        <w:rPr>
          <w:b/>
          <w:bCs/>
          <w:i/>
          <w:iCs/>
        </w:rPr>
        <w:t xml:space="preserve">Предметные результаты </w:t>
      </w:r>
      <w:r w:rsidRPr="00E256B6">
        <w:t xml:space="preserve">освоения АООП НОО с учетом специфики содержания предметных областей включают освоенные </w:t>
      </w:r>
      <w:proofErr w:type="gramStart"/>
      <w:r w:rsidRPr="00E256B6">
        <w:t>обучающимися</w:t>
      </w:r>
      <w:proofErr w:type="gramEnd"/>
      <w:r w:rsidRPr="00E256B6">
        <w:t xml:space="preserve"> знания и умения, специфичные для каждой предметной области, готовность их применения. </w:t>
      </w:r>
    </w:p>
    <w:p w:rsidR="00E256B6" w:rsidRPr="00E256B6" w:rsidRDefault="00E256B6" w:rsidP="00E256B6">
      <w:pPr>
        <w:pStyle w:val="Default"/>
        <w:spacing w:line="360" w:lineRule="auto"/>
        <w:ind w:firstLine="1418"/>
        <w:jc w:val="both"/>
      </w:pPr>
      <w:r w:rsidRPr="00E256B6">
        <w:t xml:space="preserve">С учетом индивидуальных возможностей и особых образовательных </w:t>
      </w:r>
      <w:proofErr w:type="gramStart"/>
      <w:r w:rsidRPr="00E256B6">
        <w:t>потребностей</w:t>
      </w:r>
      <w:proofErr w:type="gramEnd"/>
      <w:r w:rsidRPr="00E256B6">
        <w:t xml:space="preserve"> обучающихся с ЗПР </w:t>
      </w:r>
      <w:r w:rsidRPr="00E256B6">
        <w:rPr>
          <w:b/>
          <w:bCs/>
          <w:i/>
          <w:iCs/>
        </w:rPr>
        <w:t xml:space="preserve">предметные результаты </w:t>
      </w:r>
      <w:r w:rsidRPr="00E256B6">
        <w:t xml:space="preserve">должны отражать: </w:t>
      </w:r>
    </w:p>
    <w:p w:rsidR="00E256B6" w:rsidRPr="00E256B6" w:rsidRDefault="00E256B6" w:rsidP="00E256B6">
      <w:pPr>
        <w:pStyle w:val="Default"/>
        <w:spacing w:line="360" w:lineRule="auto"/>
        <w:ind w:firstLine="720"/>
        <w:jc w:val="both"/>
      </w:pPr>
      <w:r w:rsidRPr="00E256B6">
        <w:rPr>
          <w:b/>
          <w:bCs/>
        </w:rPr>
        <w:t xml:space="preserve">Филология </w:t>
      </w:r>
    </w:p>
    <w:p w:rsidR="00E256B6" w:rsidRPr="00E256B6" w:rsidRDefault="00E256B6" w:rsidP="00E256B6">
      <w:pPr>
        <w:pStyle w:val="Default"/>
        <w:spacing w:line="360" w:lineRule="auto"/>
        <w:ind w:firstLine="720"/>
        <w:jc w:val="both"/>
      </w:pPr>
      <w:r w:rsidRPr="00E256B6">
        <w:rPr>
          <w:b/>
          <w:bCs/>
          <w:i/>
          <w:iCs/>
        </w:rPr>
        <w:t xml:space="preserve">Русский язык. Родной язык: </w:t>
      </w:r>
    </w:p>
    <w:p w:rsidR="00E256B6" w:rsidRPr="00E256B6" w:rsidRDefault="00E256B6" w:rsidP="00E256B6">
      <w:pPr>
        <w:pStyle w:val="Default"/>
        <w:spacing w:line="360" w:lineRule="auto"/>
        <w:ind w:firstLine="720"/>
        <w:jc w:val="both"/>
      </w:pPr>
      <w:r w:rsidRPr="00E256B6">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E256B6" w:rsidRPr="00E256B6" w:rsidRDefault="00E256B6" w:rsidP="00E256B6">
      <w:pPr>
        <w:pStyle w:val="Default"/>
        <w:spacing w:line="360" w:lineRule="auto"/>
        <w:ind w:firstLine="720"/>
        <w:jc w:val="both"/>
      </w:pPr>
      <w:r w:rsidRPr="00E256B6">
        <w:t xml:space="preserve">2) формирование интереса к изучению родного (русского) языка; </w:t>
      </w:r>
    </w:p>
    <w:p w:rsidR="00E256B6" w:rsidRPr="00E256B6" w:rsidRDefault="00E256B6" w:rsidP="00E256B6">
      <w:pPr>
        <w:pStyle w:val="Default"/>
        <w:spacing w:line="360" w:lineRule="auto"/>
        <w:ind w:firstLine="720"/>
        <w:jc w:val="both"/>
      </w:pPr>
      <w:r w:rsidRPr="00E256B6">
        <w:t xml:space="preserve">3) овладение первоначальными представлениями о правилах речевого этикета; </w:t>
      </w:r>
    </w:p>
    <w:p w:rsidR="00E256B6" w:rsidRPr="00E256B6" w:rsidRDefault="00E256B6" w:rsidP="00E256B6">
      <w:pPr>
        <w:pStyle w:val="Default"/>
        <w:spacing w:line="360" w:lineRule="auto"/>
        <w:ind w:firstLine="720"/>
        <w:jc w:val="both"/>
      </w:pPr>
      <w:r w:rsidRPr="00E256B6">
        <w:t xml:space="preserve">4) овладение основами грамотного письма; </w:t>
      </w:r>
    </w:p>
    <w:p w:rsidR="00E256B6" w:rsidRPr="00E256B6" w:rsidRDefault="00E256B6" w:rsidP="009A4B54">
      <w:pPr>
        <w:pStyle w:val="Default"/>
        <w:spacing w:line="360" w:lineRule="auto"/>
        <w:ind w:firstLine="720"/>
        <w:jc w:val="both"/>
      </w:pPr>
      <w:r w:rsidRPr="00E256B6">
        <w:t>5) овладение обучающимися коммуникативно-речевыми умениями, необходимыми для совершен</w:t>
      </w:r>
      <w:r w:rsidR="009A4B54">
        <w:t xml:space="preserve">ствования их речевой практики;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7) использование знаний в области русского языка и сформированных грамматико-орфографических умений для решения практических задач.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Литературное чтение. Литературное чтение на родном языке: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E256B6">
        <w:rPr>
          <w:rFonts w:eastAsiaTheme="minorHAnsi"/>
          <w:color w:val="000000"/>
          <w:sz w:val="24"/>
          <w:szCs w:val="24"/>
        </w:rPr>
        <w:t>обучения</w:t>
      </w:r>
      <w:proofErr w:type="gramEnd"/>
      <w:r w:rsidRPr="00E256B6">
        <w:rPr>
          <w:rFonts w:eastAsiaTheme="minorHAnsi"/>
          <w:color w:val="000000"/>
          <w:sz w:val="24"/>
          <w:szCs w:val="24"/>
        </w:rPr>
        <w:t xml:space="preserve"> по всем учебным предметам;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3) осознанное, правильное, плавное чтение вслух целыми словами с использованием некоторых средств устной выразительности речи;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4) понимание роли чтения, использование разных видов чтения;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5) 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E256B6">
        <w:rPr>
          <w:rFonts w:eastAsiaTheme="minorHAnsi"/>
          <w:color w:val="000000"/>
          <w:sz w:val="24"/>
          <w:szCs w:val="24"/>
        </w:rPr>
        <w:t>высказывать отношение</w:t>
      </w:r>
      <w:proofErr w:type="gramEnd"/>
      <w:r w:rsidRPr="00E256B6">
        <w:rPr>
          <w:rFonts w:eastAsiaTheme="minorHAnsi"/>
          <w:color w:val="000000"/>
          <w:sz w:val="24"/>
          <w:szCs w:val="24"/>
        </w:rPr>
        <w:t xml:space="preserve"> к поступкам героев, оценивать поступки героев и мотивы поступков с учетом принятых в обществе норм и правил;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6)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7) формирование потребности в систематическом чтении; </w:t>
      </w:r>
    </w:p>
    <w:p w:rsid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8) выбор с помощью взрослого интересующей литературы.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b/>
          <w:bCs/>
          <w:i/>
          <w:iCs/>
          <w:sz w:val="24"/>
          <w:szCs w:val="24"/>
        </w:rPr>
        <w:t xml:space="preserve">Иностранный язык: </w:t>
      </w:r>
    </w:p>
    <w:p w:rsidR="00E256B6" w:rsidRPr="00E256B6" w:rsidRDefault="00E256B6" w:rsidP="00E256B6">
      <w:pPr>
        <w:pStyle w:val="Default"/>
        <w:spacing w:line="360" w:lineRule="auto"/>
        <w:ind w:firstLine="708"/>
        <w:jc w:val="both"/>
      </w:pPr>
      <w:r w:rsidRPr="00E256B6">
        <w:t xml:space="preserve">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 </w:t>
      </w:r>
    </w:p>
    <w:p w:rsidR="00E256B6" w:rsidRPr="00E256B6" w:rsidRDefault="00E256B6" w:rsidP="00E256B6">
      <w:pPr>
        <w:pStyle w:val="Default"/>
        <w:spacing w:line="360" w:lineRule="auto"/>
        <w:ind w:firstLine="708"/>
        <w:jc w:val="both"/>
      </w:pPr>
      <w:r w:rsidRPr="00E256B6">
        <w:t xml:space="preserve">2) 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E256B6" w:rsidRPr="00E256B6" w:rsidRDefault="00E256B6" w:rsidP="00E256B6">
      <w:pPr>
        <w:pStyle w:val="Default"/>
        <w:spacing w:line="360" w:lineRule="auto"/>
        <w:ind w:firstLine="708"/>
        <w:jc w:val="both"/>
      </w:pPr>
      <w:r w:rsidRPr="00E256B6">
        <w:t xml:space="preserve">3) </w:t>
      </w:r>
      <w:proofErr w:type="spellStart"/>
      <w:r w:rsidRPr="00E256B6">
        <w:t>сформированность</w:t>
      </w:r>
      <w:proofErr w:type="spellEnd"/>
      <w:r w:rsidRPr="00E256B6">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E256B6" w:rsidRPr="00E256B6" w:rsidRDefault="00E256B6" w:rsidP="00E256B6">
      <w:pPr>
        <w:pStyle w:val="Default"/>
        <w:spacing w:line="360" w:lineRule="auto"/>
        <w:ind w:firstLine="720"/>
        <w:jc w:val="both"/>
      </w:pPr>
      <w:r w:rsidRPr="00E256B6">
        <w:rPr>
          <w:b/>
          <w:bCs/>
        </w:rPr>
        <w:t xml:space="preserve">Математика и информатика </w:t>
      </w:r>
    </w:p>
    <w:p w:rsidR="00E256B6" w:rsidRPr="00E256B6" w:rsidRDefault="00E256B6" w:rsidP="00E256B6">
      <w:pPr>
        <w:pStyle w:val="Default"/>
        <w:spacing w:line="360" w:lineRule="auto"/>
        <w:ind w:firstLine="720"/>
        <w:jc w:val="both"/>
      </w:pPr>
      <w:r w:rsidRPr="00E256B6">
        <w:rPr>
          <w:b/>
          <w:bCs/>
          <w:i/>
          <w:iCs/>
        </w:rPr>
        <w:t xml:space="preserve">Математика: </w:t>
      </w:r>
    </w:p>
    <w:p w:rsidR="00E256B6" w:rsidRPr="00E256B6" w:rsidRDefault="00E256B6" w:rsidP="00E256B6">
      <w:pPr>
        <w:pStyle w:val="Default"/>
        <w:spacing w:line="360" w:lineRule="auto"/>
        <w:ind w:firstLine="708"/>
        <w:jc w:val="both"/>
      </w:pPr>
      <w:r w:rsidRPr="00E256B6">
        <w:t xml:space="preserve">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E256B6" w:rsidRPr="00E256B6" w:rsidRDefault="00E256B6" w:rsidP="00E256B6">
      <w:pPr>
        <w:pStyle w:val="Default"/>
        <w:spacing w:line="360" w:lineRule="auto"/>
        <w:ind w:firstLine="708"/>
        <w:jc w:val="both"/>
      </w:pPr>
      <w:r w:rsidRPr="00E256B6">
        <w:t xml:space="preserve">2) приобретение начального опыта применения математических знаний для решения учебно-познавательных и учебно-практических задач; </w:t>
      </w:r>
    </w:p>
    <w:p w:rsidR="00E256B6" w:rsidRPr="00E256B6" w:rsidRDefault="00E256B6" w:rsidP="00E256B6">
      <w:pPr>
        <w:pStyle w:val="Default"/>
        <w:spacing w:line="360" w:lineRule="auto"/>
        <w:ind w:firstLine="708"/>
        <w:jc w:val="both"/>
      </w:pPr>
      <w:r w:rsidRPr="00E256B6">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w:t>
      </w:r>
      <w:r>
        <w:t xml:space="preserve">бражать геометрические фигуры; </w:t>
      </w:r>
    </w:p>
    <w:p w:rsidR="00E256B6" w:rsidRPr="00E256B6" w:rsidRDefault="00E256B6" w:rsidP="00E256B6">
      <w:pPr>
        <w:pStyle w:val="Default"/>
        <w:spacing w:line="360" w:lineRule="auto"/>
        <w:ind w:right="112" w:firstLine="708"/>
        <w:jc w:val="both"/>
      </w:pPr>
      <w:r w:rsidRPr="00E256B6">
        <w:rPr>
          <w:b/>
          <w:bCs/>
        </w:rPr>
        <w:t xml:space="preserve">Обществознание и естествознание (Окружающий мир) </w:t>
      </w:r>
    </w:p>
    <w:p w:rsidR="00E256B6" w:rsidRPr="00E256B6" w:rsidRDefault="00E256B6" w:rsidP="00E256B6">
      <w:pPr>
        <w:pStyle w:val="Default"/>
        <w:spacing w:line="360" w:lineRule="auto"/>
        <w:ind w:right="112" w:firstLine="708"/>
        <w:jc w:val="both"/>
      </w:pPr>
      <w:r w:rsidRPr="00E256B6">
        <w:rPr>
          <w:b/>
          <w:bCs/>
          <w:i/>
          <w:iCs/>
        </w:rPr>
        <w:t xml:space="preserve">Окружающий мир: </w:t>
      </w:r>
    </w:p>
    <w:p w:rsidR="00E256B6" w:rsidRPr="00E256B6" w:rsidRDefault="00E256B6" w:rsidP="00E256B6">
      <w:pPr>
        <w:pStyle w:val="Default"/>
        <w:spacing w:line="360" w:lineRule="auto"/>
        <w:ind w:firstLine="708"/>
        <w:jc w:val="both"/>
      </w:pPr>
      <w:r w:rsidRPr="00E256B6">
        <w:t xml:space="preserve">1) </w:t>
      </w:r>
      <w:proofErr w:type="spellStart"/>
      <w:r w:rsidRPr="00E256B6">
        <w:t>сформированность</w:t>
      </w:r>
      <w:proofErr w:type="spellEnd"/>
      <w:r w:rsidRPr="00E256B6">
        <w:t xml:space="preserve"> уважительного отношения к России, родному краю, своей семье, истории, культуре, природе нашей страны, её современной жизни; </w:t>
      </w:r>
    </w:p>
    <w:p w:rsidR="00E256B6" w:rsidRPr="00E256B6" w:rsidRDefault="00E256B6" w:rsidP="00E256B6">
      <w:pPr>
        <w:pStyle w:val="Default"/>
        <w:spacing w:line="360" w:lineRule="auto"/>
        <w:jc w:val="both"/>
      </w:pPr>
      <w:r w:rsidRPr="00E256B6">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нравственного поведения в мире природы и людей, норм </w:t>
      </w:r>
      <w:proofErr w:type="spellStart"/>
      <w:r w:rsidRPr="00E256B6">
        <w:rPr>
          <w:rFonts w:eastAsiaTheme="minorHAnsi"/>
          <w:color w:val="000000"/>
          <w:sz w:val="24"/>
          <w:szCs w:val="24"/>
        </w:rPr>
        <w:t>здоровьесберегающего</w:t>
      </w:r>
      <w:proofErr w:type="spellEnd"/>
      <w:r w:rsidRPr="00E256B6">
        <w:rPr>
          <w:rFonts w:eastAsiaTheme="minorHAnsi"/>
          <w:color w:val="000000"/>
          <w:sz w:val="24"/>
          <w:szCs w:val="24"/>
        </w:rPr>
        <w:t xml:space="preserve"> поведения в природной и социальной среде;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4) развитие навыков устанавливать и выявлять причинно-следственные связи в окружающем </w:t>
      </w:r>
      <w:proofErr w:type="spellStart"/>
      <w:r w:rsidRPr="00E256B6">
        <w:rPr>
          <w:rFonts w:eastAsiaTheme="minorHAnsi"/>
          <w:color w:val="000000"/>
          <w:sz w:val="24"/>
          <w:szCs w:val="24"/>
        </w:rPr>
        <w:t>мире</w:t>
      </w:r>
      <w:proofErr w:type="gramStart"/>
      <w:r w:rsidRPr="00E256B6">
        <w:rPr>
          <w:rFonts w:eastAsiaTheme="minorHAnsi"/>
          <w:color w:val="000000"/>
          <w:sz w:val="24"/>
          <w:szCs w:val="24"/>
        </w:rPr>
        <w:t>,у</w:t>
      </w:r>
      <w:proofErr w:type="gramEnd"/>
      <w:r w:rsidRPr="00E256B6">
        <w:rPr>
          <w:rFonts w:eastAsiaTheme="minorHAnsi"/>
          <w:color w:val="000000"/>
          <w:sz w:val="24"/>
          <w:szCs w:val="24"/>
        </w:rPr>
        <w:t>мение</w:t>
      </w:r>
      <w:proofErr w:type="spellEnd"/>
      <w:r w:rsidRPr="00E256B6">
        <w:rPr>
          <w:rFonts w:eastAsiaTheme="minorHAnsi"/>
          <w:color w:val="000000"/>
          <w:sz w:val="24"/>
          <w:szCs w:val="24"/>
        </w:rPr>
        <w:t xml:space="preserve"> прогнозировать простые последствия собственных действий и действий, совершаемых другими людьми;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color w:val="000000"/>
          <w:sz w:val="24"/>
          <w:szCs w:val="24"/>
        </w:rPr>
        <w:t xml:space="preserve">Основы религиозных культур и светской этики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Основы религиозных культур и светской этики: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1)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2) понимание значения нравственности, веры и религии в жизни человека и общества;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3) формирование первоначальных представлений о светской этике, о традиционных религиях, их роли в культуре, истории и современности России;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4) осознание ценности человеческой жизни.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color w:val="000000"/>
          <w:sz w:val="24"/>
          <w:szCs w:val="24"/>
        </w:rPr>
        <w:t xml:space="preserve">Искусство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Изобразительное искусство: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1) </w:t>
      </w:r>
      <w:proofErr w:type="spellStart"/>
      <w:r w:rsidRPr="00E256B6">
        <w:rPr>
          <w:rFonts w:eastAsiaTheme="minorHAnsi"/>
          <w:color w:val="000000"/>
          <w:sz w:val="24"/>
          <w:szCs w:val="24"/>
        </w:rPr>
        <w:t>сформированность</w:t>
      </w:r>
      <w:proofErr w:type="spellEnd"/>
      <w:r w:rsidRPr="00E256B6">
        <w:rPr>
          <w:rFonts w:eastAsiaTheme="minorHAnsi"/>
          <w:color w:val="000000"/>
          <w:sz w:val="24"/>
          <w:szCs w:val="24"/>
        </w:rP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 </w:t>
      </w:r>
    </w:p>
    <w:p w:rsidR="00E256B6" w:rsidRPr="00E256B6" w:rsidRDefault="00E256B6" w:rsidP="009A4B54">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3)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w:t>
      </w:r>
      <w:r w:rsidR="009A4B54">
        <w:rPr>
          <w:rFonts w:eastAsiaTheme="minorHAnsi"/>
          <w:color w:val="000000"/>
          <w:sz w:val="24"/>
          <w:szCs w:val="24"/>
        </w:rPr>
        <w:t xml:space="preserve">а, скульптуры, дизайна и др.); </w:t>
      </w:r>
    </w:p>
    <w:p w:rsidR="00E256B6" w:rsidRPr="00E256B6" w:rsidRDefault="00E256B6" w:rsidP="00E256B6">
      <w:pPr>
        <w:widowControl/>
        <w:adjustRightInd w:val="0"/>
        <w:spacing w:line="360" w:lineRule="auto"/>
        <w:ind w:firstLine="720"/>
        <w:jc w:val="both"/>
        <w:rPr>
          <w:rFonts w:eastAsiaTheme="minorHAnsi"/>
          <w:color w:val="000000"/>
          <w:sz w:val="24"/>
          <w:szCs w:val="24"/>
        </w:rPr>
      </w:pPr>
      <w:proofErr w:type="gramStart"/>
      <w:r w:rsidRPr="00E256B6">
        <w:rPr>
          <w:rFonts w:eastAsiaTheme="minorHAnsi"/>
          <w:color w:val="000000"/>
          <w:sz w:val="24"/>
          <w:szCs w:val="24"/>
        </w:rPr>
        <w:t xml:space="preserve">4)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roofErr w:type="gramEnd"/>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color w:val="000000"/>
          <w:sz w:val="24"/>
          <w:szCs w:val="24"/>
        </w:rPr>
        <w:t xml:space="preserve">5) </w:t>
      </w:r>
      <w:r w:rsidRPr="00E256B6">
        <w:rPr>
          <w:rFonts w:eastAsiaTheme="minorHAnsi"/>
          <w:color w:val="000000"/>
          <w:sz w:val="24"/>
          <w:szCs w:val="24"/>
        </w:rPr>
        <w:t xml:space="preserve">овладение практическими умениями самовыражения средствами изобразительного искусства.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Музыка: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1) формирование первоначальных представлений о роли музыки в жизни человека, ее роли в духовно-нравственном развитии человека;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2) 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4) формирование эстетических чу</w:t>
      </w:r>
      <w:proofErr w:type="gramStart"/>
      <w:r w:rsidRPr="00E256B6">
        <w:rPr>
          <w:rFonts w:eastAsiaTheme="minorHAnsi"/>
          <w:color w:val="000000"/>
          <w:sz w:val="24"/>
          <w:szCs w:val="24"/>
        </w:rPr>
        <w:t>вств в пр</w:t>
      </w:r>
      <w:proofErr w:type="gramEnd"/>
      <w:r w:rsidRPr="00E256B6">
        <w:rPr>
          <w:rFonts w:eastAsiaTheme="minorHAnsi"/>
          <w:color w:val="000000"/>
          <w:sz w:val="24"/>
          <w:szCs w:val="24"/>
        </w:rPr>
        <w:t xml:space="preserve">оцессе слушания музыкальных произведений различных жанров;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A4B54" w:rsidRDefault="009A4B54" w:rsidP="00E256B6">
      <w:pPr>
        <w:widowControl/>
        <w:adjustRightInd w:val="0"/>
        <w:spacing w:line="360" w:lineRule="auto"/>
        <w:ind w:firstLine="720"/>
        <w:jc w:val="both"/>
        <w:rPr>
          <w:rFonts w:eastAsiaTheme="minorHAnsi"/>
          <w:b/>
          <w:bCs/>
          <w:color w:val="000000"/>
          <w:sz w:val="24"/>
          <w:szCs w:val="24"/>
        </w:rPr>
      </w:pPr>
    </w:p>
    <w:p w:rsidR="009A4B54" w:rsidRDefault="009A4B54" w:rsidP="00E256B6">
      <w:pPr>
        <w:widowControl/>
        <w:adjustRightInd w:val="0"/>
        <w:spacing w:line="360" w:lineRule="auto"/>
        <w:ind w:firstLine="720"/>
        <w:jc w:val="both"/>
        <w:rPr>
          <w:rFonts w:eastAsiaTheme="minorHAnsi"/>
          <w:b/>
          <w:bCs/>
          <w:color w:val="000000"/>
          <w:sz w:val="24"/>
          <w:szCs w:val="24"/>
        </w:rPr>
      </w:pPr>
    </w:p>
    <w:p w:rsidR="009A4B54" w:rsidRDefault="009A4B54" w:rsidP="00E256B6">
      <w:pPr>
        <w:widowControl/>
        <w:adjustRightInd w:val="0"/>
        <w:spacing w:line="360" w:lineRule="auto"/>
        <w:ind w:firstLine="720"/>
        <w:jc w:val="both"/>
        <w:rPr>
          <w:rFonts w:eastAsiaTheme="minorHAnsi"/>
          <w:b/>
          <w:bCs/>
          <w:color w:val="000000"/>
          <w:sz w:val="24"/>
          <w:szCs w:val="24"/>
        </w:rPr>
      </w:pPr>
    </w:p>
    <w:p w:rsidR="009A4B54" w:rsidRDefault="009A4B54" w:rsidP="00E256B6">
      <w:pPr>
        <w:widowControl/>
        <w:adjustRightInd w:val="0"/>
        <w:spacing w:line="360" w:lineRule="auto"/>
        <w:ind w:firstLine="720"/>
        <w:jc w:val="both"/>
        <w:rPr>
          <w:rFonts w:eastAsiaTheme="minorHAnsi"/>
          <w:b/>
          <w:bCs/>
          <w:color w:val="000000"/>
          <w:sz w:val="24"/>
          <w:szCs w:val="24"/>
        </w:rPr>
      </w:pP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color w:val="000000"/>
          <w:sz w:val="24"/>
          <w:szCs w:val="24"/>
        </w:rPr>
        <w:t xml:space="preserve">Технология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Технология (труд):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1)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2)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4) приобретение первоначальных навыков совместной продуктивной деятельности, сотрудничества, взаимопомощи, планирования и организации;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5) использование приобретенных знаний и умений для решения практических задач.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color w:val="000000"/>
          <w:sz w:val="24"/>
          <w:szCs w:val="24"/>
        </w:rPr>
        <w:t xml:space="preserve">Физическая культура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b/>
          <w:bCs/>
          <w:i/>
          <w:iCs/>
          <w:color w:val="000000"/>
          <w:sz w:val="24"/>
          <w:szCs w:val="24"/>
        </w:rPr>
        <w:t xml:space="preserve">Физическая культура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2) овладение умениями организовывать </w:t>
      </w:r>
      <w:proofErr w:type="spellStart"/>
      <w:r w:rsidRPr="00E256B6">
        <w:rPr>
          <w:rFonts w:eastAsiaTheme="minorHAnsi"/>
          <w:color w:val="000000"/>
          <w:sz w:val="24"/>
          <w:szCs w:val="24"/>
        </w:rPr>
        <w:t>здоровьесберегающую</w:t>
      </w:r>
      <w:proofErr w:type="spellEnd"/>
      <w:r w:rsidRPr="00E256B6">
        <w:rPr>
          <w:rFonts w:eastAsiaTheme="minorHAnsi"/>
          <w:color w:val="000000"/>
          <w:sz w:val="24"/>
          <w:szCs w:val="24"/>
        </w:rPr>
        <w:t xml:space="preserve"> жизнедеятельность (режим дня, утренняя зарядка, оздоровительные мероприятия, подвижные игры и т. д.); </w:t>
      </w:r>
    </w:p>
    <w:p w:rsidR="00E256B6" w:rsidRPr="00E256B6" w:rsidRDefault="00E256B6" w:rsidP="00E256B6">
      <w:pPr>
        <w:widowControl/>
        <w:adjustRightInd w:val="0"/>
        <w:spacing w:line="360" w:lineRule="auto"/>
        <w:ind w:firstLine="720"/>
        <w:jc w:val="both"/>
        <w:rPr>
          <w:rFonts w:eastAsiaTheme="minorHAnsi"/>
          <w:color w:val="000000"/>
          <w:sz w:val="24"/>
          <w:szCs w:val="24"/>
        </w:rPr>
      </w:pPr>
      <w:r w:rsidRPr="00E256B6">
        <w:rPr>
          <w:rFonts w:eastAsiaTheme="minorHAnsi"/>
          <w:color w:val="000000"/>
          <w:sz w:val="24"/>
          <w:szCs w:val="24"/>
        </w:rPr>
        <w:t xml:space="preserve">3) формирование умения следить за своим физическим состоянием, величиной физических нагрузок. </w:t>
      </w:r>
    </w:p>
    <w:p w:rsidR="00E256B6" w:rsidRPr="00E256B6" w:rsidRDefault="00E256B6" w:rsidP="00E256B6">
      <w:pPr>
        <w:widowControl/>
        <w:adjustRightInd w:val="0"/>
        <w:spacing w:line="360" w:lineRule="auto"/>
        <w:jc w:val="both"/>
        <w:rPr>
          <w:rFonts w:eastAsiaTheme="minorHAnsi"/>
          <w:color w:val="000000"/>
          <w:sz w:val="24"/>
          <w:szCs w:val="24"/>
        </w:rPr>
      </w:pPr>
    </w:p>
    <w:p w:rsidR="00E256B6" w:rsidRPr="00E256B6" w:rsidRDefault="00E256B6" w:rsidP="00E256B6">
      <w:pPr>
        <w:widowControl/>
        <w:adjustRightInd w:val="0"/>
        <w:spacing w:line="360" w:lineRule="auto"/>
        <w:jc w:val="both"/>
        <w:rPr>
          <w:rFonts w:eastAsiaTheme="minorHAnsi"/>
          <w:color w:val="000000"/>
          <w:sz w:val="24"/>
          <w:szCs w:val="24"/>
        </w:rPr>
      </w:pPr>
      <w:r w:rsidRPr="00E256B6">
        <w:rPr>
          <w:rFonts w:eastAsiaTheme="minorHAnsi"/>
          <w:b/>
          <w:bCs/>
          <w:color w:val="000000"/>
          <w:sz w:val="24"/>
          <w:szCs w:val="24"/>
        </w:rPr>
        <w:t xml:space="preserve">Результаты освоения коррекционно-развивающей области адаптированной основной общеобразовательной программы начального общего образования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color w:val="000000"/>
          <w:sz w:val="24"/>
          <w:szCs w:val="24"/>
        </w:rPr>
        <w:t xml:space="preserve">Результаты освоения </w:t>
      </w:r>
      <w:r w:rsidRPr="00E256B6">
        <w:rPr>
          <w:rFonts w:eastAsiaTheme="minorHAnsi"/>
          <w:b/>
          <w:bCs/>
          <w:i/>
          <w:iCs/>
          <w:color w:val="000000"/>
          <w:sz w:val="24"/>
          <w:szCs w:val="24"/>
        </w:rPr>
        <w:t xml:space="preserve">коррекционно-развивающей области </w:t>
      </w:r>
      <w:r w:rsidRPr="00E256B6">
        <w:rPr>
          <w:rFonts w:eastAsiaTheme="minorHAnsi"/>
          <w:color w:val="000000"/>
          <w:sz w:val="24"/>
          <w:szCs w:val="24"/>
        </w:rPr>
        <w:t xml:space="preserve">АООП НОО </w:t>
      </w:r>
      <w:proofErr w:type="gramStart"/>
      <w:r w:rsidRPr="00E256B6">
        <w:rPr>
          <w:rFonts w:eastAsiaTheme="minorHAnsi"/>
          <w:color w:val="000000"/>
          <w:sz w:val="24"/>
          <w:szCs w:val="24"/>
        </w:rPr>
        <w:t>обучающихся</w:t>
      </w:r>
      <w:proofErr w:type="gramEnd"/>
      <w:r w:rsidRPr="00E256B6">
        <w:rPr>
          <w:rFonts w:eastAsiaTheme="minorHAnsi"/>
          <w:color w:val="000000"/>
          <w:sz w:val="24"/>
          <w:szCs w:val="24"/>
        </w:rPr>
        <w:t xml:space="preserve"> с ЗПР должны отражать: </w:t>
      </w:r>
    </w:p>
    <w:p w:rsidR="00E256B6" w:rsidRPr="00E256B6" w:rsidRDefault="00E256B6" w:rsidP="00E256B6">
      <w:pPr>
        <w:pStyle w:val="Default"/>
        <w:spacing w:line="360" w:lineRule="auto"/>
        <w:ind w:firstLine="708"/>
        <w:jc w:val="both"/>
      </w:pPr>
      <w:proofErr w:type="spellStart"/>
      <w:proofErr w:type="gramStart"/>
      <w:r w:rsidRPr="00E256B6">
        <w:rPr>
          <w:b/>
          <w:bCs/>
          <w:i/>
          <w:iCs/>
        </w:rPr>
        <w:t>Корреционный</w:t>
      </w:r>
      <w:proofErr w:type="spellEnd"/>
      <w:r w:rsidRPr="00E256B6">
        <w:rPr>
          <w:b/>
          <w:bCs/>
          <w:i/>
          <w:iCs/>
        </w:rPr>
        <w:t xml:space="preserve"> курс </w:t>
      </w:r>
      <w:r w:rsidRPr="00E256B6">
        <w:rPr>
          <w:b/>
          <w:bCs/>
        </w:rPr>
        <w:t>«</w:t>
      </w:r>
      <w:r>
        <w:rPr>
          <w:b/>
          <w:bCs/>
          <w:i/>
          <w:iCs/>
        </w:rPr>
        <w:t>Музыка и движение</w:t>
      </w:r>
      <w:r w:rsidRPr="00E256B6">
        <w:rPr>
          <w:b/>
          <w:bCs/>
        </w:rPr>
        <w:t>»</w:t>
      </w:r>
      <w:r w:rsidRPr="00E256B6">
        <w:rPr>
          <w:b/>
          <w:bCs/>
          <w:i/>
          <w:iCs/>
        </w:rPr>
        <w:t xml:space="preserve">: </w:t>
      </w:r>
      <w:r w:rsidRPr="00E256B6">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w:t>
      </w:r>
      <w:proofErr w:type="gramEnd"/>
      <w:r w:rsidRPr="00E256B6">
        <w:t xml:space="preserve">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b/>
          <w:bCs/>
          <w:i/>
          <w:iCs/>
          <w:color w:val="000000"/>
          <w:sz w:val="24"/>
          <w:szCs w:val="24"/>
        </w:rPr>
        <w:t>Коррекционный курс «Коррекционно-развивающие занятия</w:t>
      </w:r>
      <w:r w:rsidRPr="00E256B6">
        <w:rPr>
          <w:rFonts w:eastAsiaTheme="minorHAnsi"/>
          <w:b/>
          <w:bCs/>
          <w:color w:val="000000"/>
          <w:sz w:val="24"/>
          <w:szCs w:val="24"/>
        </w:rPr>
        <w:t xml:space="preserve">» </w:t>
      </w:r>
    </w:p>
    <w:p w:rsidR="00E256B6" w:rsidRPr="00E256B6" w:rsidRDefault="00E256B6" w:rsidP="00E256B6">
      <w:pPr>
        <w:widowControl/>
        <w:adjustRightInd w:val="0"/>
        <w:spacing w:line="360" w:lineRule="auto"/>
        <w:ind w:firstLine="708"/>
        <w:jc w:val="both"/>
        <w:rPr>
          <w:rFonts w:eastAsiaTheme="minorHAnsi"/>
          <w:color w:val="000000"/>
          <w:sz w:val="24"/>
          <w:szCs w:val="24"/>
        </w:rPr>
      </w:pPr>
      <w:r w:rsidRPr="00E256B6">
        <w:rPr>
          <w:rFonts w:eastAsiaTheme="minorHAnsi"/>
          <w:b/>
          <w:bCs/>
          <w:i/>
          <w:iCs/>
          <w:color w:val="000000"/>
          <w:sz w:val="24"/>
          <w:szCs w:val="24"/>
        </w:rPr>
        <w:t>Логопедические занятия</w:t>
      </w:r>
      <w:r w:rsidRPr="00E256B6">
        <w:rPr>
          <w:rFonts w:eastAsiaTheme="minorHAnsi"/>
          <w:color w:val="000000"/>
          <w:sz w:val="24"/>
          <w:szCs w:val="24"/>
        </w:rPr>
        <w:t xml:space="preserve">: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 </w:t>
      </w:r>
    </w:p>
    <w:p w:rsidR="00E256B6" w:rsidRPr="00E256B6" w:rsidRDefault="00E256B6" w:rsidP="00E256B6">
      <w:pPr>
        <w:widowControl/>
        <w:adjustRightInd w:val="0"/>
        <w:spacing w:line="360" w:lineRule="auto"/>
        <w:ind w:firstLine="708"/>
        <w:jc w:val="both"/>
        <w:rPr>
          <w:rFonts w:eastAsiaTheme="minorHAnsi"/>
          <w:color w:val="000000"/>
          <w:sz w:val="24"/>
          <w:szCs w:val="24"/>
        </w:rPr>
      </w:pPr>
      <w:proofErr w:type="spellStart"/>
      <w:r w:rsidRPr="00E256B6">
        <w:rPr>
          <w:rFonts w:eastAsiaTheme="minorHAnsi"/>
          <w:b/>
          <w:bCs/>
          <w:i/>
          <w:iCs/>
          <w:color w:val="000000"/>
          <w:sz w:val="24"/>
          <w:szCs w:val="24"/>
        </w:rPr>
        <w:t>Психокоррекционные</w:t>
      </w:r>
      <w:proofErr w:type="spellEnd"/>
      <w:r w:rsidRPr="00E256B6">
        <w:rPr>
          <w:rFonts w:eastAsiaTheme="minorHAnsi"/>
          <w:b/>
          <w:bCs/>
          <w:i/>
          <w:iCs/>
          <w:color w:val="000000"/>
          <w:sz w:val="24"/>
          <w:szCs w:val="24"/>
        </w:rPr>
        <w:t xml:space="preserve"> занятия: </w:t>
      </w:r>
      <w:r w:rsidRPr="00E256B6">
        <w:rPr>
          <w:rFonts w:eastAsiaTheme="minorHAnsi"/>
          <w:color w:val="000000"/>
          <w:sz w:val="24"/>
          <w:szCs w:val="24"/>
        </w:rPr>
        <w:t xml:space="preserve">формирование учебной мотивации, стимуляция сенсорно-перцептивных, </w:t>
      </w:r>
      <w:proofErr w:type="spellStart"/>
      <w:r w:rsidRPr="00E256B6">
        <w:rPr>
          <w:rFonts w:eastAsiaTheme="minorHAnsi"/>
          <w:color w:val="000000"/>
          <w:sz w:val="24"/>
          <w:szCs w:val="24"/>
        </w:rPr>
        <w:t>мнемических</w:t>
      </w:r>
      <w:proofErr w:type="spellEnd"/>
      <w:r w:rsidRPr="00E256B6">
        <w:rPr>
          <w:rFonts w:eastAsiaTheme="minorHAnsi"/>
          <w:color w:val="000000"/>
          <w:sz w:val="24"/>
          <w:szCs w:val="24"/>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E256B6">
        <w:rPr>
          <w:rFonts w:eastAsiaTheme="minorHAnsi"/>
          <w:color w:val="000000"/>
          <w:sz w:val="24"/>
          <w:szCs w:val="24"/>
        </w:rPr>
        <w:t>эмпатии</w:t>
      </w:r>
      <w:proofErr w:type="spellEnd"/>
      <w:r w:rsidRPr="00E256B6">
        <w:rPr>
          <w:rFonts w:eastAsiaTheme="minorHAnsi"/>
          <w:color w:val="000000"/>
          <w:sz w:val="24"/>
          <w:szCs w:val="24"/>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w:t>
      </w:r>
    </w:p>
    <w:p w:rsidR="00E256B6" w:rsidRPr="00E256B6" w:rsidRDefault="00E256B6" w:rsidP="00E256B6">
      <w:pPr>
        <w:pStyle w:val="Default"/>
        <w:spacing w:line="360" w:lineRule="auto"/>
        <w:ind w:firstLine="708"/>
        <w:jc w:val="both"/>
      </w:pPr>
      <w:r w:rsidRPr="00E256B6">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427619" w:rsidRPr="00427619" w:rsidRDefault="00E256B6" w:rsidP="00E256B6">
      <w:pPr>
        <w:pStyle w:val="Default"/>
        <w:spacing w:line="360" w:lineRule="auto"/>
        <w:ind w:firstLine="1418"/>
        <w:jc w:val="both"/>
      </w:pPr>
      <w:r w:rsidRPr="00427619">
        <w:t xml:space="preserve"> </w:t>
      </w:r>
      <w:r w:rsidR="00427619" w:rsidRPr="00427619">
        <w:t xml:space="preserve">Результаты освоения коррекционно-развивающей области </w:t>
      </w:r>
      <w:r w:rsidR="00427619" w:rsidRPr="00427619">
        <w:rPr>
          <w:b/>
          <w:bCs/>
          <w:iCs/>
        </w:rPr>
        <w:t xml:space="preserve">должны отражать </w:t>
      </w:r>
      <w:proofErr w:type="spellStart"/>
      <w:r w:rsidR="00427619" w:rsidRPr="00427619">
        <w:rPr>
          <w:b/>
          <w:bCs/>
          <w:iCs/>
        </w:rPr>
        <w:t>сформированность</w:t>
      </w:r>
      <w:proofErr w:type="spellEnd"/>
      <w:r w:rsidR="00427619" w:rsidRPr="00427619">
        <w:rPr>
          <w:b/>
          <w:bCs/>
          <w:iCs/>
        </w:rPr>
        <w:t xml:space="preserve"> социальных (жизненных) компетенций в различных средах</w:t>
      </w:r>
      <w:r w:rsidR="00427619" w:rsidRPr="00427619">
        <w:rPr>
          <w:b/>
          <w:bCs/>
          <w:i/>
          <w:iCs/>
        </w:rPr>
        <w:t xml:space="preserve">. </w:t>
      </w:r>
    </w:p>
    <w:p w:rsidR="00A76A05" w:rsidRPr="00A76A05" w:rsidRDefault="00DD0904" w:rsidP="00A76A05">
      <w:pPr>
        <w:pStyle w:val="Default"/>
        <w:spacing w:line="360" w:lineRule="auto"/>
        <w:jc w:val="center"/>
        <w:rPr>
          <w:color w:val="auto"/>
        </w:rPr>
      </w:pPr>
      <w:r>
        <w:rPr>
          <w:b/>
          <w:bCs/>
          <w:color w:val="auto"/>
        </w:rPr>
        <w:t>2.1.</w:t>
      </w:r>
      <w:r w:rsidR="00A76A05" w:rsidRPr="00A76A05">
        <w:rPr>
          <w:b/>
          <w:bCs/>
          <w:color w:val="auto"/>
        </w:rPr>
        <w:t>3.Система оценки достижения</w:t>
      </w:r>
      <w:r w:rsidR="00CB49C7">
        <w:rPr>
          <w:b/>
          <w:bCs/>
          <w:color w:val="auto"/>
        </w:rPr>
        <w:t xml:space="preserve"> обучающихся с ЗПР </w:t>
      </w:r>
      <w:r w:rsidR="00A76A05" w:rsidRPr="00A76A05">
        <w:rPr>
          <w:b/>
          <w:bCs/>
          <w:color w:val="auto"/>
        </w:rPr>
        <w:t xml:space="preserve"> планируемых результатов освоения АООП НОО </w:t>
      </w:r>
    </w:p>
    <w:p w:rsidR="00CB49C7" w:rsidRPr="00AE24E0" w:rsidRDefault="00CB49C7" w:rsidP="00AE24E0">
      <w:pPr>
        <w:pStyle w:val="Default"/>
        <w:spacing w:line="360" w:lineRule="auto"/>
        <w:ind w:firstLine="1418"/>
        <w:jc w:val="both"/>
      </w:pPr>
      <w:r w:rsidRPr="00AE24E0">
        <w:t xml:space="preserve">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w:t>
      </w:r>
      <w:proofErr w:type="spellStart"/>
      <w:r w:rsidRPr="00AE24E0">
        <w:t>вовлечённость</w:t>
      </w:r>
      <w:proofErr w:type="spellEnd"/>
      <w:r w:rsidRPr="00AE24E0">
        <w:t xml:space="preserve"> в оценочную </w:t>
      </w:r>
      <w:proofErr w:type="gramStart"/>
      <w:r w:rsidRPr="00AE24E0">
        <w:t>деятельность</w:t>
      </w:r>
      <w:proofErr w:type="gramEnd"/>
      <w:r w:rsidRPr="00AE24E0">
        <w:t xml:space="preserve"> как педагогов, так и обучающихся и их родителей (законных представителей). </w:t>
      </w:r>
    </w:p>
    <w:p w:rsidR="00CB49C7" w:rsidRPr="00AE24E0" w:rsidRDefault="00CB49C7" w:rsidP="00AE24E0">
      <w:pPr>
        <w:widowControl/>
        <w:adjustRightInd w:val="0"/>
        <w:spacing w:line="360" w:lineRule="auto"/>
        <w:ind w:firstLine="708"/>
        <w:jc w:val="both"/>
        <w:rPr>
          <w:rFonts w:eastAsiaTheme="minorHAnsi"/>
          <w:color w:val="000000"/>
          <w:sz w:val="24"/>
          <w:szCs w:val="24"/>
        </w:rPr>
      </w:pPr>
      <w:r w:rsidRPr="00AE24E0">
        <w:rPr>
          <w:rFonts w:eastAsiaTheme="minorHAnsi"/>
          <w:color w:val="000000"/>
          <w:sz w:val="24"/>
          <w:szCs w:val="24"/>
        </w:rPr>
        <w:t xml:space="preserve">В соответствии с ФГОС НОО </w:t>
      </w:r>
      <w:proofErr w:type="gramStart"/>
      <w:r w:rsidRPr="00AE24E0">
        <w:rPr>
          <w:rFonts w:eastAsiaTheme="minorHAnsi"/>
          <w:color w:val="000000"/>
          <w:sz w:val="24"/>
          <w:szCs w:val="24"/>
        </w:rPr>
        <w:t>обучающихся</w:t>
      </w:r>
      <w:proofErr w:type="gramEnd"/>
      <w:r w:rsidRPr="00AE24E0">
        <w:rPr>
          <w:rFonts w:eastAsiaTheme="minorHAnsi"/>
          <w:color w:val="000000"/>
          <w:sz w:val="24"/>
          <w:szCs w:val="24"/>
        </w:rPr>
        <w:t xml:space="preserve"> с ОВЗ основным объектом системы оценки, её содержательной и </w:t>
      </w:r>
      <w:proofErr w:type="spellStart"/>
      <w:r w:rsidRPr="00AE24E0">
        <w:rPr>
          <w:rFonts w:eastAsiaTheme="minorHAnsi"/>
          <w:color w:val="000000"/>
          <w:sz w:val="24"/>
          <w:szCs w:val="24"/>
        </w:rPr>
        <w:t>критериальной</w:t>
      </w:r>
      <w:proofErr w:type="spellEnd"/>
      <w:r w:rsidRPr="00AE24E0">
        <w:rPr>
          <w:rFonts w:eastAsiaTheme="minorHAnsi"/>
          <w:color w:val="000000"/>
          <w:sz w:val="24"/>
          <w:szCs w:val="24"/>
        </w:rPr>
        <w:t xml:space="preserve"> базой выступают планируемые результаты освоения обучающимися АООП НОО. </w:t>
      </w:r>
    </w:p>
    <w:p w:rsidR="00AE24E0" w:rsidRPr="00C77AC6" w:rsidRDefault="00AE24E0" w:rsidP="00C77AC6">
      <w:pPr>
        <w:widowControl/>
        <w:adjustRightInd w:val="0"/>
        <w:spacing w:line="360" w:lineRule="auto"/>
        <w:ind w:firstLine="1418"/>
        <w:jc w:val="both"/>
        <w:rPr>
          <w:rFonts w:eastAsia="TimesNewRomanPSMT"/>
          <w:sz w:val="24"/>
          <w:szCs w:val="24"/>
        </w:rPr>
      </w:pPr>
      <w:proofErr w:type="gramStart"/>
      <w:r w:rsidRPr="00AE24E0">
        <w:rPr>
          <w:rFonts w:eastAsia="TimesNewRomanPSMT"/>
          <w:sz w:val="24"/>
          <w:szCs w:val="24"/>
        </w:rPr>
        <w:t xml:space="preserve">В соответствии с требованиями ФГОС НОО обучающихся с ОВЗ </w:t>
      </w:r>
      <w:r>
        <w:rPr>
          <w:rFonts w:eastAsia="TimesNewRomanPSMT"/>
          <w:sz w:val="24"/>
          <w:szCs w:val="24"/>
        </w:rPr>
        <w:t xml:space="preserve">МБОУ «ВСОШ №2 </w:t>
      </w:r>
      <w:proofErr w:type="spellStart"/>
      <w:r>
        <w:rPr>
          <w:rFonts w:eastAsia="TimesNewRomanPSMT"/>
          <w:sz w:val="24"/>
          <w:szCs w:val="24"/>
        </w:rPr>
        <w:t>им.Н.Соболева</w:t>
      </w:r>
      <w:proofErr w:type="spellEnd"/>
      <w:r>
        <w:rPr>
          <w:rFonts w:eastAsia="TimesNewRomanPSMT"/>
          <w:sz w:val="24"/>
          <w:szCs w:val="24"/>
        </w:rPr>
        <w:t xml:space="preserve"> ЗМР РТ» </w:t>
      </w:r>
      <w:r w:rsidRPr="00AE24E0">
        <w:rPr>
          <w:rFonts w:eastAsia="TimesNewRomanPSMT"/>
          <w:sz w:val="24"/>
          <w:szCs w:val="24"/>
        </w:rPr>
        <w:t>разработана система оценки индивидуальных образовательных достижений</w:t>
      </w:r>
      <w:r>
        <w:rPr>
          <w:rFonts w:eastAsia="TimesNewRomanPSMT"/>
          <w:sz w:val="24"/>
          <w:szCs w:val="24"/>
        </w:rPr>
        <w:t xml:space="preserve"> </w:t>
      </w:r>
      <w:r w:rsidRPr="00AE24E0">
        <w:rPr>
          <w:rFonts w:eastAsia="TimesNewRomanPSMT"/>
          <w:sz w:val="24"/>
          <w:szCs w:val="24"/>
        </w:rPr>
        <w:t xml:space="preserve">обучающимися с ЗПР планируемых результатов освоения АООП НОО </w:t>
      </w:r>
      <w:r w:rsidR="00C77AC6" w:rsidRPr="00C77AC6">
        <w:rPr>
          <w:rFonts w:eastAsia="TimesNewRomanPSMT"/>
          <w:sz w:val="24"/>
          <w:szCs w:val="24"/>
        </w:rPr>
        <w:t xml:space="preserve">(далее </w:t>
      </w:r>
      <w:proofErr w:type="spellStart"/>
      <w:r w:rsidR="00C77AC6" w:rsidRPr="00C77AC6">
        <w:rPr>
          <w:rFonts w:eastAsia="TimesNewRomanPSMT"/>
          <w:sz w:val="24"/>
          <w:szCs w:val="24"/>
        </w:rPr>
        <w:t>системаоценки</w:t>
      </w:r>
      <w:proofErr w:type="spellEnd"/>
      <w:r w:rsidR="00C77AC6" w:rsidRPr="00C77AC6">
        <w:rPr>
          <w:rFonts w:eastAsia="TimesNewRomanPSMT"/>
          <w:sz w:val="24"/>
          <w:szCs w:val="24"/>
        </w:rPr>
        <w:t>) являющаяся основой перехода ребенка к следующему уровню образования.</w:t>
      </w:r>
      <w:proofErr w:type="gramEnd"/>
    </w:p>
    <w:p w:rsidR="00AE24E0" w:rsidRPr="00AE24E0" w:rsidRDefault="00AE24E0" w:rsidP="00C77AC6">
      <w:pPr>
        <w:widowControl/>
        <w:adjustRightInd w:val="0"/>
        <w:spacing w:line="360" w:lineRule="auto"/>
        <w:ind w:firstLine="1418"/>
        <w:jc w:val="both"/>
        <w:rPr>
          <w:rFonts w:eastAsia="TimesNewRomanPSMT"/>
          <w:sz w:val="24"/>
          <w:szCs w:val="24"/>
        </w:rPr>
      </w:pPr>
      <w:r w:rsidRPr="00AE24E0">
        <w:rPr>
          <w:rFonts w:eastAsia="TimesNewRomanPS-BoldItalicMT"/>
          <w:b/>
          <w:bCs/>
          <w:i/>
          <w:iCs/>
          <w:sz w:val="24"/>
          <w:szCs w:val="24"/>
        </w:rPr>
        <w:t xml:space="preserve">Предметом </w:t>
      </w:r>
      <w:r w:rsidRPr="00AE24E0">
        <w:rPr>
          <w:rFonts w:eastAsia="TimesNewRomanPSMT"/>
          <w:sz w:val="24"/>
          <w:szCs w:val="24"/>
        </w:rPr>
        <w:t>оценки являются достижения (подготовка) обучающихся как</w:t>
      </w:r>
      <w:r w:rsidR="00C77AC6">
        <w:rPr>
          <w:rFonts w:eastAsia="TimesNewRomanPSMT"/>
          <w:sz w:val="24"/>
          <w:szCs w:val="24"/>
        </w:rPr>
        <w:t xml:space="preserve"> </w:t>
      </w:r>
      <w:r w:rsidRPr="00AE24E0">
        <w:rPr>
          <w:rFonts w:eastAsia="TimesNewRomanPSMT"/>
          <w:sz w:val="24"/>
          <w:szCs w:val="24"/>
        </w:rPr>
        <w:t>отражение степени достижения планируемых результатов освоения АООП НОО, т.е.</w:t>
      </w:r>
      <w:r w:rsidR="00C77AC6">
        <w:rPr>
          <w:rFonts w:eastAsia="TimesNewRomanPSMT"/>
          <w:sz w:val="24"/>
          <w:szCs w:val="24"/>
        </w:rPr>
        <w:t xml:space="preserve"> </w:t>
      </w:r>
      <w:r w:rsidRPr="00AE24E0">
        <w:rPr>
          <w:rFonts w:eastAsia="TimesNewRomanPSMT"/>
          <w:sz w:val="24"/>
          <w:szCs w:val="24"/>
        </w:rPr>
        <w:t>результаты образования как итогов освоения содержания АООП НОО. Система оценки</w:t>
      </w:r>
      <w:r w:rsidR="00C77AC6">
        <w:rPr>
          <w:rFonts w:eastAsia="TimesNewRomanPSMT"/>
          <w:sz w:val="24"/>
          <w:szCs w:val="24"/>
        </w:rPr>
        <w:t xml:space="preserve"> </w:t>
      </w:r>
      <w:r w:rsidRPr="00AE24E0">
        <w:rPr>
          <w:rFonts w:eastAsia="TimesNewRomanPSMT"/>
          <w:sz w:val="24"/>
          <w:szCs w:val="24"/>
        </w:rPr>
        <w:t xml:space="preserve">достижения </w:t>
      </w:r>
      <w:proofErr w:type="gramStart"/>
      <w:r w:rsidRPr="00AE24E0">
        <w:rPr>
          <w:rFonts w:eastAsia="TimesNewRomanPSMT"/>
          <w:sz w:val="24"/>
          <w:szCs w:val="24"/>
        </w:rPr>
        <w:t>обучающимися</w:t>
      </w:r>
      <w:proofErr w:type="gramEnd"/>
      <w:r w:rsidRPr="00AE24E0">
        <w:rPr>
          <w:rFonts w:eastAsia="TimesNewRomanPSMT"/>
          <w:sz w:val="24"/>
          <w:szCs w:val="24"/>
        </w:rPr>
        <w:t xml:space="preserve"> с ЗПР планируемых результатов освоения АООП НОО</w:t>
      </w:r>
      <w:r w:rsidR="00C77AC6">
        <w:rPr>
          <w:rFonts w:eastAsia="TimesNewRomanPSMT"/>
          <w:sz w:val="24"/>
          <w:szCs w:val="24"/>
        </w:rPr>
        <w:t xml:space="preserve"> </w:t>
      </w:r>
      <w:r w:rsidRPr="00AE24E0">
        <w:rPr>
          <w:rFonts w:eastAsia="TimesNewRomanPSMT"/>
          <w:sz w:val="24"/>
          <w:szCs w:val="24"/>
        </w:rPr>
        <w:t>призвана решить следующие задачи:</w:t>
      </w:r>
    </w:p>
    <w:p w:rsidR="00AE24E0" w:rsidRPr="00C77AC6" w:rsidRDefault="00AE24E0" w:rsidP="00A411B7">
      <w:pPr>
        <w:pStyle w:val="a5"/>
        <w:widowControl/>
        <w:numPr>
          <w:ilvl w:val="0"/>
          <w:numId w:val="17"/>
        </w:numPr>
        <w:adjustRightInd w:val="0"/>
        <w:spacing w:line="360" w:lineRule="auto"/>
        <w:rPr>
          <w:rFonts w:eastAsia="TimesNewRomanPSMT"/>
          <w:sz w:val="24"/>
          <w:szCs w:val="24"/>
        </w:rPr>
      </w:pPr>
      <w:r w:rsidRPr="00C77AC6">
        <w:rPr>
          <w:rFonts w:eastAsia="TimesNewRomanPSMT"/>
          <w:sz w:val="24"/>
          <w:szCs w:val="24"/>
        </w:rPr>
        <w:t>закреплять основные направления и цели оценочной деятельности, описывать объект и</w:t>
      </w:r>
      <w:r w:rsidR="00C77AC6">
        <w:rPr>
          <w:rFonts w:eastAsia="TimesNewRomanPSMT"/>
          <w:sz w:val="24"/>
          <w:szCs w:val="24"/>
        </w:rPr>
        <w:t xml:space="preserve"> </w:t>
      </w:r>
      <w:r w:rsidRPr="00C77AC6">
        <w:rPr>
          <w:rFonts w:eastAsia="TimesNewRomanPSMT"/>
          <w:sz w:val="24"/>
          <w:szCs w:val="24"/>
        </w:rPr>
        <w:t>содержание оценки, критерии, процедуры и состав инструментария оценивания, формы</w:t>
      </w:r>
      <w:r w:rsidR="00C77AC6">
        <w:rPr>
          <w:rFonts w:eastAsia="TimesNewRomanPSMT"/>
          <w:sz w:val="24"/>
          <w:szCs w:val="24"/>
        </w:rPr>
        <w:t xml:space="preserve"> </w:t>
      </w:r>
      <w:r w:rsidRPr="00C77AC6">
        <w:rPr>
          <w:rFonts w:eastAsia="TimesNewRomanPSMT"/>
          <w:sz w:val="24"/>
          <w:szCs w:val="24"/>
        </w:rPr>
        <w:t>представления результатов, условия и границы применения системы оценки;</w:t>
      </w:r>
    </w:p>
    <w:p w:rsidR="00AE24E0" w:rsidRPr="00C77AC6" w:rsidRDefault="00C77AC6" w:rsidP="00A411B7">
      <w:pPr>
        <w:pStyle w:val="a5"/>
        <w:widowControl/>
        <w:numPr>
          <w:ilvl w:val="0"/>
          <w:numId w:val="17"/>
        </w:numPr>
        <w:adjustRightInd w:val="0"/>
        <w:spacing w:line="360" w:lineRule="auto"/>
        <w:rPr>
          <w:rFonts w:eastAsia="TimesNewRomanPSMT"/>
          <w:sz w:val="24"/>
          <w:szCs w:val="24"/>
        </w:rPr>
      </w:pPr>
      <w:r w:rsidRPr="00C77AC6">
        <w:rPr>
          <w:rFonts w:eastAsia="TimesNewRomanPSMT"/>
          <w:sz w:val="24"/>
          <w:szCs w:val="24"/>
        </w:rPr>
        <w:t>о</w:t>
      </w:r>
      <w:r w:rsidR="00AE24E0" w:rsidRPr="00C77AC6">
        <w:rPr>
          <w:rFonts w:eastAsia="TimesNewRomanPSMT"/>
          <w:sz w:val="24"/>
          <w:szCs w:val="24"/>
        </w:rPr>
        <w:t>риентировать образовательный процесс на духовно-нравственное развитие и</w:t>
      </w:r>
      <w:r>
        <w:rPr>
          <w:rFonts w:eastAsia="TimesNewRomanPSMT"/>
          <w:sz w:val="24"/>
          <w:szCs w:val="24"/>
        </w:rPr>
        <w:t xml:space="preserve"> </w:t>
      </w:r>
      <w:r w:rsidR="00AE24E0" w:rsidRPr="00C77AC6">
        <w:rPr>
          <w:rFonts w:eastAsia="TimesNewRomanPSMT"/>
          <w:sz w:val="24"/>
          <w:szCs w:val="24"/>
        </w:rPr>
        <w:t>воспитание обучающихся, достижение планируемых результатов освоения содержания</w:t>
      </w:r>
      <w:r>
        <w:rPr>
          <w:rFonts w:eastAsia="TimesNewRomanPSMT"/>
          <w:sz w:val="24"/>
          <w:szCs w:val="24"/>
        </w:rPr>
        <w:t xml:space="preserve"> </w:t>
      </w:r>
      <w:r w:rsidR="00AE24E0" w:rsidRPr="00C77AC6">
        <w:rPr>
          <w:rFonts w:eastAsia="TimesNewRomanPSMT"/>
          <w:sz w:val="24"/>
          <w:szCs w:val="24"/>
        </w:rPr>
        <w:t>учебных предметов и формирование универсальных учебных действий;</w:t>
      </w:r>
    </w:p>
    <w:p w:rsidR="00AE24E0" w:rsidRPr="00C77AC6" w:rsidRDefault="00AE24E0" w:rsidP="00A411B7">
      <w:pPr>
        <w:pStyle w:val="a5"/>
        <w:widowControl/>
        <w:numPr>
          <w:ilvl w:val="0"/>
          <w:numId w:val="17"/>
        </w:numPr>
        <w:adjustRightInd w:val="0"/>
        <w:spacing w:line="360" w:lineRule="auto"/>
        <w:rPr>
          <w:rFonts w:eastAsia="TimesNewRomanPSMT"/>
          <w:sz w:val="24"/>
          <w:szCs w:val="24"/>
        </w:rPr>
      </w:pPr>
      <w:r w:rsidRPr="00C77AC6">
        <w:rPr>
          <w:rFonts w:eastAsia="TimesNewRomanPSMT"/>
          <w:sz w:val="24"/>
          <w:szCs w:val="24"/>
        </w:rPr>
        <w:t>обеспечивать комплексный подход к оценке результатов освоения адаптированной</w:t>
      </w:r>
      <w:r w:rsidR="00C77AC6">
        <w:rPr>
          <w:rFonts w:eastAsia="TimesNewRomanPSMT"/>
          <w:sz w:val="24"/>
          <w:szCs w:val="24"/>
        </w:rPr>
        <w:t xml:space="preserve"> </w:t>
      </w:r>
      <w:r w:rsidRPr="00C77AC6">
        <w:rPr>
          <w:rFonts w:eastAsia="TimesNewRomanPSMT"/>
          <w:sz w:val="24"/>
          <w:szCs w:val="24"/>
        </w:rPr>
        <w:t xml:space="preserve">основной образовательной программы начального общего образования, </w:t>
      </w:r>
      <w:r w:rsidR="00C77AC6">
        <w:rPr>
          <w:rFonts w:eastAsia="TimesNewRomanPSMT"/>
          <w:sz w:val="24"/>
          <w:szCs w:val="24"/>
        </w:rPr>
        <w:t xml:space="preserve">позволяющий </w:t>
      </w:r>
      <w:r w:rsidRPr="00C77AC6">
        <w:rPr>
          <w:rFonts w:eastAsia="TimesNewRomanPSMT"/>
          <w:sz w:val="24"/>
          <w:szCs w:val="24"/>
        </w:rPr>
        <w:t xml:space="preserve">вести оценку предметных, </w:t>
      </w:r>
      <w:proofErr w:type="spellStart"/>
      <w:r w:rsidRPr="00C77AC6">
        <w:rPr>
          <w:rFonts w:eastAsia="TimesNewRomanPSMT"/>
          <w:sz w:val="24"/>
          <w:szCs w:val="24"/>
        </w:rPr>
        <w:t>метапредметных</w:t>
      </w:r>
      <w:proofErr w:type="spellEnd"/>
      <w:r w:rsidRPr="00C77AC6">
        <w:rPr>
          <w:rFonts w:eastAsia="TimesNewRomanPSMT"/>
          <w:sz w:val="24"/>
          <w:szCs w:val="24"/>
        </w:rPr>
        <w:t xml:space="preserve"> и личностных результатов;</w:t>
      </w:r>
    </w:p>
    <w:p w:rsidR="00AE24E0" w:rsidRPr="00C77AC6" w:rsidRDefault="00AE24E0" w:rsidP="00A411B7">
      <w:pPr>
        <w:pStyle w:val="a5"/>
        <w:widowControl/>
        <w:numPr>
          <w:ilvl w:val="0"/>
          <w:numId w:val="17"/>
        </w:numPr>
        <w:adjustRightInd w:val="0"/>
        <w:spacing w:line="360" w:lineRule="auto"/>
        <w:rPr>
          <w:rFonts w:eastAsia="TimesNewRomanPSMT"/>
          <w:sz w:val="24"/>
          <w:szCs w:val="24"/>
        </w:rPr>
      </w:pPr>
      <w:r w:rsidRPr="00C77AC6">
        <w:rPr>
          <w:rFonts w:eastAsia="TimesNewRomanPSMT"/>
          <w:sz w:val="24"/>
          <w:szCs w:val="24"/>
        </w:rPr>
        <w:t>предусматривать оценку достижений обучающихся и оценку эффективности</w:t>
      </w:r>
      <w:r w:rsidR="00C77AC6">
        <w:rPr>
          <w:rFonts w:eastAsia="TimesNewRomanPSMT"/>
          <w:sz w:val="24"/>
          <w:szCs w:val="24"/>
        </w:rPr>
        <w:t xml:space="preserve"> </w:t>
      </w:r>
      <w:r w:rsidRPr="00C77AC6">
        <w:rPr>
          <w:rFonts w:eastAsia="TimesNewRomanPSMT"/>
          <w:sz w:val="24"/>
          <w:szCs w:val="24"/>
        </w:rPr>
        <w:t>деятельности образовательного учреждения; позволять осуществлять оценку динамики</w:t>
      </w:r>
      <w:r w:rsidR="00C77AC6">
        <w:rPr>
          <w:rFonts w:eastAsia="TimesNewRomanPSMT"/>
          <w:sz w:val="24"/>
          <w:szCs w:val="24"/>
        </w:rPr>
        <w:t xml:space="preserve"> </w:t>
      </w:r>
      <w:r w:rsidRPr="00C77AC6">
        <w:rPr>
          <w:rFonts w:eastAsia="TimesNewRomanPSMT"/>
          <w:sz w:val="24"/>
          <w:szCs w:val="24"/>
        </w:rPr>
        <w:t>учебных достижений обучающихся и развития жизненной компетенции.</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В соответствии с ФГОС НОО обучающихся с ОВЗ основными направлениями</w:t>
      </w:r>
      <w:r w:rsidR="00C77AC6">
        <w:rPr>
          <w:rFonts w:eastAsia="TimesNewRomanPSMT"/>
          <w:sz w:val="24"/>
          <w:szCs w:val="24"/>
        </w:rPr>
        <w:t xml:space="preserve"> </w:t>
      </w:r>
      <w:r w:rsidRPr="00AE24E0">
        <w:rPr>
          <w:rFonts w:eastAsia="TimesNewRomanPSMT"/>
          <w:sz w:val="24"/>
          <w:szCs w:val="24"/>
        </w:rPr>
        <w:t>оценки достижений обучающихся являются:</w:t>
      </w:r>
    </w:p>
    <w:p w:rsidR="00AE24E0" w:rsidRPr="00C77AC6" w:rsidRDefault="00AE24E0" w:rsidP="00A411B7">
      <w:pPr>
        <w:pStyle w:val="a5"/>
        <w:widowControl/>
        <w:numPr>
          <w:ilvl w:val="0"/>
          <w:numId w:val="18"/>
        </w:numPr>
        <w:adjustRightInd w:val="0"/>
        <w:spacing w:line="360" w:lineRule="auto"/>
        <w:rPr>
          <w:rFonts w:eastAsia="TimesNewRomanPSMT"/>
          <w:sz w:val="24"/>
          <w:szCs w:val="24"/>
        </w:rPr>
      </w:pPr>
      <w:r w:rsidRPr="00C77AC6">
        <w:rPr>
          <w:rFonts w:eastAsia="TimesNewRomanPSMT"/>
          <w:sz w:val="24"/>
          <w:szCs w:val="24"/>
        </w:rPr>
        <w:t>оценка академических знаний;</w:t>
      </w:r>
    </w:p>
    <w:p w:rsidR="00AE24E0" w:rsidRPr="00C77AC6" w:rsidRDefault="00AE24E0" w:rsidP="00A411B7">
      <w:pPr>
        <w:pStyle w:val="a5"/>
        <w:widowControl/>
        <w:numPr>
          <w:ilvl w:val="0"/>
          <w:numId w:val="18"/>
        </w:numPr>
        <w:adjustRightInd w:val="0"/>
        <w:spacing w:line="360" w:lineRule="auto"/>
        <w:rPr>
          <w:rFonts w:eastAsia="TimesNewRomanPSMT"/>
          <w:sz w:val="24"/>
          <w:szCs w:val="24"/>
        </w:rPr>
      </w:pPr>
      <w:r w:rsidRPr="00C77AC6">
        <w:rPr>
          <w:rFonts w:eastAsia="TimesNewRomanPSMT"/>
          <w:sz w:val="24"/>
          <w:szCs w:val="24"/>
        </w:rPr>
        <w:t>оценка социального опыта (жизненной компетенции).</w:t>
      </w:r>
    </w:p>
    <w:p w:rsidR="00AE24E0" w:rsidRPr="00AE24E0" w:rsidRDefault="00AE24E0" w:rsidP="00C77AC6">
      <w:pPr>
        <w:widowControl/>
        <w:adjustRightInd w:val="0"/>
        <w:spacing w:line="360" w:lineRule="auto"/>
        <w:ind w:firstLine="1418"/>
        <w:jc w:val="both"/>
        <w:rPr>
          <w:rFonts w:eastAsia="TimesNewRomanPSMT"/>
          <w:sz w:val="24"/>
          <w:szCs w:val="24"/>
        </w:rPr>
      </w:pPr>
      <w:r w:rsidRPr="00AE24E0">
        <w:rPr>
          <w:rFonts w:eastAsia="TimesNewRomanPSMT"/>
          <w:sz w:val="24"/>
          <w:szCs w:val="24"/>
        </w:rPr>
        <w:t>При определении подходов к осуществлению оценки результатов индивидуальных</w:t>
      </w:r>
      <w:r w:rsidR="00C77AC6">
        <w:rPr>
          <w:rFonts w:eastAsia="TimesNewRomanPSMT"/>
          <w:sz w:val="24"/>
          <w:szCs w:val="24"/>
        </w:rPr>
        <w:t xml:space="preserve"> </w:t>
      </w:r>
      <w:r w:rsidRPr="00AE24E0">
        <w:rPr>
          <w:rFonts w:eastAsia="TimesNewRomanPSMT"/>
          <w:sz w:val="24"/>
          <w:szCs w:val="24"/>
        </w:rPr>
        <w:t>образовательных достижений мы опираемся на следующие принципы:</w:t>
      </w:r>
    </w:p>
    <w:p w:rsidR="00AE24E0" w:rsidRPr="00AE24E0" w:rsidRDefault="00AE24E0" w:rsidP="00AE24E0">
      <w:pPr>
        <w:widowControl/>
        <w:adjustRightInd w:val="0"/>
        <w:spacing w:line="360" w:lineRule="auto"/>
        <w:jc w:val="both"/>
        <w:rPr>
          <w:rFonts w:eastAsia="TimesNewRomanPSMT"/>
          <w:sz w:val="24"/>
          <w:szCs w:val="24"/>
        </w:rPr>
      </w:pPr>
      <w:proofErr w:type="gramStart"/>
      <w:r w:rsidRPr="00AE24E0">
        <w:rPr>
          <w:rFonts w:eastAsia="TimesNewRomanPSMT"/>
          <w:sz w:val="24"/>
          <w:szCs w:val="24"/>
        </w:rPr>
        <w:t>1) комплексности оценки достижений обучающихся в освоении содержания АООП НОО</w:t>
      </w:r>
      <w:r w:rsidR="00C77AC6">
        <w:rPr>
          <w:rFonts w:eastAsia="TimesNewRomanPSMT"/>
          <w:sz w:val="24"/>
          <w:szCs w:val="24"/>
        </w:rPr>
        <w:t xml:space="preserve"> </w:t>
      </w:r>
      <w:r w:rsidRPr="00AE24E0">
        <w:rPr>
          <w:rFonts w:eastAsia="TimesNewRomanPSMT"/>
          <w:sz w:val="24"/>
          <w:szCs w:val="24"/>
        </w:rPr>
        <w:t>обучающихся с ЗПР, предполагающей оценку освоенных обучающимися академических</w:t>
      </w:r>
      <w:r w:rsidR="00C77AC6">
        <w:rPr>
          <w:rFonts w:eastAsia="TimesNewRomanPSMT"/>
          <w:sz w:val="24"/>
          <w:szCs w:val="24"/>
        </w:rPr>
        <w:t xml:space="preserve"> </w:t>
      </w:r>
      <w:r w:rsidRPr="00AE24E0">
        <w:rPr>
          <w:rFonts w:eastAsia="TimesNewRomanPSMT"/>
          <w:sz w:val="24"/>
          <w:szCs w:val="24"/>
        </w:rPr>
        <w:t>знаний по основным образовательным областям, а также социального опыта</w:t>
      </w:r>
      <w:r w:rsidR="00C77AC6">
        <w:rPr>
          <w:rFonts w:eastAsia="TimesNewRomanPSMT"/>
          <w:sz w:val="24"/>
          <w:szCs w:val="24"/>
        </w:rPr>
        <w:t xml:space="preserve"> </w:t>
      </w:r>
      <w:r w:rsidRPr="00AE24E0">
        <w:rPr>
          <w:rFonts w:eastAsia="TimesNewRomanPSMT"/>
          <w:sz w:val="24"/>
          <w:szCs w:val="24"/>
        </w:rPr>
        <w:t>(жизненных компетенций), необходимого для их включения во все важнейшие сферы</w:t>
      </w:r>
      <w:r w:rsidR="00C77AC6">
        <w:rPr>
          <w:rFonts w:eastAsia="TimesNewRomanPSMT"/>
          <w:sz w:val="24"/>
          <w:szCs w:val="24"/>
        </w:rPr>
        <w:t xml:space="preserve"> </w:t>
      </w:r>
      <w:r w:rsidRPr="00AE24E0">
        <w:rPr>
          <w:rFonts w:eastAsia="TimesNewRomanPSMT"/>
          <w:sz w:val="24"/>
          <w:szCs w:val="24"/>
        </w:rPr>
        <w:t>жизни и деятельности, адекватные возрасту и возможностям развития;</w:t>
      </w:r>
      <w:proofErr w:type="gramEnd"/>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2) дифференциации оценки достижений с учетом типологических и индивидуальных</w:t>
      </w:r>
      <w:r w:rsidR="00C77AC6">
        <w:rPr>
          <w:rFonts w:eastAsia="TimesNewRomanPSMT"/>
          <w:sz w:val="24"/>
          <w:szCs w:val="24"/>
        </w:rPr>
        <w:t xml:space="preserve"> </w:t>
      </w:r>
      <w:r w:rsidRPr="00AE24E0">
        <w:rPr>
          <w:rFonts w:eastAsia="TimesNewRomanPSMT"/>
          <w:sz w:val="24"/>
          <w:szCs w:val="24"/>
        </w:rPr>
        <w:t>особенностей развития и особых образовательных потребностей обучающихся с ЗПР;</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3) динамичности оценки достижений в освоении обучающимися содержания АООП НОО</w:t>
      </w:r>
      <w:r w:rsidR="00C77AC6">
        <w:rPr>
          <w:rFonts w:eastAsia="TimesNewRomanPSMT"/>
          <w:sz w:val="24"/>
          <w:szCs w:val="24"/>
        </w:rPr>
        <w:t xml:space="preserve">, </w:t>
      </w:r>
      <w:r w:rsidRPr="00AE24E0">
        <w:rPr>
          <w:rFonts w:eastAsia="TimesNewRomanPSMT"/>
          <w:sz w:val="24"/>
          <w:szCs w:val="24"/>
        </w:rPr>
        <w:t>предполагающей изучение изменений его психического и социального развития</w:t>
      </w:r>
      <w:r w:rsidR="00C77AC6">
        <w:rPr>
          <w:rFonts w:eastAsia="TimesNewRomanPSMT"/>
          <w:sz w:val="24"/>
          <w:szCs w:val="24"/>
        </w:rPr>
        <w:t xml:space="preserve">, </w:t>
      </w:r>
      <w:r w:rsidRPr="00AE24E0">
        <w:rPr>
          <w:rFonts w:eastAsia="TimesNewRomanPSMT"/>
          <w:sz w:val="24"/>
          <w:szCs w:val="24"/>
        </w:rPr>
        <w:t>индивидуальных способностей и возможностей;</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4) единства параметров, критериев и инструментария оценки достижений в освоении</w:t>
      </w:r>
      <w:r w:rsidR="00C77AC6">
        <w:rPr>
          <w:rFonts w:eastAsia="TimesNewRomanPSMT"/>
          <w:sz w:val="24"/>
          <w:szCs w:val="24"/>
        </w:rPr>
        <w:t xml:space="preserve"> </w:t>
      </w:r>
      <w:proofErr w:type="gramStart"/>
      <w:r w:rsidRPr="00AE24E0">
        <w:rPr>
          <w:rFonts w:eastAsia="TimesNewRomanPSMT"/>
          <w:sz w:val="24"/>
          <w:szCs w:val="24"/>
        </w:rPr>
        <w:t>обучающимися</w:t>
      </w:r>
      <w:proofErr w:type="gramEnd"/>
      <w:r w:rsidRPr="00AE24E0">
        <w:rPr>
          <w:rFonts w:eastAsia="TimesNewRomanPSMT"/>
          <w:sz w:val="24"/>
          <w:szCs w:val="24"/>
        </w:rPr>
        <w:t xml:space="preserve"> содержания АООП НОО.</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Эти принципы, отражая основные закономерности целостного процесса</w:t>
      </w:r>
      <w:r w:rsidR="00C77AC6">
        <w:rPr>
          <w:rFonts w:eastAsia="TimesNewRomanPSMT"/>
          <w:sz w:val="24"/>
          <w:szCs w:val="24"/>
        </w:rPr>
        <w:t xml:space="preserve"> </w:t>
      </w:r>
      <w:r w:rsidRPr="00AE24E0">
        <w:rPr>
          <w:rFonts w:eastAsia="TimesNewRomanPSMT"/>
          <w:sz w:val="24"/>
          <w:szCs w:val="24"/>
        </w:rPr>
        <w:t>образования обучающихся с ЗПР, самым тесным образом взаимосвязаны и касаются</w:t>
      </w:r>
      <w:r w:rsidR="00C77AC6">
        <w:rPr>
          <w:rFonts w:eastAsia="TimesNewRomanPSMT"/>
          <w:sz w:val="24"/>
          <w:szCs w:val="24"/>
        </w:rPr>
        <w:t xml:space="preserve"> </w:t>
      </w:r>
      <w:r w:rsidRPr="00AE24E0">
        <w:rPr>
          <w:rFonts w:eastAsia="TimesNewRomanPSMT"/>
          <w:sz w:val="24"/>
          <w:szCs w:val="24"/>
        </w:rPr>
        <w:t xml:space="preserve">одновременно разных сторон </w:t>
      </w:r>
      <w:proofErr w:type="gramStart"/>
      <w:r w:rsidRPr="00AE24E0">
        <w:rPr>
          <w:rFonts w:eastAsia="TimesNewRomanPSMT"/>
          <w:sz w:val="24"/>
          <w:szCs w:val="24"/>
        </w:rPr>
        <w:t>процесса осуществления оценки результатов их</w:t>
      </w:r>
      <w:r w:rsidR="00C77AC6">
        <w:rPr>
          <w:rFonts w:eastAsia="TimesNewRomanPSMT"/>
          <w:sz w:val="24"/>
          <w:szCs w:val="24"/>
        </w:rPr>
        <w:t xml:space="preserve"> </w:t>
      </w:r>
      <w:r w:rsidRPr="00AE24E0">
        <w:rPr>
          <w:rFonts w:eastAsia="TimesNewRomanPSMT"/>
          <w:sz w:val="24"/>
          <w:szCs w:val="24"/>
        </w:rPr>
        <w:t>образования</w:t>
      </w:r>
      <w:proofErr w:type="gramEnd"/>
      <w:r w:rsidRPr="00AE24E0">
        <w:rPr>
          <w:rFonts w:eastAsia="TimesNewRomanPSMT"/>
          <w:sz w:val="24"/>
          <w:szCs w:val="24"/>
        </w:rPr>
        <w:t>.</w:t>
      </w:r>
    </w:p>
    <w:p w:rsidR="00AE24E0" w:rsidRPr="00C77AC6" w:rsidRDefault="00AE24E0" w:rsidP="00C77AC6">
      <w:pPr>
        <w:widowControl/>
        <w:adjustRightInd w:val="0"/>
        <w:spacing w:line="360" w:lineRule="auto"/>
        <w:ind w:firstLine="1418"/>
        <w:jc w:val="both"/>
        <w:rPr>
          <w:rFonts w:eastAsia="TimesNewRomanPSMT"/>
          <w:b/>
          <w:sz w:val="24"/>
          <w:szCs w:val="24"/>
        </w:rPr>
      </w:pPr>
      <w:r w:rsidRPr="00AE24E0">
        <w:rPr>
          <w:rFonts w:eastAsia="TimesNewRomanPSMT"/>
          <w:sz w:val="24"/>
          <w:szCs w:val="24"/>
        </w:rPr>
        <w:t xml:space="preserve">Основными направлениями системы оценки являются: </w:t>
      </w:r>
      <w:r w:rsidRPr="00C77AC6">
        <w:rPr>
          <w:rFonts w:eastAsia="TimesNewRomanPSMT"/>
          <w:b/>
          <w:sz w:val="24"/>
          <w:szCs w:val="24"/>
        </w:rPr>
        <w:t>внешняя оценка и</w:t>
      </w:r>
      <w:r w:rsidR="00C77AC6" w:rsidRPr="00C77AC6">
        <w:rPr>
          <w:rFonts w:eastAsia="TimesNewRomanPSMT"/>
          <w:b/>
          <w:sz w:val="24"/>
          <w:szCs w:val="24"/>
        </w:rPr>
        <w:t xml:space="preserve"> </w:t>
      </w:r>
      <w:r w:rsidRPr="00C77AC6">
        <w:rPr>
          <w:rFonts w:eastAsia="TimesNewRomanPSMT"/>
          <w:b/>
          <w:sz w:val="24"/>
          <w:szCs w:val="24"/>
        </w:rPr>
        <w:t>внутренняя оценка.</w:t>
      </w:r>
    </w:p>
    <w:p w:rsidR="00AE24E0" w:rsidRPr="00AE24E0" w:rsidRDefault="00AE24E0" w:rsidP="00C77AC6">
      <w:pPr>
        <w:widowControl/>
        <w:adjustRightInd w:val="0"/>
        <w:spacing w:line="360" w:lineRule="auto"/>
        <w:ind w:firstLine="1418"/>
        <w:jc w:val="both"/>
        <w:rPr>
          <w:rFonts w:eastAsia="TimesNewRomanPSMT"/>
          <w:sz w:val="24"/>
          <w:szCs w:val="24"/>
        </w:rPr>
      </w:pPr>
      <w:r w:rsidRPr="00C77AC6">
        <w:rPr>
          <w:rFonts w:eastAsia="TimesNewRomanPSMT"/>
          <w:b/>
          <w:i/>
          <w:iCs/>
          <w:sz w:val="24"/>
          <w:szCs w:val="24"/>
        </w:rPr>
        <w:t>Внутренняя оценка</w:t>
      </w:r>
      <w:r w:rsidRPr="00AE24E0">
        <w:rPr>
          <w:rFonts w:eastAsia="TimesNewRomanPSMT"/>
          <w:i/>
          <w:iCs/>
          <w:sz w:val="24"/>
          <w:szCs w:val="24"/>
        </w:rPr>
        <w:t xml:space="preserve"> – </w:t>
      </w:r>
      <w:r w:rsidRPr="00AE24E0">
        <w:rPr>
          <w:rFonts w:eastAsia="TimesNewRomanPSMT"/>
          <w:sz w:val="24"/>
          <w:szCs w:val="24"/>
        </w:rPr>
        <w:t>это оценка самой школы (ребенка, учителя, школьного</w:t>
      </w:r>
      <w:r w:rsidR="00C77AC6">
        <w:rPr>
          <w:rFonts w:eastAsia="TimesNewRomanPSMT"/>
          <w:sz w:val="24"/>
          <w:szCs w:val="24"/>
        </w:rPr>
        <w:t xml:space="preserve"> </w:t>
      </w:r>
      <w:r w:rsidRPr="00AE24E0">
        <w:rPr>
          <w:rFonts w:eastAsia="TimesNewRomanPSMT"/>
          <w:sz w:val="24"/>
          <w:szCs w:val="24"/>
        </w:rPr>
        <w:t xml:space="preserve">психолога, администрации и т. д.). </w:t>
      </w:r>
      <w:proofErr w:type="gramStart"/>
      <w:r w:rsidRPr="00AE24E0">
        <w:rPr>
          <w:rFonts w:eastAsia="TimesNewRomanPSMT"/>
          <w:sz w:val="24"/>
          <w:szCs w:val="24"/>
        </w:rPr>
        <w:t>Она выражается в текущих отметках, которые ставятся</w:t>
      </w:r>
      <w:r w:rsidR="00C77AC6">
        <w:rPr>
          <w:rFonts w:eastAsia="TimesNewRomanPSMT"/>
          <w:sz w:val="24"/>
          <w:szCs w:val="24"/>
        </w:rPr>
        <w:t xml:space="preserve"> </w:t>
      </w:r>
      <w:r w:rsidRPr="00AE24E0">
        <w:rPr>
          <w:rFonts w:eastAsia="TimesNewRomanPSMT"/>
          <w:sz w:val="24"/>
          <w:szCs w:val="24"/>
        </w:rPr>
        <w:t>учителями; в результатах самооценки обучающихся; в результатах наблюдений, проводимых</w:t>
      </w:r>
      <w:r w:rsidR="00C77AC6">
        <w:rPr>
          <w:rFonts w:eastAsia="TimesNewRomanPSMT"/>
          <w:sz w:val="24"/>
          <w:szCs w:val="24"/>
        </w:rPr>
        <w:t xml:space="preserve"> </w:t>
      </w:r>
      <w:r w:rsidRPr="00AE24E0">
        <w:rPr>
          <w:rFonts w:eastAsia="TimesNewRomanPSMT"/>
          <w:sz w:val="24"/>
          <w:szCs w:val="24"/>
        </w:rPr>
        <w:t>учителями и школьными психологами; в промежуточных и итоговой</w:t>
      </w:r>
      <w:r w:rsidR="00C77AC6">
        <w:rPr>
          <w:rFonts w:eastAsia="TimesNewRomanPSMT"/>
          <w:sz w:val="24"/>
          <w:szCs w:val="24"/>
        </w:rPr>
        <w:t xml:space="preserve"> </w:t>
      </w:r>
      <w:proofErr w:type="spellStart"/>
      <w:r w:rsidRPr="00AE24E0">
        <w:rPr>
          <w:rFonts w:eastAsia="TimesNewRomanPSMT"/>
          <w:sz w:val="24"/>
          <w:szCs w:val="24"/>
        </w:rPr>
        <w:t>оценкахобучающихся</w:t>
      </w:r>
      <w:proofErr w:type="spellEnd"/>
      <w:r w:rsidRPr="00AE24E0">
        <w:rPr>
          <w:rFonts w:eastAsia="TimesNewRomanPSMT"/>
          <w:sz w:val="24"/>
          <w:szCs w:val="24"/>
        </w:rPr>
        <w:t xml:space="preserve"> и, наконец, в решении педагогического совета школы о переводе</w:t>
      </w:r>
      <w:r w:rsidR="00C77AC6">
        <w:rPr>
          <w:rFonts w:eastAsia="TimesNewRomanPSMT"/>
          <w:sz w:val="24"/>
          <w:szCs w:val="24"/>
        </w:rPr>
        <w:t xml:space="preserve"> </w:t>
      </w:r>
      <w:r w:rsidRPr="00AE24E0">
        <w:rPr>
          <w:rFonts w:eastAsia="TimesNewRomanPSMT"/>
          <w:sz w:val="24"/>
          <w:szCs w:val="24"/>
        </w:rPr>
        <w:t>выпускника в следующий класс или на следующую ступень обучения.</w:t>
      </w:r>
      <w:proofErr w:type="gramEnd"/>
    </w:p>
    <w:p w:rsidR="00AE24E0" w:rsidRPr="00C77AC6" w:rsidRDefault="00AE24E0" w:rsidP="00AE24E0">
      <w:pPr>
        <w:widowControl/>
        <w:adjustRightInd w:val="0"/>
        <w:spacing w:line="360" w:lineRule="auto"/>
        <w:jc w:val="both"/>
        <w:rPr>
          <w:rFonts w:eastAsia="TimesNewRomanPSMT"/>
          <w:b/>
          <w:sz w:val="24"/>
          <w:szCs w:val="24"/>
        </w:rPr>
      </w:pPr>
      <w:r w:rsidRPr="00C77AC6">
        <w:rPr>
          <w:rFonts w:eastAsia="TimesNewRomanPSMT"/>
          <w:b/>
          <w:sz w:val="24"/>
          <w:szCs w:val="24"/>
        </w:rPr>
        <w:t>Функции внутренней оценки:</w:t>
      </w:r>
    </w:p>
    <w:p w:rsidR="00AE24E0" w:rsidRPr="00AE24E0" w:rsidRDefault="00AE24E0" w:rsidP="00AE24E0">
      <w:pPr>
        <w:widowControl/>
        <w:adjustRightInd w:val="0"/>
        <w:spacing w:line="360" w:lineRule="auto"/>
        <w:jc w:val="both"/>
        <w:rPr>
          <w:rFonts w:eastAsia="TimesNewRomanPSMT"/>
          <w:sz w:val="24"/>
          <w:szCs w:val="24"/>
        </w:rPr>
      </w:pPr>
      <w:r w:rsidRPr="00C77AC6">
        <w:rPr>
          <w:rFonts w:eastAsia="TimesNewRomanPSMT"/>
          <w:sz w:val="24"/>
          <w:szCs w:val="24"/>
          <w:u w:val="single"/>
        </w:rPr>
        <w:t>Во-первых</w:t>
      </w:r>
      <w:r w:rsidRPr="00AE24E0">
        <w:rPr>
          <w:rFonts w:eastAsia="TimesNewRomanPSMT"/>
          <w:sz w:val="24"/>
          <w:szCs w:val="24"/>
        </w:rPr>
        <w:t>, обеспечивать обратную связь, информируя:</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обучающихся об их продвижении в освоении программы (а на определенном этапе – и</w:t>
      </w:r>
      <w:r w:rsidR="00C77AC6">
        <w:rPr>
          <w:rFonts w:eastAsia="TimesNewRomanPSMT"/>
          <w:sz w:val="24"/>
          <w:szCs w:val="24"/>
        </w:rPr>
        <w:t xml:space="preserve"> </w:t>
      </w:r>
      <w:r w:rsidRPr="00AE24E0">
        <w:rPr>
          <w:rFonts w:eastAsia="TimesNewRomanPSMT"/>
          <w:sz w:val="24"/>
          <w:szCs w:val="24"/>
        </w:rPr>
        <w:t>об</w:t>
      </w:r>
      <w:r w:rsidR="00C77AC6">
        <w:rPr>
          <w:rFonts w:eastAsia="TimesNewRomanPSMT"/>
          <w:sz w:val="24"/>
          <w:szCs w:val="24"/>
        </w:rPr>
        <w:t xml:space="preserve"> </w:t>
      </w:r>
      <w:r w:rsidRPr="00AE24E0">
        <w:rPr>
          <w:rFonts w:eastAsia="TimesNewRomanPSMT"/>
          <w:sz w:val="24"/>
          <w:szCs w:val="24"/>
        </w:rPr>
        <w:t>общем уровне освоения), об их сильных и слабых сторонах;</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учителей об эффективности их педагогической деятельности.</w:t>
      </w:r>
    </w:p>
    <w:p w:rsidR="00AE24E0" w:rsidRPr="00AE24E0" w:rsidRDefault="00AE24E0" w:rsidP="00AE24E0">
      <w:pPr>
        <w:widowControl/>
        <w:adjustRightInd w:val="0"/>
        <w:spacing w:line="360" w:lineRule="auto"/>
        <w:jc w:val="both"/>
        <w:rPr>
          <w:rFonts w:eastAsia="TimesNewRomanPSMT"/>
          <w:sz w:val="24"/>
          <w:szCs w:val="24"/>
        </w:rPr>
      </w:pPr>
      <w:r w:rsidRPr="00C77AC6">
        <w:rPr>
          <w:rFonts w:eastAsia="TimesNewRomanPSMT"/>
          <w:sz w:val="24"/>
          <w:szCs w:val="24"/>
          <w:u w:val="single"/>
        </w:rPr>
        <w:t>Во-вторых</w:t>
      </w:r>
      <w:r w:rsidRPr="00AE24E0">
        <w:rPr>
          <w:rFonts w:eastAsia="TimesNewRomanPSMT"/>
          <w:sz w:val="24"/>
          <w:szCs w:val="24"/>
        </w:rPr>
        <w:t>, обеспечивать положительную мотивацию учения, стимулировать</w:t>
      </w:r>
      <w:r w:rsidR="00C77AC6">
        <w:rPr>
          <w:rFonts w:eastAsia="TimesNewRomanPSMT"/>
          <w:sz w:val="24"/>
          <w:szCs w:val="24"/>
        </w:rPr>
        <w:t xml:space="preserve"> </w:t>
      </w:r>
      <w:r w:rsidRPr="00AE24E0">
        <w:rPr>
          <w:rFonts w:eastAsia="TimesNewRomanPSMT"/>
          <w:sz w:val="24"/>
          <w:szCs w:val="24"/>
        </w:rPr>
        <w:t xml:space="preserve">обучение </w:t>
      </w:r>
      <w:proofErr w:type="gramStart"/>
      <w:r w:rsidRPr="00AE24E0">
        <w:rPr>
          <w:rFonts w:eastAsia="TimesNewRomanPSMT"/>
          <w:sz w:val="24"/>
          <w:szCs w:val="24"/>
        </w:rPr>
        <w:t>обучающихся</w:t>
      </w:r>
      <w:proofErr w:type="gramEnd"/>
      <w:r w:rsidRPr="00AE24E0">
        <w:rPr>
          <w:rFonts w:eastAsia="TimesNewRomanPSMT"/>
          <w:sz w:val="24"/>
          <w:szCs w:val="24"/>
        </w:rPr>
        <w:t>: ориентировать на успех, отмечать даже незначительные</w:t>
      </w:r>
      <w:r w:rsidR="00C77AC6">
        <w:rPr>
          <w:rFonts w:eastAsia="TimesNewRomanPSMT"/>
          <w:sz w:val="24"/>
          <w:szCs w:val="24"/>
        </w:rPr>
        <w:t xml:space="preserve"> </w:t>
      </w:r>
      <w:r w:rsidRPr="00AE24E0">
        <w:rPr>
          <w:rFonts w:eastAsia="TimesNewRomanPSMT"/>
          <w:sz w:val="24"/>
          <w:szCs w:val="24"/>
        </w:rPr>
        <w:t>продвижения, поощрять обучающихся, отмечать сильные стороны, позволять продвигаться</w:t>
      </w:r>
      <w:r w:rsidR="00C77AC6">
        <w:rPr>
          <w:rFonts w:eastAsia="TimesNewRomanPSMT"/>
          <w:sz w:val="24"/>
          <w:szCs w:val="24"/>
        </w:rPr>
        <w:t xml:space="preserve"> </w:t>
      </w:r>
      <w:r w:rsidRPr="00AE24E0">
        <w:rPr>
          <w:rFonts w:eastAsia="TimesNewRomanPSMT"/>
          <w:sz w:val="24"/>
          <w:szCs w:val="24"/>
        </w:rPr>
        <w:t>в собственном темпе и т. д.</w:t>
      </w:r>
    </w:p>
    <w:p w:rsidR="00AE24E0" w:rsidRPr="00AE24E0" w:rsidRDefault="00AE24E0" w:rsidP="00C77AC6">
      <w:pPr>
        <w:widowControl/>
        <w:adjustRightInd w:val="0"/>
        <w:spacing w:line="360" w:lineRule="auto"/>
        <w:ind w:firstLine="1418"/>
        <w:jc w:val="both"/>
        <w:rPr>
          <w:rFonts w:eastAsia="TimesNewRomanPSMT"/>
          <w:sz w:val="24"/>
          <w:szCs w:val="24"/>
        </w:rPr>
      </w:pPr>
      <w:r w:rsidRPr="00C77AC6">
        <w:rPr>
          <w:rFonts w:eastAsia="TimesNewRomanPSMT"/>
          <w:b/>
          <w:i/>
          <w:iCs/>
          <w:sz w:val="24"/>
          <w:szCs w:val="24"/>
        </w:rPr>
        <w:t>Внешняя оценка</w:t>
      </w:r>
      <w:r w:rsidRPr="00AE24E0">
        <w:rPr>
          <w:rFonts w:eastAsia="TimesNewRomanPSMT"/>
          <w:i/>
          <w:iCs/>
          <w:sz w:val="24"/>
          <w:szCs w:val="24"/>
        </w:rPr>
        <w:t xml:space="preserve"> – </w:t>
      </w:r>
      <w:r w:rsidRPr="00AE24E0">
        <w:rPr>
          <w:rFonts w:eastAsia="TimesNewRomanPSMT"/>
          <w:sz w:val="24"/>
          <w:szCs w:val="24"/>
        </w:rPr>
        <w:t>оценка, которая проводится внешними по отношению к школе</w:t>
      </w:r>
      <w:r w:rsidR="00C77AC6">
        <w:rPr>
          <w:rFonts w:eastAsia="TimesNewRomanPSMT"/>
          <w:sz w:val="24"/>
          <w:szCs w:val="24"/>
        </w:rPr>
        <w:t xml:space="preserve"> </w:t>
      </w:r>
      <w:r w:rsidRPr="00AE24E0">
        <w:rPr>
          <w:rFonts w:eastAsia="TimesNewRomanPSMT"/>
          <w:sz w:val="24"/>
          <w:szCs w:val="24"/>
        </w:rPr>
        <w:t>службами, уполномоченными вести оценочную деятельность. Внешняя оценка выполняет</w:t>
      </w:r>
      <w:r w:rsidR="00C77AC6">
        <w:rPr>
          <w:rFonts w:eastAsia="TimesNewRomanPSMT"/>
          <w:sz w:val="24"/>
          <w:szCs w:val="24"/>
        </w:rPr>
        <w:t xml:space="preserve"> </w:t>
      </w:r>
      <w:r w:rsidRPr="00AE24E0">
        <w:rPr>
          <w:rFonts w:eastAsia="TimesNewRomanPSMT"/>
          <w:sz w:val="24"/>
          <w:szCs w:val="24"/>
        </w:rPr>
        <w:t xml:space="preserve">свои </w:t>
      </w:r>
      <w:r w:rsidRPr="00C77AC6">
        <w:rPr>
          <w:rFonts w:eastAsia="TimesNewRomanPSMT"/>
          <w:b/>
          <w:sz w:val="24"/>
          <w:szCs w:val="24"/>
        </w:rPr>
        <w:t>основные функции</w:t>
      </w:r>
      <w:r w:rsidRPr="00AE24E0">
        <w:rPr>
          <w:rFonts w:eastAsia="TimesNewRomanPSMT"/>
          <w:sz w:val="24"/>
          <w:szCs w:val="24"/>
        </w:rPr>
        <w:t>:</w:t>
      </w:r>
    </w:p>
    <w:p w:rsidR="00AE24E0" w:rsidRPr="00AE24E0" w:rsidRDefault="00AE24E0" w:rsidP="00AE24E0">
      <w:pPr>
        <w:widowControl/>
        <w:adjustRightInd w:val="0"/>
        <w:spacing w:line="360" w:lineRule="auto"/>
        <w:jc w:val="both"/>
        <w:rPr>
          <w:rFonts w:eastAsia="TimesNewRomanPSMT"/>
          <w:sz w:val="24"/>
          <w:szCs w:val="24"/>
        </w:rPr>
      </w:pPr>
      <w:r w:rsidRPr="00C77AC6">
        <w:rPr>
          <w:rFonts w:eastAsia="TimesNewRomanPSMT"/>
          <w:sz w:val="24"/>
          <w:szCs w:val="24"/>
          <w:u w:val="single"/>
        </w:rPr>
        <w:t>Во-первых</w:t>
      </w:r>
      <w:r w:rsidRPr="00AE24E0">
        <w:rPr>
          <w:rFonts w:eastAsia="TimesNewRomanPSMT"/>
          <w:sz w:val="24"/>
          <w:szCs w:val="24"/>
        </w:rPr>
        <w:t>, функцию ориентации образовательного процесса на достижение</w:t>
      </w:r>
      <w:r w:rsidR="00C77AC6">
        <w:rPr>
          <w:rFonts w:eastAsia="TimesNewRomanPSMT"/>
          <w:sz w:val="24"/>
          <w:szCs w:val="24"/>
        </w:rPr>
        <w:t xml:space="preserve"> </w:t>
      </w:r>
      <w:r w:rsidRPr="00AE24E0">
        <w:rPr>
          <w:rFonts w:eastAsia="TimesNewRomanPSMT"/>
          <w:sz w:val="24"/>
          <w:szCs w:val="24"/>
        </w:rPr>
        <w:t>планируемых</w:t>
      </w:r>
      <w:r w:rsidR="00C77AC6">
        <w:rPr>
          <w:rFonts w:eastAsia="TimesNewRomanPSMT"/>
          <w:sz w:val="24"/>
          <w:szCs w:val="24"/>
        </w:rPr>
        <w:t xml:space="preserve"> </w:t>
      </w:r>
      <w:r w:rsidRPr="00AE24E0">
        <w:rPr>
          <w:rFonts w:eastAsia="TimesNewRomanPSMT"/>
          <w:sz w:val="24"/>
          <w:szCs w:val="24"/>
        </w:rPr>
        <w:t>результатов посредством уточнения на конкретных примерах содержания и</w:t>
      </w:r>
      <w:r w:rsidR="00C77AC6">
        <w:rPr>
          <w:rFonts w:eastAsia="TimesNewRomanPSMT"/>
          <w:sz w:val="24"/>
          <w:szCs w:val="24"/>
        </w:rPr>
        <w:t xml:space="preserve"> </w:t>
      </w:r>
      <w:r w:rsidRPr="00AE24E0">
        <w:rPr>
          <w:rFonts w:eastAsia="TimesNewRomanPSMT"/>
          <w:sz w:val="24"/>
          <w:szCs w:val="24"/>
        </w:rPr>
        <w:t>критериев внутренней оценки.</w:t>
      </w:r>
    </w:p>
    <w:p w:rsidR="00AE24E0" w:rsidRPr="00AE24E0" w:rsidRDefault="00AE24E0" w:rsidP="00AE24E0">
      <w:pPr>
        <w:widowControl/>
        <w:adjustRightInd w:val="0"/>
        <w:spacing w:line="360" w:lineRule="auto"/>
        <w:jc w:val="both"/>
        <w:rPr>
          <w:rFonts w:eastAsia="TimesNewRomanPSMT"/>
          <w:sz w:val="24"/>
          <w:szCs w:val="24"/>
        </w:rPr>
      </w:pPr>
      <w:r w:rsidRPr="00C77AC6">
        <w:rPr>
          <w:rFonts w:eastAsia="TimesNewRomanPSMT"/>
          <w:sz w:val="24"/>
          <w:szCs w:val="24"/>
          <w:u w:val="single"/>
        </w:rPr>
        <w:t>Во-вторых</w:t>
      </w:r>
      <w:r w:rsidRPr="00AE24E0">
        <w:rPr>
          <w:rFonts w:eastAsia="TimesNewRomanPSMT"/>
          <w:sz w:val="24"/>
          <w:szCs w:val="24"/>
        </w:rPr>
        <w:t>, функцию обратной связи, в основе которой лежит возможность</w:t>
      </w:r>
      <w:r w:rsidR="00C77AC6">
        <w:rPr>
          <w:rFonts w:eastAsia="TimesNewRomanPSMT"/>
          <w:sz w:val="24"/>
          <w:szCs w:val="24"/>
        </w:rPr>
        <w:t xml:space="preserve"> </w:t>
      </w:r>
      <w:r w:rsidRPr="00AE24E0">
        <w:rPr>
          <w:rFonts w:eastAsia="TimesNewRomanPSMT"/>
          <w:sz w:val="24"/>
          <w:szCs w:val="24"/>
        </w:rPr>
        <w:t>объективных и сопоставимых данных в целях управления качеством</w:t>
      </w:r>
      <w:r w:rsidR="00C77AC6">
        <w:rPr>
          <w:rFonts w:eastAsia="TimesNewRomanPSMT"/>
          <w:sz w:val="24"/>
          <w:szCs w:val="24"/>
        </w:rPr>
        <w:t xml:space="preserve"> </w:t>
      </w:r>
      <w:r w:rsidRPr="00AE24E0">
        <w:rPr>
          <w:rFonts w:eastAsia="TimesNewRomanPSMT"/>
          <w:sz w:val="24"/>
          <w:szCs w:val="24"/>
        </w:rPr>
        <w:t>образования.</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Внешняя оценка в принципе может проводиться в рамках следующих</w:t>
      </w:r>
      <w:r w:rsidR="00C77AC6">
        <w:rPr>
          <w:rFonts w:eastAsia="TimesNewRomanPSMT"/>
          <w:sz w:val="24"/>
          <w:szCs w:val="24"/>
        </w:rPr>
        <w:t xml:space="preserve"> </w:t>
      </w:r>
      <w:r w:rsidRPr="00AE24E0">
        <w:rPr>
          <w:rFonts w:eastAsia="TimesNewRomanPSMT"/>
          <w:sz w:val="24"/>
          <w:szCs w:val="24"/>
        </w:rPr>
        <w:t>регламентированных процедур: аттестация работников образования; аккредитация</w:t>
      </w:r>
      <w:r w:rsidR="00C77AC6">
        <w:rPr>
          <w:rFonts w:eastAsia="TimesNewRomanPSMT"/>
          <w:sz w:val="24"/>
          <w:szCs w:val="24"/>
        </w:rPr>
        <w:t xml:space="preserve"> </w:t>
      </w:r>
      <w:r w:rsidRPr="00AE24E0">
        <w:rPr>
          <w:rFonts w:eastAsia="TimesNewRomanPSMT"/>
          <w:sz w:val="24"/>
          <w:szCs w:val="24"/>
        </w:rPr>
        <w:t>образовательных учреждений; мониторинговые исследования качества образования.</w:t>
      </w:r>
    </w:p>
    <w:p w:rsidR="00AE24E0" w:rsidRPr="00AE24E0" w:rsidRDefault="00AE24E0" w:rsidP="00C77AC6">
      <w:pPr>
        <w:widowControl/>
        <w:adjustRightInd w:val="0"/>
        <w:spacing w:line="360" w:lineRule="auto"/>
        <w:ind w:firstLine="1418"/>
        <w:jc w:val="both"/>
        <w:rPr>
          <w:rFonts w:eastAsia="TimesNewRomanPSMT"/>
          <w:sz w:val="24"/>
          <w:szCs w:val="24"/>
        </w:rPr>
      </w:pPr>
      <w:r w:rsidRPr="00AE24E0">
        <w:rPr>
          <w:rFonts w:eastAsia="TimesNewRomanPSMT"/>
          <w:sz w:val="24"/>
          <w:szCs w:val="24"/>
        </w:rPr>
        <w:t>В начальной школе влияние внешней оценки на внутреннюю осуществляется</w:t>
      </w:r>
      <w:r w:rsidR="00C77AC6">
        <w:rPr>
          <w:rFonts w:eastAsia="TimesNewRomanPSMT"/>
          <w:sz w:val="24"/>
          <w:szCs w:val="24"/>
        </w:rPr>
        <w:t xml:space="preserve"> </w:t>
      </w:r>
      <w:r w:rsidRPr="00AE24E0">
        <w:rPr>
          <w:rFonts w:eastAsia="TimesNewRomanPSMT"/>
          <w:sz w:val="24"/>
          <w:szCs w:val="24"/>
        </w:rPr>
        <w:t>опосредованно, через аттестацию кадров, аккредитацию образовательных учреждений</w:t>
      </w:r>
      <w:r w:rsidR="00C77AC6">
        <w:rPr>
          <w:rFonts w:eastAsia="TimesNewRomanPSMT"/>
          <w:sz w:val="24"/>
          <w:szCs w:val="24"/>
        </w:rPr>
        <w:t xml:space="preserve">, </w:t>
      </w:r>
      <w:r w:rsidRPr="00AE24E0">
        <w:rPr>
          <w:rFonts w:eastAsia="TimesNewRomanPSMT"/>
          <w:sz w:val="24"/>
          <w:szCs w:val="24"/>
        </w:rPr>
        <w:t>мониторинговые исследования, в которых основным элементом выступают результат</w:t>
      </w:r>
      <w:r w:rsidR="00C77AC6">
        <w:rPr>
          <w:rFonts w:eastAsia="TimesNewRomanPSMT"/>
          <w:sz w:val="24"/>
          <w:szCs w:val="24"/>
        </w:rPr>
        <w:t xml:space="preserve"> </w:t>
      </w:r>
      <w:r w:rsidRPr="00AE24E0">
        <w:rPr>
          <w:rFonts w:eastAsia="TimesNewRomanPSMT"/>
          <w:sz w:val="24"/>
          <w:szCs w:val="24"/>
        </w:rPr>
        <w:t>итоговой оценки выпускников.</w:t>
      </w:r>
    </w:p>
    <w:p w:rsidR="00AE24E0" w:rsidRPr="00C77AC6" w:rsidRDefault="00AE24E0" w:rsidP="00C77AC6">
      <w:pPr>
        <w:widowControl/>
        <w:adjustRightInd w:val="0"/>
        <w:spacing w:line="360" w:lineRule="auto"/>
        <w:ind w:firstLine="1418"/>
        <w:jc w:val="both"/>
        <w:rPr>
          <w:rFonts w:eastAsia="TimesNewRomanPSMT"/>
          <w:sz w:val="24"/>
          <w:szCs w:val="24"/>
          <w:u w:val="single"/>
        </w:rPr>
      </w:pPr>
      <w:r w:rsidRPr="00C77AC6">
        <w:rPr>
          <w:rFonts w:eastAsia="TimesNewRomanPSMT"/>
          <w:sz w:val="24"/>
          <w:szCs w:val="24"/>
          <w:u w:val="single"/>
        </w:rPr>
        <w:t>В итоговой оценке выпускника необходимо выделять две составляющие:</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накопленные оценки, характеризующие динамику индивидуальных образовательных</w:t>
      </w:r>
      <w:r w:rsidR="00C77AC6">
        <w:rPr>
          <w:rFonts w:eastAsia="TimesNewRomanPSMT"/>
          <w:sz w:val="24"/>
          <w:szCs w:val="24"/>
        </w:rPr>
        <w:t xml:space="preserve"> </w:t>
      </w:r>
      <w:r w:rsidRPr="00AE24E0">
        <w:rPr>
          <w:rFonts w:eastAsia="TimesNewRomanPSMT"/>
          <w:sz w:val="24"/>
          <w:szCs w:val="24"/>
        </w:rPr>
        <w:t>достижений обучающихся, их продвижение в освоении планируемых результатов, и</w:t>
      </w:r>
      <w:r w:rsidR="00C77AC6">
        <w:rPr>
          <w:rFonts w:eastAsia="TimesNewRomanPSMT"/>
          <w:sz w:val="24"/>
          <w:szCs w:val="24"/>
        </w:rPr>
        <w:t xml:space="preserve"> </w:t>
      </w:r>
      <w:r w:rsidRPr="00AE24E0">
        <w:rPr>
          <w:rFonts w:eastAsia="TimesNewRomanPSMT"/>
          <w:sz w:val="24"/>
          <w:szCs w:val="24"/>
        </w:rPr>
        <w:t>оценки за стандартизированные итоговые работы, характеризующие уровень</w:t>
      </w:r>
      <w:r w:rsidR="00C77AC6">
        <w:rPr>
          <w:rFonts w:eastAsia="TimesNewRomanPSMT"/>
          <w:sz w:val="24"/>
          <w:szCs w:val="24"/>
        </w:rPr>
        <w:t xml:space="preserve"> </w:t>
      </w:r>
      <w:r w:rsidRPr="00AE24E0">
        <w:rPr>
          <w:rFonts w:eastAsia="TimesNewRomanPSMT"/>
          <w:sz w:val="24"/>
          <w:szCs w:val="24"/>
        </w:rPr>
        <w:t xml:space="preserve">присвоения </w:t>
      </w:r>
      <w:proofErr w:type="gramStart"/>
      <w:r w:rsidRPr="00AE24E0">
        <w:rPr>
          <w:rFonts w:eastAsia="TimesNewRomanPSMT"/>
          <w:sz w:val="24"/>
          <w:szCs w:val="24"/>
        </w:rPr>
        <w:t>обучающимися</w:t>
      </w:r>
      <w:proofErr w:type="gramEnd"/>
      <w:r w:rsidRPr="00AE24E0">
        <w:rPr>
          <w:rFonts w:eastAsia="TimesNewRomanPSMT"/>
          <w:sz w:val="24"/>
          <w:szCs w:val="24"/>
        </w:rPr>
        <w:t xml:space="preserve"> основных формируемых способов действий в отношении</w:t>
      </w:r>
      <w:r w:rsidR="00C77AC6">
        <w:rPr>
          <w:rFonts w:eastAsia="TimesNewRomanPSMT"/>
          <w:sz w:val="24"/>
          <w:szCs w:val="24"/>
        </w:rPr>
        <w:t xml:space="preserve"> </w:t>
      </w:r>
      <w:r w:rsidRPr="00AE24E0">
        <w:rPr>
          <w:rFonts w:eastAsia="TimesNewRomanPSMT"/>
          <w:sz w:val="24"/>
          <w:szCs w:val="24"/>
        </w:rPr>
        <w:t>опорной системы знаний на момент окончания начальной школы.</w:t>
      </w:r>
    </w:p>
    <w:p w:rsidR="00AE24E0" w:rsidRPr="00AE24E0" w:rsidRDefault="00AE24E0" w:rsidP="00C77AC6">
      <w:pPr>
        <w:widowControl/>
        <w:adjustRightInd w:val="0"/>
        <w:spacing w:line="360" w:lineRule="auto"/>
        <w:ind w:firstLine="1418"/>
        <w:jc w:val="both"/>
        <w:rPr>
          <w:rFonts w:eastAsia="TimesNewRomanPSMT"/>
          <w:sz w:val="24"/>
          <w:szCs w:val="24"/>
        </w:rPr>
      </w:pPr>
      <w:r w:rsidRPr="00AE24E0">
        <w:rPr>
          <w:rFonts w:eastAsia="TimesNewRomanPSMT"/>
          <w:sz w:val="24"/>
          <w:szCs w:val="24"/>
        </w:rPr>
        <w:t>Фиксация накопленных в ходе обучения оценок и проведение итоговых работ –</w:t>
      </w:r>
      <w:r w:rsidR="00C77AC6">
        <w:rPr>
          <w:rFonts w:eastAsia="TimesNewRomanPSMT"/>
          <w:sz w:val="24"/>
          <w:szCs w:val="24"/>
        </w:rPr>
        <w:t xml:space="preserve"> </w:t>
      </w:r>
      <w:r w:rsidRPr="00AE24E0">
        <w:rPr>
          <w:rFonts w:eastAsia="TimesNewRomanPSMT"/>
          <w:sz w:val="24"/>
          <w:szCs w:val="24"/>
        </w:rPr>
        <w:t>область компетенции педагогов и школы. Итоговая оценка в начальной школе в полном</w:t>
      </w:r>
      <w:r w:rsidR="00C77AC6">
        <w:rPr>
          <w:rFonts w:eastAsia="TimesNewRomanPSMT"/>
          <w:sz w:val="24"/>
          <w:szCs w:val="24"/>
        </w:rPr>
        <w:t xml:space="preserve"> </w:t>
      </w:r>
      <w:r w:rsidRPr="00AE24E0">
        <w:rPr>
          <w:rFonts w:eastAsia="TimesNewRomanPSMT"/>
          <w:sz w:val="24"/>
          <w:szCs w:val="24"/>
        </w:rPr>
        <w:t>соответствии с Законом «Об образовании в РФ» является внутренней оценкой школы.</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Проведение итоговых работ обусловлено необходимостью получения объективных и</w:t>
      </w:r>
      <w:r w:rsidR="00C77AC6">
        <w:rPr>
          <w:rFonts w:eastAsia="TimesNewRomanPSMT"/>
          <w:sz w:val="24"/>
          <w:szCs w:val="24"/>
        </w:rPr>
        <w:t xml:space="preserve"> </w:t>
      </w:r>
      <w:r w:rsidRPr="00AE24E0">
        <w:rPr>
          <w:rFonts w:eastAsia="TimesNewRomanPSMT"/>
          <w:sz w:val="24"/>
          <w:szCs w:val="24"/>
        </w:rPr>
        <w:t>сопоставимых данных о достигаемых системой начального образования уровнях</w:t>
      </w:r>
      <w:r w:rsidR="00C77AC6">
        <w:rPr>
          <w:rFonts w:eastAsia="TimesNewRomanPSMT"/>
          <w:sz w:val="24"/>
          <w:szCs w:val="24"/>
        </w:rPr>
        <w:t xml:space="preserve"> </w:t>
      </w:r>
      <w:r w:rsidRPr="00AE24E0">
        <w:rPr>
          <w:rFonts w:eastAsia="TimesNewRomanPSMT"/>
          <w:sz w:val="24"/>
          <w:szCs w:val="24"/>
        </w:rPr>
        <w:t>образовательных результатов. Поэтому, в целях обеспечения объективности и</w:t>
      </w:r>
      <w:r w:rsidR="00C77AC6">
        <w:rPr>
          <w:rFonts w:eastAsia="TimesNewRomanPSMT"/>
          <w:sz w:val="24"/>
          <w:szCs w:val="24"/>
        </w:rPr>
        <w:t xml:space="preserve"> </w:t>
      </w:r>
      <w:r w:rsidRPr="00AE24E0">
        <w:rPr>
          <w:rFonts w:eastAsia="TimesNewRomanPSMT"/>
          <w:sz w:val="24"/>
          <w:szCs w:val="24"/>
        </w:rPr>
        <w:t>сопоставимости данных целесообразно использовать для проведения итоговых работ</w:t>
      </w:r>
      <w:r w:rsidR="00C77AC6">
        <w:rPr>
          <w:rFonts w:eastAsia="TimesNewRomanPSMT"/>
          <w:sz w:val="24"/>
          <w:szCs w:val="24"/>
        </w:rPr>
        <w:t xml:space="preserve"> </w:t>
      </w:r>
      <w:r w:rsidRPr="00AE24E0">
        <w:rPr>
          <w:rFonts w:eastAsia="TimesNewRomanPSMT"/>
          <w:sz w:val="24"/>
          <w:szCs w:val="24"/>
        </w:rPr>
        <w:t>единый, или, как минимум, сопоставимый инструментарий – разрабатываемый либо</w:t>
      </w:r>
      <w:r w:rsidR="00C77AC6">
        <w:rPr>
          <w:rFonts w:eastAsia="TimesNewRomanPSMT"/>
          <w:sz w:val="24"/>
          <w:szCs w:val="24"/>
        </w:rPr>
        <w:t xml:space="preserve"> </w:t>
      </w:r>
      <w:r w:rsidRPr="00AE24E0">
        <w:rPr>
          <w:rFonts w:eastAsia="TimesNewRomanPSMT"/>
          <w:sz w:val="24"/>
          <w:szCs w:val="24"/>
        </w:rPr>
        <w:t>централизованно, либо органами управления образованием или</w:t>
      </w:r>
      <w:r w:rsidR="00C77AC6">
        <w:rPr>
          <w:rFonts w:eastAsia="TimesNewRomanPSMT"/>
          <w:sz w:val="24"/>
          <w:szCs w:val="24"/>
        </w:rPr>
        <w:t xml:space="preserve"> </w:t>
      </w:r>
      <w:r w:rsidRPr="00AE24E0">
        <w:rPr>
          <w:rFonts w:eastAsia="TimesNewRomanPSMT"/>
          <w:sz w:val="24"/>
          <w:szCs w:val="24"/>
        </w:rPr>
        <w:t>образовательными учреждениями на основе спецификаций и демонстрационных</w:t>
      </w:r>
      <w:r w:rsidR="00396E16">
        <w:rPr>
          <w:rFonts w:eastAsia="TimesNewRomanPSMT"/>
          <w:sz w:val="24"/>
          <w:szCs w:val="24"/>
        </w:rPr>
        <w:t xml:space="preserve"> </w:t>
      </w:r>
      <w:r w:rsidRPr="00AE24E0">
        <w:rPr>
          <w:rFonts w:eastAsia="TimesNewRomanPSMT"/>
          <w:sz w:val="24"/>
          <w:szCs w:val="24"/>
        </w:rPr>
        <w:t>вариантов, созданных в рамках системы внешней оценки. Связь между внутренней и</w:t>
      </w:r>
      <w:r w:rsidR="00396E16">
        <w:rPr>
          <w:rFonts w:eastAsia="TimesNewRomanPSMT"/>
          <w:sz w:val="24"/>
          <w:szCs w:val="24"/>
        </w:rPr>
        <w:t xml:space="preserve"> </w:t>
      </w:r>
      <w:r w:rsidRPr="00AE24E0">
        <w:rPr>
          <w:rFonts w:eastAsia="TimesNewRomanPSMT"/>
          <w:sz w:val="24"/>
          <w:szCs w:val="24"/>
        </w:rPr>
        <w:t>внешней оценкой может быть усилена, если проводится регулярный внешний мониторинг</w:t>
      </w:r>
      <w:r w:rsidR="00396E16">
        <w:rPr>
          <w:rFonts w:eastAsia="TimesNewRomanPSMT"/>
          <w:sz w:val="24"/>
          <w:szCs w:val="24"/>
        </w:rPr>
        <w:t xml:space="preserve"> </w:t>
      </w:r>
      <w:r w:rsidRPr="00AE24E0">
        <w:rPr>
          <w:rFonts w:eastAsia="TimesNewRomanPSMT"/>
          <w:sz w:val="24"/>
          <w:szCs w:val="24"/>
        </w:rPr>
        <w:t>образовательных достижений выпускников начальной школы, осуществляемый на основе</w:t>
      </w:r>
      <w:r w:rsidR="00396E16">
        <w:rPr>
          <w:rFonts w:eastAsia="TimesNewRomanPSMT"/>
          <w:sz w:val="24"/>
          <w:szCs w:val="24"/>
        </w:rPr>
        <w:t xml:space="preserve"> </w:t>
      </w:r>
      <w:r w:rsidRPr="00AE24E0">
        <w:rPr>
          <w:rFonts w:eastAsia="TimesNewRomanPSMT"/>
          <w:sz w:val="24"/>
          <w:szCs w:val="24"/>
        </w:rPr>
        <w:t>представительной выборки (на федеральном и региональном уровнях); процедуры</w:t>
      </w:r>
      <w:r w:rsidR="00396E16">
        <w:rPr>
          <w:rFonts w:eastAsia="TimesNewRomanPSMT"/>
          <w:sz w:val="24"/>
          <w:szCs w:val="24"/>
        </w:rPr>
        <w:t xml:space="preserve"> </w:t>
      </w:r>
      <w:r w:rsidRPr="00AE24E0">
        <w:rPr>
          <w:rFonts w:eastAsia="TimesNewRomanPSMT"/>
          <w:sz w:val="24"/>
          <w:szCs w:val="24"/>
        </w:rPr>
        <w:t>аттестации педагогических кадров и аккредитации образовательных учреждений</w:t>
      </w:r>
      <w:r w:rsidR="00396E16">
        <w:rPr>
          <w:rFonts w:eastAsia="TimesNewRomanPSMT"/>
          <w:sz w:val="24"/>
          <w:szCs w:val="24"/>
        </w:rPr>
        <w:t xml:space="preserve"> </w:t>
      </w:r>
      <w:r w:rsidRPr="00AE24E0">
        <w:rPr>
          <w:rFonts w:eastAsia="TimesNewRomanPSMT"/>
          <w:sz w:val="24"/>
          <w:szCs w:val="24"/>
        </w:rPr>
        <w:t>предусматривают проведение анализа:</w:t>
      </w:r>
    </w:p>
    <w:p w:rsidR="00AE24E0" w:rsidRPr="00396E16" w:rsidRDefault="00AE24E0" w:rsidP="00A411B7">
      <w:pPr>
        <w:pStyle w:val="a5"/>
        <w:widowControl/>
        <w:numPr>
          <w:ilvl w:val="0"/>
          <w:numId w:val="19"/>
        </w:numPr>
        <w:adjustRightInd w:val="0"/>
        <w:spacing w:line="360" w:lineRule="auto"/>
        <w:rPr>
          <w:rFonts w:eastAsia="TimesNewRomanPSMT"/>
          <w:sz w:val="24"/>
          <w:szCs w:val="24"/>
        </w:rPr>
      </w:pPr>
      <w:r w:rsidRPr="00396E16">
        <w:rPr>
          <w:rFonts w:eastAsia="TimesNewRomanPSMT"/>
          <w:sz w:val="24"/>
          <w:szCs w:val="24"/>
        </w:rPr>
        <w:t>агрегированных данных о результатах выполнения выпускниками итоговых работ;</w:t>
      </w:r>
    </w:p>
    <w:p w:rsidR="00AE24E0" w:rsidRPr="00396E16" w:rsidRDefault="00AE24E0" w:rsidP="00A411B7">
      <w:pPr>
        <w:pStyle w:val="a5"/>
        <w:widowControl/>
        <w:numPr>
          <w:ilvl w:val="0"/>
          <w:numId w:val="19"/>
        </w:numPr>
        <w:adjustRightInd w:val="0"/>
        <w:spacing w:line="360" w:lineRule="auto"/>
        <w:rPr>
          <w:rFonts w:eastAsia="TimesNewRomanPSMT"/>
          <w:sz w:val="24"/>
          <w:szCs w:val="24"/>
        </w:rPr>
      </w:pPr>
      <w:r w:rsidRPr="00396E16">
        <w:rPr>
          <w:rFonts w:eastAsia="TimesNewRomanPSMT"/>
          <w:sz w:val="24"/>
          <w:szCs w:val="24"/>
        </w:rPr>
        <w:t>выборочных данных, характеризующих используемую учителем и школой систему</w:t>
      </w:r>
      <w:r w:rsidR="00396E16" w:rsidRPr="00396E16">
        <w:rPr>
          <w:rFonts w:eastAsia="TimesNewRomanPSMT"/>
          <w:sz w:val="24"/>
          <w:szCs w:val="24"/>
        </w:rPr>
        <w:t xml:space="preserve"> </w:t>
      </w:r>
      <w:r w:rsidRPr="00396E16">
        <w:rPr>
          <w:rFonts w:eastAsia="TimesNewRomanPSMT"/>
          <w:sz w:val="24"/>
          <w:szCs w:val="24"/>
        </w:rPr>
        <w:t>накопительной оценки.</w:t>
      </w:r>
    </w:p>
    <w:p w:rsidR="00AE24E0" w:rsidRPr="00AE24E0" w:rsidRDefault="00AE24E0" w:rsidP="00396E16">
      <w:pPr>
        <w:widowControl/>
        <w:adjustRightInd w:val="0"/>
        <w:spacing w:line="360" w:lineRule="auto"/>
        <w:ind w:firstLine="1418"/>
        <w:jc w:val="both"/>
        <w:rPr>
          <w:rFonts w:eastAsia="TimesNewRomanPSMT"/>
          <w:sz w:val="24"/>
          <w:szCs w:val="24"/>
        </w:rPr>
      </w:pPr>
      <w:r w:rsidRPr="00AE24E0">
        <w:rPr>
          <w:rFonts w:eastAsia="TimesNewRomanPSMT"/>
          <w:sz w:val="24"/>
          <w:szCs w:val="24"/>
        </w:rPr>
        <w:t>Необходимо подчеркнуть, что в системе итоговых работ особое место занимают</w:t>
      </w:r>
      <w:r w:rsidR="00396E16">
        <w:rPr>
          <w:rFonts w:eastAsia="TimesNewRomanPSMT"/>
          <w:sz w:val="24"/>
          <w:szCs w:val="24"/>
        </w:rPr>
        <w:t xml:space="preserve"> </w:t>
      </w:r>
      <w:r w:rsidRPr="00AE24E0">
        <w:rPr>
          <w:rFonts w:eastAsia="TimesNewRomanPSMT"/>
          <w:sz w:val="24"/>
          <w:szCs w:val="24"/>
        </w:rPr>
        <w:t>работы, проверяющие достижение предметных планируемых результатов по русскому</w:t>
      </w:r>
      <w:r w:rsidR="00396E16">
        <w:rPr>
          <w:rFonts w:eastAsia="TimesNewRomanPSMT"/>
          <w:sz w:val="24"/>
          <w:szCs w:val="24"/>
        </w:rPr>
        <w:t xml:space="preserve"> </w:t>
      </w:r>
      <w:r w:rsidRPr="00AE24E0">
        <w:rPr>
          <w:rFonts w:eastAsia="TimesNewRomanPSMT"/>
          <w:sz w:val="24"/>
          <w:szCs w:val="24"/>
        </w:rPr>
        <w:t xml:space="preserve">языку и математике, а также работы, проверяющие достижение </w:t>
      </w:r>
      <w:proofErr w:type="spellStart"/>
      <w:r w:rsidRPr="00AE24E0">
        <w:rPr>
          <w:rFonts w:eastAsia="TimesNewRomanPSMT"/>
          <w:sz w:val="24"/>
          <w:szCs w:val="24"/>
        </w:rPr>
        <w:t>метапредметных</w:t>
      </w:r>
      <w:proofErr w:type="spellEnd"/>
      <w:r w:rsidR="00396E16">
        <w:rPr>
          <w:rFonts w:eastAsia="TimesNewRomanPSMT"/>
          <w:sz w:val="24"/>
          <w:szCs w:val="24"/>
        </w:rPr>
        <w:t xml:space="preserve"> </w:t>
      </w:r>
      <w:r w:rsidRPr="00AE24E0">
        <w:rPr>
          <w:rFonts w:eastAsia="TimesNewRomanPSMT"/>
          <w:sz w:val="24"/>
          <w:szCs w:val="24"/>
        </w:rPr>
        <w:t>результатов</w:t>
      </w:r>
      <w:r w:rsidR="00396E16">
        <w:rPr>
          <w:rFonts w:eastAsia="TimesNewRomanPSMT"/>
          <w:sz w:val="24"/>
          <w:szCs w:val="24"/>
        </w:rPr>
        <w:t xml:space="preserve">. </w:t>
      </w:r>
      <w:r w:rsidRPr="00AE24E0">
        <w:rPr>
          <w:rFonts w:eastAsia="TimesNewRomanPSMT"/>
          <w:sz w:val="24"/>
          <w:szCs w:val="24"/>
        </w:rPr>
        <w:t>Именно эти результаты, характеризующие уровень усвоения обучающимися</w:t>
      </w:r>
      <w:r w:rsidR="00396E16">
        <w:rPr>
          <w:rFonts w:eastAsia="TimesNewRomanPSMT"/>
          <w:sz w:val="24"/>
          <w:szCs w:val="24"/>
        </w:rPr>
        <w:t xml:space="preserve"> </w:t>
      </w:r>
      <w:r w:rsidRPr="00AE24E0">
        <w:rPr>
          <w:rFonts w:eastAsia="TimesNewRomanPSMT"/>
          <w:sz w:val="24"/>
          <w:szCs w:val="24"/>
        </w:rPr>
        <w:t>опорной системы знаний по русскому языку и математике, а также уровень овладения</w:t>
      </w:r>
      <w:r w:rsidR="00396E16">
        <w:rPr>
          <w:rFonts w:eastAsia="TimesNewRomanPSMT"/>
          <w:sz w:val="24"/>
          <w:szCs w:val="24"/>
        </w:rPr>
        <w:t xml:space="preserve"> </w:t>
      </w:r>
      <w:proofErr w:type="spellStart"/>
      <w:r w:rsidRPr="00AE24E0">
        <w:rPr>
          <w:rFonts w:eastAsia="TimesNewRomanPSMT"/>
          <w:sz w:val="24"/>
          <w:szCs w:val="24"/>
        </w:rPr>
        <w:t>метапредметными</w:t>
      </w:r>
      <w:proofErr w:type="spellEnd"/>
      <w:r w:rsidRPr="00AE24E0">
        <w:rPr>
          <w:rFonts w:eastAsia="TimesNewRomanPSMT"/>
          <w:sz w:val="24"/>
          <w:szCs w:val="24"/>
        </w:rPr>
        <w:t xml:space="preserve"> действиями (и, в частности, навыками осознанного чтения и работы с</w:t>
      </w:r>
      <w:r w:rsidR="00396E16">
        <w:rPr>
          <w:rFonts w:eastAsia="TimesNewRomanPSMT"/>
          <w:sz w:val="24"/>
          <w:szCs w:val="24"/>
        </w:rPr>
        <w:t xml:space="preserve"> </w:t>
      </w:r>
      <w:r w:rsidRPr="00AE24E0">
        <w:rPr>
          <w:rFonts w:eastAsia="TimesNewRomanPSMT"/>
          <w:sz w:val="24"/>
          <w:szCs w:val="24"/>
        </w:rPr>
        <w:t>информацией), имеют решающее значение для успешного обучения на следующей</w:t>
      </w:r>
      <w:r w:rsidR="00396E16">
        <w:rPr>
          <w:rFonts w:eastAsia="TimesNewRomanPSMT"/>
          <w:sz w:val="24"/>
          <w:szCs w:val="24"/>
        </w:rPr>
        <w:t xml:space="preserve"> </w:t>
      </w:r>
      <w:r w:rsidRPr="00AE24E0">
        <w:rPr>
          <w:rFonts w:eastAsia="TimesNewRomanPSMT"/>
          <w:sz w:val="24"/>
          <w:szCs w:val="24"/>
        </w:rPr>
        <w:t>ступени. Поэтому именно эти результаты имеют особое значение для оценки</w:t>
      </w:r>
      <w:r w:rsidR="00396E16">
        <w:rPr>
          <w:rFonts w:eastAsia="TimesNewRomanPSMT"/>
          <w:sz w:val="24"/>
          <w:szCs w:val="24"/>
        </w:rPr>
        <w:t xml:space="preserve"> </w:t>
      </w:r>
      <w:r w:rsidRPr="00AE24E0">
        <w:rPr>
          <w:rFonts w:eastAsia="TimesNewRomanPSMT"/>
          <w:sz w:val="24"/>
          <w:szCs w:val="24"/>
        </w:rPr>
        <w:t>деятельности системы начального образования в целом, образовательных учреждений</w:t>
      </w:r>
      <w:r w:rsidR="00396E16">
        <w:rPr>
          <w:rFonts w:eastAsia="TimesNewRomanPSMT"/>
          <w:sz w:val="24"/>
          <w:szCs w:val="24"/>
        </w:rPr>
        <w:t xml:space="preserve"> </w:t>
      </w:r>
      <w:r w:rsidRPr="00AE24E0">
        <w:rPr>
          <w:rFonts w:eastAsia="TimesNewRomanPSMT"/>
          <w:sz w:val="24"/>
          <w:szCs w:val="24"/>
        </w:rPr>
        <w:t>начального образования и педагогов, работающих в начальной школе.</w:t>
      </w:r>
    </w:p>
    <w:p w:rsidR="00AE24E0" w:rsidRPr="00AE24E0" w:rsidRDefault="00AE24E0" w:rsidP="00396E16">
      <w:pPr>
        <w:widowControl/>
        <w:adjustRightInd w:val="0"/>
        <w:spacing w:line="360" w:lineRule="auto"/>
        <w:ind w:firstLine="1418"/>
        <w:jc w:val="both"/>
        <w:rPr>
          <w:rFonts w:eastAsia="TimesNewRomanPSMT"/>
          <w:sz w:val="24"/>
          <w:szCs w:val="24"/>
        </w:rPr>
      </w:pPr>
      <w:r w:rsidRPr="00AE24E0">
        <w:rPr>
          <w:rFonts w:eastAsia="TimesNewRomanPSMT"/>
          <w:sz w:val="24"/>
          <w:szCs w:val="24"/>
        </w:rPr>
        <w:t>Проверку названных результатов целесообразно вести при проведении трех</w:t>
      </w:r>
      <w:r w:rsidR="00396E16">
        <w:rPr>
          <w:rFonts w:eastAsia="TimesNewRomanPSMT"/>
          <w:sz w:val="24"/>
          <w:szCs w:val="24"/>
        </w:rPr>
        <w:t xml:space="preserve"> </w:t>
      </w:r>
      <w:r w:rsidRPr="00AE24E0">
        <w:rPr>
          <w:rFonts w:eastAsia="TimesNewRomanPSMT"/>
          <w:sz w:val="24"/>
          <w:szCs w:val="24"/>
        </w:rPr>
        <w:t>итоговых работ:</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1) итоговой работы по русскому языку;</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2) итоговой работы по математике;</w:t>
      </w:r>
    </w:p>
    <w:p w:rsidR="00AE24E0" w:rsidRPr="00AE24E0" w:rsidRDefault="00AE24E0" w:rsidP="00AE24E0">
      <w:pPr>
        <w:widowControl/>
        <w:adjustRightInd w:val="0"/>
        <w:spacing w:line="360" w:lineRule="auto"/>
        <w:jc w:val="both"/>
        <w:rPr>
          <w:rFonts w:eastAsia="TimesNewRomanPSMT"/>
          <w:sz w:val="24"/>
          <w:szCs w:val="24"/>
        </w:rPr>
      </w:pPr>
      <w:r w:rsidRPr="00AE24E0">
        <w:rPr>
          <w:rFonts w:eastAsia="TimesNewRomanPSMT"/>
          <w:sz w:val="24"/>
          <w:szCs w:val="24"/>
        </w:rPr>
        <w:t xml:space="preserve">3) итоговой комплексной работы на </w:t>
      </w:r>
      <w:proofErr w:type="spellStart"/>
      <w:r w:rsidRPr="00AE24E0">
        <w:rPr>
          <w:rFonts w:eastAsia="TimesNewRomanPSMT"/>
          <w:sz w:val="24"/>
          <w:szCs w:val="24"/>
        </w:rPr>
        <w:t>межпредметной</w:t>
      </w:r>
      <w:proofErr w:type="spellEnd"/>
      <w:r w:rsidRPr="00AE24E0">
        <w:rPr>
          <w:rFonts w:eastAsia="TimesNewRomanPSMT"/>
          <w:sz w:val="24"/>
          <w:szCs w:val="24"/>
        </w:rPr>
        <w:t xml:space="preserve"> основе.</w:t>
      </w:r>
    </w:p>
    <w:p w:rsidR="00AE24E0" w:rsidRDefault="00AE24E0" w:rsidP="00396E16">
      <w:pPr>
        <w:widowControl/>
        <w:adjustRightInd w:val="0"/>
        <w:spacing w:line="360" w:lineRule="auto"/>
        <w:ind w:firstLine="1418"/>
        <w:jc w:val="both"/>
        <w:rPr>
          <w:rFonts w:eastAsia="TimesNewRomanPSMT"/>
          <w:sz w:val="24"/>
          <w:szCs w:val="24"/>
        </w:rPr>
      </w:pPr>
      <w:r w:rsidRPr="00AE24E0">
        <w:rPr>
          <w:rFonts w:eastAsia="TimesNewRomanPSMT"/>
          <w:sz w:val="24"/>
          <w:szCs w:val="24"/>
        </w:rPr>
        <w:t>В процессе оценки достижения планируемых результатов обучающихся с ЗПР</w:t>
      </w:r>
      <w:r w:rsidR="00396E16">
        <w:rPr>
          <w:rFonts w:eastAsia="TimesNewRomanPSMT"/>
          <w:sz w:val="24"/>
          <w:szCs w:val="24"/>
        </w:rPr>
        <w:t xml:space="preserve"> </w:t>
      </w:r>
      <w:r w:rsidRPr="00AE24E0">
        <w:rPr>
          <w:rFonts w:eastAsia="TimesNewRomanPSMT"/>
          <w:sz w:val="24"/>
          <w:szCs w:val="24"/>
        </w:rPr>
        <w:t>используются разнообразные методы и формы, взаимно дополняющие друг друга</w:t>
      </w:r>
      <w:r w:rsidR="00396E16">
        <w:rPr>
          <w:rFonts w:eastAsia="TimesNewRomanPSMT"/>
          <w:sz w:val="24"/>
          <w:szCs w:val="24"/>
        </w:rPr>
        <w:t xml:space="preserve"> </w:t>
      </w:r>
      <w:r w:rsidRPr="00AE24E0">
        <w:rPr>
          <w:rFonts w:eastAsia="TimesNewRomanPSMT"/>
          <w:sz w:val="24"/>
          <w:szCs w:val="24"/>
        </w:rPr>
        <w:t>(стандартизированные письменные и тестовые работы, проекты, практические работы</w:t>
      </w:r>
      <w:r w:rsidR="00396E16">
        <w:rPr>
          <w:rFonts w:eastAsia="TimesNewRomanPSMT"/>
          <w:sz w:val="24"/>
          <w:szCs w:val="24"/>
        </w:rPr>
        <w:t xml:space="preserve">, </w:t>
      </w:r>
      <w:r w:rsidRPr="00AE24E0">
        <w:rPr>
          <w:rFonts w:eastAsia="TimesNewRomanPSMT"/>
          <w:sz w:val="24"/>
          <w:szCs w:val="24"/>
        </w:rPr>
        <w:t>творческие работы, самоанализ и самооценка, наблюдения и др.).</w:t>
      </w:r>
    </w:p>
    <w:p w:rsidR="00E22279" w:rsidRDefault="00E22279" w:rsidP="00DD0904">
      <w:pPr>
        <w:widowControl/>
        <w:adjustRightInd w:val="0"/>
        <w:spacing w:line="360" w:lineRule="auto"/>
        <w:rPr>
          <w:rFonts w:eastAsia="TimesNewRomanPS-BoldMT"/>
          <w:b/>
          <w:bCs/>
          <w:sz w:val="24"/>
          <w:szCs w:val="24"/>
        </w:rPr>
      </w:pPr>
    </w:p>
    <w:p w:rsidR="00396E16" w:rsidRPr="00396E16" w:rsidRDefault="00396E16" w:rsidP="00396E16">
      <w:pPr>
        <w:widowControl/>
        <w:adjustRightInd w:val="0"/>
        <w:spacing w:line="360" w:lineRule="auto"/>
        <w:jc w:val="center"/>
        <w:rPr>
          <w:rFonts w:eastAsia="TimesNewRomanPS-BoldMT"/>
          <w:b/>
          <w:bCs/>
          <w:sz w:val="24"/>
          <w:szCs w:val="24"/>
        </w:rPr>
      </w:pPr>
      <w:r w:rsidRPr="00396E16">
        <w:rPr>
          <w:rFonts w:eastAsia="TimesNewRomanPS-BoldMT"/>
          <w:b/>
          <w:bCs/>
          <w:sz w:val="24"/>
          <w:szCs w:val="24"/>
        </w:rPr>
        <w:t>Оценка достижения планируемых результатов освоения АООП НОО</w:t>
      </w:r>
    </w:p>
    <w:p w:rsidR="00396E16" w:rsidRPr="00396E16" w:rsidRDefault="00396E16" w:rsidP="00396E16">
      <w:pPr>
        <w:widowControl/>
        <w:adjustRightInd w:val="0"/>
        <w:spacing w:line="360" w:lineRule="auto"/>
        <w:jc w:val="center"/>
        <w:rPr>
          <w:rFonts w:eastAsia="TimesNewRomanPS-BoldMT"/>
          <w:b/>
          <w:bCs/>
          <w:sz w:val="24"/>
          <w:szCs w:val="24"/>
        </w:rPr>
      </w:pPr>
      <w:r w:rsidRPr="00396E16">
        <w:rPr>
          <w:rFonts w:eastAsia="TimesNewRomanPS-BoldMT"/>
          <w:b/>
          <w:bCs/>
          <w:sz w:val="24"/>
          <w:szCs w:val="24"/>
        </w:rPr>
        <w:t>обучающихся с ЗПР</w:t>
      </w:r>
    </w:p>
    <w:p w:rsidR="00396E16" w:rsidRPr="00396E16" w:rsidRDefault="00396E16" w:rsidP="00396E16">
      <w:pPr>
        <w:widowControl/>
        <w:adjustRightInd w:val="0"/>
        <w:spacing w:line="360" w:lineRule="auto"/>
        <w:ind w:firstLine="1418"/>
        <w:jc w:val="both"/>
        <w:rPr>
          <w:rFonts w:eastAsia="TimesNewRomanPSMT"/>
          <w:sz w:val="24"/>
          <w:szCs w:val="24"/>
        </w:rPr>
      </w:pPr>
      <w:r w:rsidRPr="00396E16">
        <w:rPr>
          <w:rFonts w:eastAsia="TimesNewRomanPSMT"/>
          <w:sz w:val="24"/>
          <w:szCs w:val="24"/>
        </w:rPr>
        <w:t>Система оценки достижения планируемых результатов освоения АООП НОО</w:t>
      </w:r>
      <w:r>
        <w:rPr>
          <w:rFonts w:eastAsia="TimesNewRomanPSMT"/>
          <w:sz w:val="24"/>
          <w:szCs w:val="24"/>
        </w:rPr>
        <w:t xml:space="preserve"> </w:t>
      </w:r>
      <w:r w:rsidRPr="00396E16">
        <w:rPr>
          <w:rFonts w:eastAsia="TimesNewRomanPSMT"/>
          <w:sz w:val="24"/>
          <w:szCs w:val="24"/>
        </w:rPr>
        <w:t>обучающихся с ЗПР предполагает комплексный̆ подход к оценке результатов образования</w:t>
      </w:r>
      <w:r>
        <w:rPr>
          <w:rFonts w:eastAsia="TimesNewRomanPSMT"/>
          <w:sz w:val="24"/>
          <w:szCs w:val="24"/>
        </w:rPr>
        <w:t xml:space="preserve">, </w:t>
      </w:r>
      <w:r w:rsidRPr="00396E16">
        <w:rPr>
          <w:rFonts w:eastAsia="TimesNewRomanPSMT"/>
          <w:sz w:val="24"/>
          <w:szCs w:val="24"/>
        </w:rPr>
        <w:t>позволяющий вести оценку достижения обучающимися всех трёх групп результатов</w:t>
      </w:r>
      <w:r>
        <w:rPr>
          <w:rFonts w:eastAsia="TimesNewRomanPSMT"/>
          <w:sz w:val="24"/>
          <w:szCs w:val="24"/>
        </w:rPr>
        <w:t xml:space="preserve"> </w:t>
      </w:r>
      <w:r w:rsidRPr="00396E16">
        <w:rPr>
          <w:rFonts w:eastAsia="TimesNewRomanPSMT"/>
          <w:sz w:val="24"/>
          <w:szCs w:val="24"/>
        </w:rPr>
        <w:t xml:space="preserve">образования: личностных, </w:t>
      </w:r>
      <w:proofErr w:type="spellStart"/>
      <w:r w:rsidRPr="00396E16">
        <w:rPr>
          <w:rFonts w:eastAsia="TimesNewRomanPSMT"/>
          <w:sz w:val="24"/>
          <w:szCs w:val="24"/>
        </w:rPr>
        <w:t>метапредметных</w:t>
      </w:r>
      <w:proofErr w:type="spellEnd"/>
      <w:r w:rsidRPr="00396E16">
        <w:rPr>
          <w:rFonts w:eastAsia="TimesNewRomanPSMT"/>
          <w:sz w:val="24"/>
          <w:szCs w:val="24"/>
        </w:rPr>
        <w:t xml:space="preserve"> и предметных.</w:t>
      </w:r>
    </w:p>
    <w:p w:rsidR="00396E16" w:rsidRPr="00396E16" w:rsidRDefault="00396E16" w:rsidP="00396E16">
      <w:pPr>
        <w:widowControl/>
        <w:adjustRightInd w:val="0"/>
        <w:spacing w:line="360" w:lineRule="auto"/>
        <w:ind w:firstLine="1418"/>
        <w:jc w:val="both"/>
        <w:rPr>
          <w:rFonts w:eastAsia="TimesNewRomanPSMT"/>
          <w:sz w:val="24"/>
          <w:szCs w:val="24"/>
        </w:rPr>
      </w:pPr>
      <w:r w:rsidRPr="00396E16">
        <w:rPr>
          <w:rFonts w:eastAsia="TimesNewRomanPS-BoldItalicMT"/>
          <w:b/>
          <w:bCs/>
          <w:i/>
          <w:iCs/>
          <w:sz w:val="24"/>
          <w:szCs w:val="24"/>
        </w:rPr>
        <w:t xml:space="preserve">Личностные результаты </w:t>
      </w:r>
      <w:r w:rsidRPr="00396E16">
        <w:rPr>
          <w:rFonts w:eastAsia="TimesNewRomanPSMT"/>
          <w:sz w:val="24"/>
          <w:szCs w:val="24"/>
        </w:rPr>
        <w:t>включают овладение обучающимися социальными</w:t>
      </w:r>
      <w:r>
        <w:rPr>
          <w:rFonts w:eastAsia="TimesNewRomanPSMT"/>
          <w:sz w:val="24"/>
          <w:szCs w:val="24"/>
        </w:rPr>
        <w:t xml:space="preserve"> </w:t>
      </w:r>
      <w:r w:rsidRPr="00396E16">
        <w:rPr>
          <w:rFonts w:eastAsia="TimesNewRomanPSMT"/>
          <w:sz w:val="24"/>
          <w:szCs w:val="24"/>
        </w:rPr>
        <w:t>компетенциями, необходимыми для решения практико</w:t>
      </w:r>
      <w:r w:rsidRPr="00396E16">
        <w:rPr>
          <w:rFonts w:eastAsia="TimesNewRomanPS-BoldMT"/>
          <w:sz w:val="24"/>
          <w:szCs w:val="24"/>
        </w:rPr>
        <w:t>-</w:t>
      </w:r>
      <w:r w:rsidRPr="00396E16">
        <w:rPr>
          <w:rFonts w:eastAsia="TimesNewRomanPSMT"/>
          <w:sz w:val="24"/>
          <w:szCs w:val="24"/>
        </w:rPr>
        <w:t>ориентированных задач и</w:t>
      </w:r>
      <w:r>
        <w:rPr>
          <w:rFonts w:eastAsia="TimesNewRomanPSMT"/>
          <w:sz w:val="24"/>
          <w:szCs w:val="24"/>
        </w:rPr>
        <w:t xml:space="preserve"> </w:t>
      </w:r>
      <w:r w:rsidRPr="00396E16">
        <w:rPr>
          <w:rFonts w:eastAsia="TimesNewRomanPSMT"/>
          <w:sz w:val="24"/>
          <w:szCs w:val="24"/>
        </w:rPr>
        <w:t>обеспечивающими становление социальных отношений обучающихся в различных средах.</w:t>
      </w:r>
    </w:p>
    <w:p w:rsidR="00396E16" w:rsidRPr="00396E16" w:rsidRDefault="00396E16" w:rsidP="00396E16">
      <w:pPr>
        <w:widowControl/>
        <w:adjustRightInd w:val="0"/>
        <w:spacing w:line="360" w:lineRule="auto"/>
        <w:ind w:firstLine="1418"/>
        <w:jc w:val="both"/>
        <w:rPr>
          <w:rFonts w:eastAsia="TimesNewRomanPSMT"/>
          <w:sz w:val="24"/>
          <w:szCs w:val="24"/>
        </w:rPr>
      </w:pPr>
      <w:r w:rsidRPr="00396E16">
        <w:rPr>
          <w:rFonts w:eastAsia="TimesNewRomanPS-BoldItalicMT"/>
          <w:b/>
          <w:bCs/>
          <w:i/>
          <w:iCs/>
          <w:sz w:val="24"/>
          <w:szCs w:val="24"/>
        </w:rPr>
        <w:t xml:space="preserve">Компонент жизненной компетенции </w:t>
      </w:r>
      <w:r w:rsidRPr="00396E16">
        <w:rPr>
          <w:rFonts w:eastAsia="TimesNewRomanPSMT"/>
          <w:sz w:val="24"/>
          <w:szCs w:val="24"/>
        </w:rPr>
        <w:t>рассматривается в структуре образования</w:t>
      </w:r>
      <w:r>
        <w:rPr>
          <w:rFonts w:eastAsia="TimesNewRomanPSMT"/>
          <w:sz w:val="24"/>
          <w:szCs w:val="24"/>
        </w:rPr>
        <w:t xml:space="preserve"> </w:t>
      </w:r>
      <w:r w:rsidRPr="00396E16">
        <w:rPr>
          <w:rFonts w:eastAsia="TimesNewRomanPSMT"/>
          <w:sz w:val="24"/>
          <w:szCs w:val="24"/>
        </w:rPr>
        <w:t>детей с ЗПР как овладение знаниями, умениями и навыками, уже сейчас необходимыми</w:t>
      </w:r>
      <w:r>
        <w:rPr>
          <w:rFonts w:eastAsia="TimesNewRomanPSMT"/>
          <w:sz w:val="24"/>
          <w:szCs w:val="24"/>
        </w:rPr>
        <w:t xml:space="preserve"> </w:t>
      </w:r>
      <w:r w:rsidRPr="00396E16">
        <w:rPr>
          <w:rFonts w:eastAsia="TimesNewRomanPSMT"/>
          <w:sz w:val="24"/>
          <w:szCs w:val="24"/>
        </w:rPr>
        <w:t>ребенку в обыденной жизни. Если овладение академическими знаниями, умениями и</w:t>
      </w:r>
      <w:r>
        <w:rPr>
          <w:rFonts w:eastAsia="TimesNewRomanPSMT"/>
          <w:sz w:val="24"/>
          <w:szCs w:val="24"/>
        </w:rPr>
        <w:t xml:space="preserve"> </w:t>
      </w:r>
      <w:r w:rsidRPr="00396E16">
        <w:rPr>
          <w:rFonts w:eastAsia="TimesNewRomanPSMT"/>
          <w:sz w:val="24"/>
          <w:szCs w:val="24"/>
        </w:rPr>
        <w:t>навыками направлено преимущественно на обеспечение его будущей реализации, то</w:t>
      </w:r>
      <w:r>
        <w:rPr>
          <w:rFonts w:eastAsia="TimesNewRomanPSMT"/>
          <w:sz w:val="24"/>
          <w:szCs w:val="24"/>
        </w:rPr>
        <w:t xml:space="preserve"> </w:t>
      </w:r>
      <w:r w:rsidRPr="00396E16">
        <w:rPr>
          <w:rFonts w:eastAsia="TimesNewRomanPSMT"/>
          <w:sz w:val="24"/>
          <w:szCs w:val="24"/>
        </w:rPr>
        <w:t>формируемая жизненная компетенция обеспечивает развитие отношений с окружением в</w:t>
      </w:r>
      <w:r>
        <w:rPr>
          <w:rFonts w:eastAsia="TimesNewRomanPSMT"/>
          <w:sz w:val="24"/>
          <w:szCs w:val="24"/>
        </w:rPr>
        <w:t xml:space="preserve"> </w:t>
      </w:r>
      <w:r w:rsidRPr="00396E16">
        <w:rPr>
          <w:rFonts w:eastAsia="TimesNewRomanPSMT"/>
          <w:sz w:val="24"/>
          <w:szCs w:val="24"/>
        </w:rPr>
        <w:t>настоящем. При этом движущей силой развития жизненной компетенции становится также</w:t>
      </w:r>
      <w:r>
        <w:rPr>
          <w:rFonts w:eastAsia="TimesNewRomanPSMT"/>
          <w:sz w:val="24"/>
          <w:szCs w:val="24"/>
        </w:rPr>
        <w:t xml:space="preserve"> </w:t>
      </w:r>
      <w:r w:rsidRPr="00396E16">
        <w:rPr>
          <w:rFonts w:eastAsia="TimesNewRomanPSMT"/>
          <w:sz w:val="24"/>
          <w:szCs w:val="24"/>
        </w:rPr>
        <w:t>опережающая наличные возможности ребенка интеграция в более сложное социальное</w:t>
      </w:r>
      <w:r>
        <w:rPr>
          <w:rFonts w:eastAsia="TimesNewRomanPSMT"/>
          <w:sz w:val="24"/>
          <w:szCs w:val="24"/>
        </w:rPr>
        <w:t xml:space="preserve"> </w:t>
      </w:r>
      <w:r w:rsidRPr="00396E16">
        <w:rPr>
          <w:rFonts w:eastAsia="TimesNewRomanPSMT"/>
          <w:sz w:val="24"/>
          <w:szCs w:val="24"/>
        </w:rPr>
        <w:t>окружение. Продуктивность такого дозированного расширения и усложнения среды</w:t>
      </w:r>
      <w:r>
        <w:rPr>
          <w:rFonts w:eastAsia="TimesNewRomanPSMT"/>
          <w:sz w:val="24"/>
          <w:szCs w:val="24"/>
        </w:rPr>
        <w:t xml:space="preserve"> </w:t>
      </w:r>
      <w:r w:rsidRPr="00396E16">
        <w:rPr>
          <w:rFonts w:eastAsia="TimesNewRomanPSMT"/>
          <w:sz w:val="24"/>
          <w:szCs w:val="24"/>
        </w:rPr>
        <w:t>жизнедеятельности ребенка с ЗПР можно обеспечить только с учетом его особых</w:t>
      </w:r>
      <w:r>
        <w:rPr>
          <w:rFonts w:eastAsia="TimesNewRomanPSMT"/>
          <w:sz w:val="24"/>
          <w:szCs w:val="24"/>
        </w:rPr>
        <w:t xml:space="preserve"> </w:t>
      </w:r>
      <w:r w:rsidRPr="00396E16">
        <w:rPr>
          <w:rFonts w:eastAsia="TimesNewRomanPSMT"/>
          <w:sz w:val="24"/>
          <w:szCs w:val="24"/>
        </w:rPr>
        <w:t>образовательных потребностей. При разработке содержания компонента жизненной</w:t>
      </w:r>
      <w:r>
        <w:rPr>
          <w:rFonts w:eastAsia="TimesNewRomanPSMT"/>
          <w:sz w:val="24"/>
          <w:szCs w:val="24"/>
        </w:rPr>
        <w:t xml:space="preserve"> </w:t>
      </w:r>
      <w:r w:rsidRPr="00396E16">
        <w:rPr>
          <w:rFonts w:eastAsia="TimesNewRomanPSMT"/>
          <w:sz w:val="24"/>
          <w:szCs w:val="24"/>
        </w:rPr>
        <w:t>компетенции принципиальным является определение степени усложнения среды, которая</w:t>
      </w:r>
      <w:r>
        <w:rPr>
          <w:rFonts w:eastAsia="TimesNewRomanPSMT"/>
          <w:sz w:val="24"/>
          <w:szCs w:val="24"/>
        </w:rPr>
        <w:t xml:space="preserve"> </w:t>
      </w:r>
      <w:r w:rsidRPr="00396E16">
        <w:rPr>
          <w:rFonts w:eastAsia="TimesNewRomanPSMT"/>
          <w:sz w:val="24"/>
          <w:szCs w:val="24"/>
        </w:rPr>
        <w:t>необходима и полезна каждому ребенку - может стимулировать, а не подавлять его</w:t>
      </w:r>
      <w:r>
        <w:rPr>
          <w:rFonts w:eastAsia="TimesNewRomanPSMT"/>
          <w:sz w:val="24"/>
          <w:szCs w:val="24"/>
        </w:rPr>
        <w:t xml:space="preserve"> </w:t>
      </w:r>
      <w:r w:rsidRPr="00396E16">
        <w:rPr>
          <w:rFonts w:eastAsia="TimesNewRomanPSMT"/>
          <w:sz w:val="24"/>
          <w:szCs w:val="24"/>
        </w:rPr>
        <w:t>дальнейшее развитие.</w:t>
      </w:r>
    </w:p>
    <w:p w:rsidR="00396E16" w:rsidRPr="00396E16" w:rsidRDefault="00396E16" w:rsidP="00396E16">
      <w:pPr>
        <w:widowControl/>
        <w:adjustRightInd w:val="0"/>
        <w:spacing w:line="360" w:lineRule="auto"/>
        <w:jc w:val="both"/>
        <w:rPr>
          <w:rFonts w:eastAsia="TimesNewRomanPSMT"/>
          <w:sz w:val="24"/>
          <w:szCs w:val="24"/>
          <w:u w:val="single"/>
        </w:rPr>
      </w:pPr>
      <w:r w:rsidRPr="00396E16">
        <w:rPr>
          <w:rFonts w:eastAsia="TimesNewRomanPSMT"/>
          <w:sz w:val="24"/>
          <w:szCs w:val="24"/>
          <w:u w:val="single"/>
        </w:rPr>
        <w:t>Значимыми для детей с ЗПР являются следующие компетенции:</w:t>
      </w:r>
    </w:p>
    <w:p w:rsidR="00396E16" w:rsidRPr="00396E16" w:rsidRDefault="00396E16" w:rsidP="00A411B7">
      <w:pPr>
        <w:pStyle w:val="a5"/>
        <w:widowControl/>
        <w:numPr>
          <w:ilvl w:val="0"/>
          <w:numId w:val="20"/>
        </w:numPr>
        <w:adjustRightInd w:val="0"/>
        <w:spacing w:line="360" w:lineRule="auto"/>
        <w:rPr>
          <w:rFonts w:eastAsia="TimesNewRomanPSMT"/>
          <w:sz w:val="24"/>
          <w:szCs w:val="24"/>
        </w:rPr>
      </w:pPr>
      <w:r w:rsidRPr="00396E16">
        <w:rPr>
          <w:rFonts w:eastAsia="TimesNewRomanPSMT"/>
          <w:sz w:val="24"/>
          <w:szCs w:val="24"/>
        </w:rPr>
        <w:t xml:space="preserve">адекватность представлений о собственных возможностях и ограничениях, о насущно необходимом жизнеобеспечении; способность вступать в коммуникацию </w:t>
      </w:r>
      <w:proofErr w:type="gramStart"/>
      <w:r w:rsidRPr="00396E16">
        <w:rPr>
          <w:rFonts w:eastAsia="TimesNewRomanPSMT"/>
          <w:sz w:val="24"/>
          <w:szCs w:val="24"/>
        </w:rPr>
        <w:t>со</w:t>
      </w:r>
      <w:proofErr w:type="gramEnd"/>
      <w:r w:rsidRPr="00396E16">
        <w:rPr>
          <w:rFonts w:eastAsia="TimesNewRomanPSMT"/>
          <w:sz w:val="24"/>
          <w:szCs w:val="24"/>
        </w:rPr>
        <w:t xml:space="preserve">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396E16" w:rsidRPr="00396E16" w:rsidRDefault="00396E16" w:rsidP="00A411B7">
      <w:pPr>
        <w:pStyle w:val="a5"/>
        <w:widowControl/>
        <w:numPr>
          <w:ilvl w:val="0"/>
          <w:numId w:val="20"/>
        </w:numPr>
        <w:adjustRightInd w:val="0"/>
        <w:spacing w:line="360" w:lineRule="auto"/>
        <w:rPr>
          <w:rFonts w:eastAsia="TimesNewRomanPSMT"/>
          <w:sz w:val="24"/>
          <w:szCs w:val="24"/>
        </w:rPr>
      </w:pPr>
      <w:r w:rsidRPr="00396E16">
        <w:rPr>
          <w:rFonts w:eastAsia="TimesNewRomanPSMT"/>
          <w:sz w:val="24"/>
          <w:szCs w:val="24"/>
        </w:rPr>
        <w:t>владение социально-бытовыми умениями, используемыми в повседневной жизни;</w:t>
      </w:r>
    </w:p>
    <w:p w:rsidR="00396E16" w:rsidRPr="00396E16" w:rsidRDefault="00396E16" w:rsidP="00A411B7">
      <w:pPr>
        <w:pStyle w:val="a5"/>
        <w:widowControl/>
        <w:numPr>
          <w:ilvl w:val="0"/>
          <w:numId w:val="20"/>
        </w:numPr>
        <w:adjustRightInd w:val="0"/>
        <w:spacing w:line="360" w:lineRule="auto"/>
        <w:rPr>
          <w:rFonts w:eastAsia="TimesNewRomanPSMT"/>
          <w:sz w:val="24"/>
          <w:szCs w:val="24"/>
        </w:rPr>
      </w:pPr>
      <w:r w:rsidRPr="00396E16">
        <w:rPr>
          <w:rFonts w:eastAsia="TimesNewRomanPSMT"/>
          <w:sz w:val="24"/>
          <w:szCs w:val="24"/>
        </w:rPr>
        <w:t>владение навыками коммуникации и принятыми ритуалами социального взаимодействия</w:t>
      </w:r>
      <w:r>
        <w:rPr>
          <w:rFonts w:eastAsia="TimesNewRomanPSMT"/>
          <w:sz w:val="24"/>
          <w:szCs w:val="24"/>
        </w:rPr>
        <w:t xml:space="preserve"> </w:t>
      </w:r>
      <w:r w:rsidRPr="00396E16">
        <w:rPr>
          <w:rFonts w:eastAsia="TimesNewRomanPSMT"/>
          <w:sz w:val="24"/>
          <w:szCs w:val="24"/>
        </w:rPr>
        <w:t>(т.е. самой формой поведения, его социальным рисунком);</w:t>
      </w:r>
    </w:p>
    <w:p w:rsidR="00396E16" w:rsidRPr="00396E16" w:rsidRDefault="00396E16" w:rsidP="00A411B7">
      <w:pPr>
        <w:pStyle w:val="a5"/>
        <w:widowControl/>
        <w:numPr>
          <w:ilvl w:val="0"/>
          <w:numId w:val="20"/>
        </w:numPr>
        <w:adjustRightInd w:val="0"/>
        <w:spacing w:line="360" w:lineRule="auto"/>
        <w:rPr>
          <w:rFonts w:eastAsia="TimesNewRomanPSMT"/>
          <w:sz w:val="24"/>
          <w:szCs w:val="24"/>
        </w:rPr>
      </w:pPr>
      <w:r w:rsidRPr="00396E16">
        <w:rPr>
          <w:rFonts w:eastAsia="TimesNewRomanPSMT"/>
          <w:sz w:val="24"/>
          <w:szCs w:val="24"/>
        </w:rPr>
        <w:t>дифференциация и осмысление картины мира и ее временно-пространственной организации;</w:t>
      </w:r>
    </w:p>
    <w:p w:rsidR="00396E16" w:rsidRDefault="00396E16" w:rsidP="00A411B7">
      <w:pPr>
        <w:pStyle w:val="a5"/>
        <w:widowControl/>
        <w:numPr>
          <w:ilvl w:val="0"/>
          <w:numId w:val="20"/>
        </w:numPr>
        <w:adjustRightInd w:val="0"/>
        <w:spacing w:line="360" w:lineRule="auto"/>
        <w:rPr>
          <w:rFonts w:eastAsia="TimesNewRomanPSMT"/>
          <w:sz w:val="24"/>
          <w:szCs w:val="24"/>
        </w:rPr>
      </w:pPr>
      <w:r w:rsidRPr="00396E16">
        <w:rPr>
          <w:rFonts w:eastAsia="TimesNewRomanPSMT"/>
          <w:sz w:val="24"/>
          <w:szCs w:val="24"/>
        </w:rPr>
        <w:t>осмысление своего социального окружения, своего места в нем, принятие соответствующих возрасту ценностей и социальных ролей.</w:t>
      </w:r>
    </w:p>
    <w:p w:rsidR="00396E16" w:rsidRDefault="00396E16" w:rsidP="00396E16">
      <w:pPr>
        <w:widowControl/>
        <w:adjustRightInd w:val="0"/>
        <w:spacing w:line="360" w:lineRule="auto"/>
        <w:ind w:firstLine="1418"/>
        <w:rPr>
          <w:rFonts w:eastAsia="TimesNewRomanPSMT"/>
          <w:sz w:val="24"/>
          <w:szCs w:val="24"/>
        </w:rPr>
      </w:pPr>
      <w:r w:rsidRPr="00396E16">
        <w:rPr>
          <w:rFonts w:eastAsia="TimesNewRomanPSMT"/>
          <w:sz w:val="24"/>
          <w:szCs w:val="24"/>
        </w:rPr>
        <w:t>Оценка личностных результатов предполагает, прежде всего, оценку продвижения</w:t>
      </w:r>
      <w:r>
        <w:rPr>
          <w:rFonts w:eastAsia="TimesNewRomanPSMT"/>
          <w:sz w:val="24"/>
          <w:szCs w:val="24"/>
        </w:rPr>
        <w:t xml:space="preserve"> </w:t>
      </w:r>
      <w:r w:rsidRPr="00396E16">
        <w:rPr>
          <w:rFonts w:eastAsia="TimesNewRomanPSMT"/>
          <w:sz w:val="24"/>
          <w:szCs w:val="24"/>
        </w:rPr>
        <w:t>обучающегося в овладении социальными (жизненными) компетенциями, которые, в</w:t>
      </w:r>
      <w:r>
        <w:rPr>
          <w:rFonts w:eastAsia="TimesNewRomanPSMT"/>
          <w:sz w:val="24"/>
          <w:szCs w:val="24"/>
        </w:rPr>
        <w:t xml:space="preserve"> </w:t>
      </w:r>
      <w:r w:rsidRPr="00396E16">
        <w:rPr>
          <w:rFonts w:eastAsia="TimesNewRomanPSMT"/>
          <w:sz w:val="24"/>
          <w:szCs w:val="24"/>
        </w:rPr>
        <w:t>конечном итоге, составляют основу этих результатов</w:t>
      </w:r>
      <w:r>
        <w:rPr>
          <w:rFonts w:eastAsia="TimesNewRomanPSMT"/>
          <w:sz w:val="24"/>
          <w:szCs w:val="24"/>
        </w:rPr>
        <w:t xml:space="preserve">. </w:t>
      </w:r>
    </w:p>
    <w:p w:rsidR="00396E16" w:rsidRPr="00396E16" w:rsidRDefault="00396E16" w:rsidP="00396E16">
      <w:pPr>
        <w:widowControl/>
        <w:adjustRightInd w:val="0"/>
        <w:spacing w:line="360" w:lineRule="auto"/>
        <w:ind w:firstLine="1418"/>
        <w:rPr>
          <w:rFonts w:eastAsia="TimesNewRomanPSMT"/>
          <w:sz w:val="24"/>
          <w:szCs w:val="24"/>
        </w:rPr>
      </w:pPr>
      <w:r w:rsidRPr="00396E16">
        <w:rPr>
          <w:rFonts w:eastAsia="TimesNewRomanPSMT"/>
          <w:sz w:val="24"/>
          <w:szCs w:val="24"/>
        </w:rPr>
        <w:t>Оценка социально-личностных результатов (жизненной компетенции) представлена</w:t>
      </w:r>
      <w:r>
        <w:rPr>
          <w:rFonts w:eastAsia="TimesNewRomanPSMT"/>
          <w:sz w:val="24"/>
          <w:szCs w:val="24"/>
        </w:rPr>
        <w:t xml:space="preserve"> </w:t>
      </w:r>
      <w:r w:rsidRPr="00396E16">
        <w:rPr>
          <w:rFonts w:eastAsia="TimesNewRomanPSMT"/>
          <w:sz w:val="24"/>
          <w:szCs w:val="24"/>
        </w:rPr>
        <w:t>в виде таблицы:</w:t>
      </w:r>
    </w:p>
    <w:p w:rsidR="00396E16" w:rsidRDefault="00396E16" w:rsidP="00396E16">
      <w:pPr>
        <w:widowControl/>
        <w:adjustRightInd w:val="0"/>
        <w:spacing w:line="360" w:lineRule="auto"/>
        <w:jc w:val="center"/>
        <w:rPr>
          <w:rFonts w:eastAsia="TimesNewRomanPS-BoldItalicMT"/>
          <w:b/>
          <w:bCs/>
          <w:i/>
          <w:iCs/>
          <w:sz w:val="24"/>
          <w:szCs w:val="24"/>
        </w:rPr>
      </w:pPr>
      <w:r w:rsidRPr="00396E16">
        <w:rPr>
          <w:rFonts w:eastAsia="TimesNewRomanPS-BoldItalicMT"/>
          <w:b/>
          <w:bCs/>
          <w:i/>
          <w:iCs/>
          <w:sz w:val="24"/>
          <w:szCs w:val="24"/>
        </w:rPr>
        <w:t>Таблица №1 Оценка социально</w:t>
      </w:r>
      <w:r w:rsidRPr="00396E16">
        <w:rPr>
          <w:rFonts w:eastAsia="TimesNewRomanPSMT"/>
          <w:b/>
          <w:bCs/>
          <w:i/>
          <w:iCs/>
          <w:sz w:val="24"/>
          <w:szCs w:val="24"/>
        </w:rPr>
        <w:t>-</w:t>
      </w:r>
      <w:r w:rsidRPr="00396E16">
        <w:rPr>
          <w:rFonts w:eastAsia="TimesNewRomanPS-BoldItalicMT"/>
          <w:b/>
          <w:bCs/>
          <w:i/>
          <w:iCs/>
          <w:sz w:val="24"/>
          <w:szCs w:val="24"/>
        </w:rPr>
        <w:t xml:space="preserve">личностных результатов </w:t>
      </w:r>
    </w:p>
    <w:p w:rsidR="00396E16" w:rsidRDefault="00396E16" w:rsidP="00396E16">
      <w:pPr>
        <w:widowControl/>
        <w:adjustRightInd w:val="0"/>
        <w:spacing w:line="360" w:lineRule="auto"/>
        <w:jc w:val="center"/>
        <w:rPr>
          <w:rFonts w:eastAsia="TimesNewRomanPSMT"/>
          <w:sz w:val="24"/>
          <w:szCs w:val="24"/>
        </w:rPr>
      </w:pPr>
      <w:proofErr w:type="gramStart"/>
      <w:r w:rsidRPr="00396E16">
        <w:rPr>
          <w:rFonts w:eastAsia="TimesNewRomanPS-BoldItalicMT"/>
          <w:b/>
          <w:bCs/>
          <w:i/>
          <w:iCs/>
          <w:sz w:val="24"/>
          <w:szCs w:val="24"/>
        </w:rPr>
        <w:t>(жизненных</w:t>
      </w:r>
      <w:r>
        <w:rPr>
          <w:rFonts w:eastAsia="TimesNewRomanPS-BoldItalicMT"/>
          <w:b/>
          <w:bCs/>
          <w:i/>
          <w:iCs/>
          <w:sz w:val="24"/>
          <w:szCs w:val="24"/>
        </w:rPr>
        <w:t xml:space="preserve"> </w:t>
      </w:r>
      <w:r w:rsidRPr="00396E16">
        <w:rPr>
          <w:rFonts w:eastAsia="TimesNewRomanPS-BoldItalicMT"/>
          <w:b/>
          <w:bCs/>
          <w:i/>
          <w:iCs/>
          <w:sz w:val="24"/>
          <w:szCs w:val="24"/>
        </w:rPr>
        <w:t xml:space="preserve">компетенций </w:t>
      </w:r>
      <w:r w:rsidRPr="00396E16">
        <w:rPr>
          <w:rFonts w:eastAsia="TimesNewRomanPSMT"/>
          <w:b/>
          <w:bCs/>
          <w:i/>
          <w:iCs/>
          <w:sz w:val="24"/>
          <w:szCs w:val="24"/>
        </w:rPr>
        <w:t>(</w:t>
      </w:r>
      <w:r w:rsidRPr="00396E16">
        <w:rPr>
          <w:rFonts w:eastAsia="TimesNewRomanPS-BoldItalicMT"/>
          <w:b/>
          <w:bCs/>
          <w:i/>
          <w:iCs/>
          <w:sz w:val="24"/>
          <w:szCs w:val="24"/>
        </w:rPr>
        <w:t xml:space="preserve">вариант </w:t>
      </w:r>
      <w:r w:rsidRPr="00396E16">
        <w:rPr>
          <w:rFonts w:eastAsia="TimesNewRomanPSMT"/>
          <w:b/>
          <w:bCs/>
          <w:i/>
          <w:iCs/>
          <w:sz w:val="24"/>
          <w:szCs w:val="24"/>
        </w:rPr>
        <w:t>7.2.)</w:t>
      </w:r>
      <w:proofErr w:type="gramEnd"/>
    </w:p>
    <w:tbl>
      <w:tblPr>
        <w:tblStyle w:val="a8"/>
        <w:tblW w:w="0" w:type="auto"/>
        <w:tblLook w:val="04A0" w:firstRow="1" w:lastRow="0" w:firstColumn="1" w:lastColumn="0" w:noHBand="0" w:noVBand="1"/>
      </w:tblPr>
      <w:tblGrid>
        <w:gridCol w:w="2335"/>
        <w:gridCol w:w="2334"/>
        <w:gridCol w:w="2706"/>
        <w:gridCol w:w="2190"/>
      </w:tblGrid>
      <w:tr w:rsidR="00396E16" w:rsidRPr="00396E16" w:rsidTr="00E96EC6">
        <w:tc>
          <w:tcPr>
            <w:tcW w:w="2335" w:type="dxa"/>
          </w:tcPr>
          <w:p w:rsidR="00396E16" w:rsidRPr="00396E16" w:rsidRDefault="00396E16" w:rsidP="00396E16">
            <w:pPr>
              <w:widowControl/>
              <w:adjustRightInd w:val="0"/>
              <w:jc w:val="center"/>
              <w:rPr>
                <w:rFonts w:eastAsia="TimesNewRomanPS-BoldItalicMT"/>
                <w:b/>
                <w:bCs/>
                <w:i/>
                <w:iCs/>
                <w:sz w:val="24"/>
                <w:szCs w:val="24"/>
              </w:rPr>
            </w:pPr>
            <w:r w:rsidRPr="00396E16">
              <w:rPr>
                <w:rFonts w:eastAsia="TimesNewRomanPS-BoldMT"/>
                <w:b/>
                <w:bCs/>
                <w:sz w:val="24"/>
                <w:szCs w:val="24"/>
              </w:rPr>
              <w:t>Критерий</w:t>
            </w:r>
          </w:p>
        </w:tc>
        <w:tc>
          <w:tcPr>
            <w:tcW w:w="2334" w:type="dxa"/>
          </w:tcPr>
          <w:p w:rsidR="00396E16" w:rsidRPr="00396E16" w:rsidRDefault="00396E16" w:rsidP="00396E16">
            <w:pPr>
              <w:widowControl/>
              <w:adjustRightInd w:val="0"/>
              <w:jc w:val="center"/>
              <w:rPr>
                <w:rFonts w:eastAsia="TimesNewRomanPS-BoldItalicMT"/>
                <w:b/>
                <w:bCs/>
                <w:i/>
                <w:iCs/>
                <w:sz w:val="24"/>
                <w:szCs w:val="24"/>
              </w:rPr>
            </w:pPr>
            <w:r w:rsidRPr="00396E16">
              <w:rPr>
                <w:rFonts w:eastAsia="TimesNewRomanPS-BoldMT"/>
                <w:b/>
                <w:bCs/>
                <w:sz w:val="24"/>
                <w:szCs w:val="24"/>
              </w:rPr>
              <w:t>Параметры</w:t>
            </w:r>
          </w:p>
        </w:tc>
        <w:tc>
          <w:tcPr>
            <w:tcW w:w="2706" w:type="dxa"/>
          </w:tcPr>
          <w:p w:rsidR="00396E16" w:rsidRPr="00396E16" w:rsidRDefault="00396E16" w:rsidP="00396E16">
            <w:pPr>
              <w:widowControl/>
              <w:adjustRightInd w:val="0"/>
              <w:jc w:val="center"/>
              <w:rPr>
                <w:rFonts w:eastAsia="TimesNewRomanPS-BoldItalicMT"/>
                <w:b/>
                <w:bCs/>
                <w:i/>
                <w:iCs/>
                <w:sz w:val="24"/>
                <w:szCs w:val="24"/>
              </w:rPr>
            </w:pPr>
            <w:r w:rsidRPr="00396E16">
              <w:rPr>
                <w:rFonts w:eastAsia="TimesNewRomanPS-BoldMT"/>
                <w:b/>
                <w:bCs/>
                <w:sz w:val="24"/>
                <w:szCs w:val="24"/>
              </w:rPr>
              <w:t>Индикаторы</w:t>
            </w:r>
          </w:p>
        </w:tc>
        <w:tc>
          <w:tcPr>
            <w:tcW w:w="2190" w:type="dxa"/>
          </w:tcPr>
          <w:p w:rsidR="00396E16" w:rsidRPr="00396E16" w:rsidRDefault="00396E16" w:rsidP="00396E16">
            <w:pPr>
              <w:widowControl/>
              <w:adjustRightInd w:val="0"/>
              <w:rPr>
                <w:rFonts w:eastAsia="TimesNewRomanPS-BoldMT"/>
                <w:b/>
                <w:bCs/>
                <w:sz w:val="24"/>
                <w:szCs w:val="24"/>
              </w:rPr>
            </w:pPr>
            <w:r w:rsidRPr="00396E16">
              <w:rPr>
                <w:rFonts w:eastAsia="TimesNewRomanPS-BoldMT"/>
                <w:b/>
                <w:bCs/>
                <w:sz w:val="24"/>
                <w:szCs w:val="24"/>
              </w:rPr>
              <w:t>Экспертная оценка</w:t>
            </w:r>
          </w:p>
          <w:p w:rsidR="00396E16" w:rsidRPr="00396E16" w:rsidRDefault="00396E16" w:rsidP="00396E16">
            <w:pPr>
              <w:widowControl/>
              <w:adjustRightInd w:val="0"/>
              <w:jc w:val="center"/>
              <w:rPr>
                <w:rFonts w:eastAsia="TimesNewRomanPS-BoldItalicMT"/>
                <w:b/>
                <w:bCs/>
                <w:i/>
                <w:iCs/>
                <w:sz w:val="24"/>
                <w:szCs w:val="24"/>
              </w:rPr>
            </w:pPr>
            <w:r w:rsidRPr="00396E16">
              <w:rPr>
                <w:rFonts w:eastAsia="TimesNewRomanPS-BoldMT"/>
                <w:b/>
                <w:bCs/>
                <w:sz w:val="24"/>
                <w:szCs w:val="24"/>
              </w:rPr>
              <w:t>(средний балл)</w:t>
            </w:r>
          </w:p>
        </w:tc>
      </w:tr>
      <w:tr w:rsidR="00AD0779" w:rsidTr="00E96EC6">
        <w:tc>
          <w:tcPr>
            <w:tcW w:w="2335" w:type="dxa"/>
            <w:vMerge w:val="restart"/>
          </w:tcPr>
          <w:p w:rsidR="00AD0779" w:rsidRDefault="00AD0779" w:rsidP="00AD0779">
            <w:pPr>
              <w:widowControl/>
              <w:adjustRightInd w:val="0"/>
              <w:jc w:val="center"/>
              <w:rPr>
                <w:rFonts w:eastAsia="TimesNewRomanPSMT"/>
                <w:sz w:val="24"/>
                <w:szCs w:val="24"/>
              </w:rPr>
            </w:pPr>
          </w:p>
          <w:p w:rsidR="00AD0779" w:rsidRDefault="00AD0779" w:rsidP="00AD0779">
            <w:pPr>
              <w:widowControl/>
              <w:adjustRightInd w:val="0"/>
              <w:jc w:val="center"/>
              <w:rPr>
                <w:rFonts w:eastAsia="TimesNewRomanPSMT"/>
                <w:sz w:val="24"/>
                <w:szCs w:val="24"/>
              </w:rPr>
            </w:pPr>
          </w:p>
          <w:p w:rsidR="00AD0779" w:rsidRDefault="00AD0779" w:rsidP="00AD0779">
            <w:pPr>
              <w:widowControl/>
              <w:adjustRightInd w:val="0"/>
              <w:jc w:val="center"/>
              <w:rPr>
                <w:rFonts w:eastAsia="TimesNewRomanPSMT"/>
                <w:sz w:val="24"/>
                <w:szCs w:val="24"/>
              </w:rPr>
            </w:pPr>
          </w:p>
          <w:p w:rsidR="00AD0779" w:rsidRDefault="00AD0779" w:rsidP="00AD0779">
            <w:pPr>
              <w:widowControl/>
              <w:adjustRightInd w:val="0"/>
              <w:jc w:val="center"/>
              <w:rPr>
                <w:rFonts w:eastAsia="TimesNewRomanPSMT"/>
                <w:sz w:val="24"/>
                <w:szCs w:val="24"/>
              </w:rPr>
            </w:pPr>
          </w:p>
          <w:p w:rsidR="00AD0779" w:rsidRPr="00396E16" w:rsidRDefault="00AD0779" w:rsidP="00AD0779">
            <w:pPr>
              <w:widowControl/>
              <w:adjustRightInd w:val="0"/>
              <w:jc w:val="center"/>
              <w:rPr>
                <w:rFonts w:eastAsia="TimesNewRomanPSMT"/>
                <w:sz w:val="24"/>
                <w:szCs w:val="24"/>
              </w:rPr>
            </w:pPr>
            <w:r w:rsidRPr="00396E16">
              <w:rPr>
                <w:rFonts w:eastAsia="TimesNewRomanPSMT"/>
                <w:sz w:val="24"/>
                <w:szCs w:val="24"/>
              </w:rPr>
              <w:t>Адекватность</w:t>
            </w:r>
          </w:p>
          <w:p w:rsidR="00AD0779" w:rsidRDefault="00AD0779" w:rsidP="00AD0779">
            <w:pPr>
              <w:widowControl/>
              <w:adjustRightInd w:val="0"/>
              <w:jc w:val="center"/>
              <w:rPr>
                <w:rFonts w:eastAsia="TimesNewRomanPSMT"/>
                <w:sz w:val="24"/>
                <w:szCs w:val="24"/>
              </w:rPr>
            </w:pPr>
            <w:r w:rsidRPr="00396E16">
              <w:rPr>
                <w:rFonts w:eastAsia="TimesNewRomanPSMT"/>
                <w:sz w:val="24"/>
                <w:szCs w:val="24"/>
              </w:rPr>
              <w:t xml:space="preserve">представлений </w:t>
            </w:r>
          </w:p>
          <w:p w:rsidR="00AD0779" w:rsidRPr="00396E16" w:rsidRDefault="00AD0779" w:rsidP="00AD0779">
            <w:pPr>
              <w:widowControl/>
              <w:adjustRightInd w:val="0"/>
              <w:jc w:val="center"/>
              <w:rPr>
                <w:rFonts w:eastAsia="TimesNewRomanPSMT"/>
                <w:sz w:val="24"/>
                <w:szCs w:val="24"/>
              </w:rPr>
            </w:pPr>
            <w:r w:rsidRPr="00396E16">
              <w:rPr>
                <w:rFonts w:eastAsia="TimesNewRomanPSMT"/>
                <w:sz w:val="24"/>
                <w:szCs w:val="24"/>
              </w:rPr>
              <w:t>о</w:t>
            </w:r>
            <w:r>
              <w:rPr>
                <w:rFonts w:eastAsia="TimesNewRomanPSMT"/>
                <w:sz w:val="24"/>
                <w:szCs w:val="24"/>
              </w:rPr>
              <w:t xml:space="preserve"> </w:t>
            </w:r>
            <w:r w:rsidRPr="00396E16">
              <w:rPr>
                <w:rFonts w:eastAsia="TimesNewRomanPSMT"/>
                <w:sz w:val="24"/>
                <w:szCs w:val="24"/>
              </w:rPr>
              <w:t>собственных</w:t>
            </w:r>
          </w:p>
          <w:p w:rsidR="00AD0779" w:rsidRDefault="00AD0779" w:rsidP="00AD0779">
            <w:pPr>
              <w:widowControl/>
              <w:adjustRightInd w:val="0"/>
              <w:jc w:val="center"/>
              <w:rPr>
                <w:rFonts w:eastAsia="TimesNewRomanPSMT"/>
                <w:sz w:val="24"/>
                <w:szCs w:val="24"/>
              </w:rPr>
            </w:pPr>
            <w:proofErr w:type="gramStart"/>
            <w:r w:rsidRPr="00396E16">
              <w:rPr>
                <w:rFonts w:eastAsia="TimesNewRomanPSMT"/>
                <w:sz w:val="24"/>
                <w:szCs w:val="24"/>
              </w:rPr>
              <w:t>возможностях</w:t>
            </w:r>
            <w:proofErr w:type="gramEnd"/>
            <w:r w:rsidRPr="00396E16">
              <w:rPr>
                <w:rFonts w:eastAsia="TimesNewRomanPSMT"/>
                <w:sz w:val="24"/>
                <w:szCs w:val="24"/>
              </w:rPr>
              <w:t xml:space="preserve"> </w:t>
            </w:r>
          </w:p>
          <w:p w:rsidR="00AD0779" w:rsidRDefault="00AD0779" w:rsidP="00AD0779">
            <w:pPr>
              <w:widowControl/>
              <w:adjustRightInd w:val="0"/>
              <w:jc w:val="center"/>
              <w:rPr>
                <w:rFonts w:eastAsia="TimesNewRomanPSMT"/>
                <w:sz w:val="24"/>
                <w:szCs w:val="24"/>
              </w:rPr>
            </w:pPr>
            <w:r w:rsidRPr="00396E16">
              <w:rPr>
                <w:rFonts w:eastAsia="TimesNewRomanPSMT"/>
                <w:sz w:val="24"/>
                <w:szCs w:val="24"/>
              </w:rPr>
              <w:t>и</w:t>
            </w:r>
            <w:r>
              <w:rPr>
                <w:rFonts w:eastAsia="TimesNewRomanPSMT"/>
                <w:sz w:val="24"/>
                <w:szCs w:val="24"/>
              </w:rPr>
              <w:t xml:space="preserve"> </w:t>
            </w:r>
            <w:proofErr w:type="gramStart"/>
            <w:r w:rsidRPr="00396E16">
              <w:rPr>
                <w:rFonts w:eastAsia="TimesNewRomanPSMT"/>
                <w:sz w:val="24"/>
                <w:szCs w:val="24"/>
              </w:rPr>
              <w:t>ограничениях</w:t>
            </w:r>
            <w:proofErr w:type="gramEnd"/>
            <w:r w:rsidRPr="00396E16">
              <w:rPr>
                <w:rFonts w:eastAsia="TimesNewRomanPSMT"/>
                <w:sz w:val="24"/>
                <w:szCs w:val="24"/>
              </w:rPr>
              <w:t>,</w:t>
            </w:r>
          </w:p>
          <w:p w:rsidR="00AD0779" w:rsidRPr="00396E16" w:rsidRDefault="00AD0779" w:rsidP="00AD0779">
            <w:pPr>
              <w:widowControl/>
              <w:adjustRightInd w:val="0"/>
              <w:jc w:val="center"/>
              <w:rPr>
                <w:rFonts w:eastAsia="TimesNewRomanPSMT"/>
                <w:sz w:val="24"/>
                <w:szCs w:val="24"/>
              </w:rPr>
            </w:pPr>
            <w:r w:rsidRPr="00396E16">
              <w:rPr>
                <w:rFonts w:eastAsia="TimesNewRomanPSMT"/>
                <w:sz w:val="24"/>
                <w:szCs w:val="24"/>
              </w:rPr>
              <w:t xml:space="preserve"> о</w:t>
            </w:r>
            <w:r>
              <w:rPr>
                <w:rFonts w:eastAsia="TimesNewRomanPSMT"/>
                <w:sz w:val="24"/>
                <w:szCs w:val="24"/>
              </w:rPr>
              <w:t xml:space="preserve"> </w:t>
            </w:r>
            <w:r w:rsidRPr="00396E16">
              <w:rPr>
                <w:rFonts w:eastAsia="TimesNewRomanPSMT"/>
                <w:sz w:val="24"/>
                <w:szCs w:val="24"/>
              </w:rPr>
              <w:t>насущно</w:t>
            </w:r>
          </w:p>
          <w:p w:rsidR="00AD0779" w:rsidRPr="00396E16" w:rsidRDefault="00AD0779" w:rsidP="00AD0779">
            <w:pPr>
              <w:widowControl/>
              <w:adjustRightInd w:val="0"/>
              <w:jc w:val="center"/>
              <w:rPr>
                <w:rFonts w:eastAsia="TimesNewRomanPSMT"/>
                <w:sz w:val="24"/>
                <w:szCs w:val="24"/>
              </w:rPr>
            </w:pPr>
            <w:r w:rsidRPr="00396E16">
              <w:rPr>
                <w:rFonts w:eastAsia="TimesNewRomanPSMT"/>
                <w:sz w:val="24"/>
                <w:szCs w:val="24"/>
              </w:rPr>
              <w:t>необходимом</w:t>
            </w:r>
          </w:p>
          <w:p w:rsidR="00AD0779" w:rsidRDefault="00AD0779" w:rsidP="00AD0779">
            <w:pPr>
              <w:widowControl/>
              <w:adjustRightInd w:val="0"/>
              <w:jc w:val="center"/>
              <w:rPr>
                <w:rFonts w:eastAsia="TimesNewRomanPS-BoldItalicMT"/>
                <w:b/>
                <w:bCs/>
                <w:i/>
                <w:iCs/>
                <w:sz w:val="24"/>
                <w:szCs w:val="24"/>
              </w:rPr>
            </w:pPr>
            <w:proofErr w:type="gramStart"/>
            <w:r w:rsidRPr="00396E16">
              <w:rPr>
                <w:rFonts w:eastAsia="TimesNewRomanPSMT"/>
                <w:sz w:val="24"/>
                <w:szCs w:val="24"/>
              </w:rPr>
              <w:t>жизнеобеспечении</w:t>
            </w:r>
            <w:proofErr w:type="gramEnd"/>
          </w:p>
        </w:tc>
        <w:tc>
          <w:tcPr>
            <w:tcW w:w="2334" w:type="dxa"/>
            <w:vMerge w:val="restart"/>
          </w:tcPr>
          <w:p w:rsidR="00AD0779" w:rsidRDefault="00AD0779" w:rsidP="00AD0779">
            <w:pPr>
              <w:widowControl/>
              <w:adjustRightInd w:val="0"/>
              <w:jc w:val="center"/>
              <w:rPr>
                <w:rFonts w:eastAsia="TimesNewRomanPSMT"/>
                <w:sz w:val="24"/>
                <w:szCs w:val="24"/>
              </w:rPr>
            </w:pPr>
          </w:p>
          <w:p w:rsidR="00AD0779" w:rsidRDefault="00AD0779" w:rsidP="00AD0779">
            <w:pPr>
              <w:widowControl/>
              <w:adjustRightInd w:val="0"/>
              <w:jc w:val="center"/>
              <w:rPr>
                <w:rFonts w:eastAsia="TimesNewRomanPSMT"/>
                <w:sz w:val="24"/>
                <w:szCs w:val="24"/>
              </w:rPr>
            </w:pPr>
          </w:p>
          <w:p w:rsidR="00AD0779" w:rsidRDefault="00AD0779" w:rsidP="00AD0779">
            <w:pPr>
              <w:widowControl/>
              <w:adjustRightInd w:val="0"/>
              <w:jc w:val="center"/>
              <w:rPr>
                <w:rFonts w:eastAsia="TimesNewRomanPSMT"/>
                <w:sz w:val="24"/>
                <w:szCs w:val="24"/>
              </w:rPr>
            </w:pP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Наличие </w:t>
            </w:r>
            <w:proofErr w:type="gramStart"/>
            <w:r w:rsidRPr="00AD0779">
              <w:rPr>
                <w:rFonts w:eastAsia="TimesNewRomanPSMT"/>
                <w:sz w:val="24"/>
                <w:szCs w:val="24"/>
              </w:rPr>
              <w:t>адекватных</w:t>
            </w:r>
            <w:proofErr w:type="gramEnd"/>
          </w:p>
          <w:p w:rsid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представлений </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о</w:t>
            </w:r>
            <w:r>
              <w:rPr>
                <w:rFonts w:eastAsia="TimesNewRomanPSMT"/>
                <w:sz w:val="24"/>
                <w:szCs w:val="24"/>
              </w:rPr>
              <w:t xml:space="preserve"> </w:t>
            </w:r>
            <w:r w:rsidRPr="00AD0779">
              <w:rPr>
                <w:rFonts w:eastAsia="TimesNewRomanPSMT"/>
                <w:sz w:val="24"/>
                <w:szCs w:val="24"/>
              </w:rPr>
              <w:t>собственных</w:t>
            </w:r>
          </w:p>
          <w:p w:rsidR="00AD0779" w:rsidRDefault="00AD0779" w:rsidP="00AD0779">
            <w:pPr>
              <w:widowControl/>
              <w:adjustRightInd w:val="0"/>
              <w:jc w:val="center"/>
              <w:rPr>
                <w:rFonts w:eastAsia="TimesNewRomanPSMT"/>
                <w:sz w:val="24"/>
                <w:szCs w:val="24"/>
              </w:rPr>
            </w:pPr>
            <w:proofErr w:type="gramStart"/>
            <w:r w:rsidRPr="00AD0779">
              <w:rPr>
                <w:rFonts w:eastAsia="TimesNewRomanPSMT"/>
                <w:sz w:val="24"/>
                <w:szCs w:val="24"/>
              </w:rPr>
              <w:t>возможностях</w:t>
            </w:r>
            <w:proofErr w:type="gramEnd"/>
            <w:r w:rsidRPr="00AD0779">
              <w:rPr>
                <w:rFonts w:eastAsia="TimesNewRomanPSMT"/>
                <w:sz w:val="24"/>
                <w:szCs w:val="24"/>
              </w:rPr>
              <w:t xml:space="preserve"> </w:t>
            </w:r>
          </w:p>
          <w:p w:rsidR="00AD0779" w:rsidRDefault="00AD0779" w:rsidP="00AD0779">
            <w:pPr>
              <w:widowControl/>
              <w:adjustRightInd w:val="0"/>
              <w:jc w:val="center"/>
              <w:rPr>
                <w:rFonts w:eastAsia="TimesNewRomanPSMT"/>
                <w:sz w:val="24"/>
                <w:szCs w:val="24"/>
              </w:rPr>
            </w:pPr>
            <w:r w:rsidRPr="00AD0779">
              <w:rPr>
                <w:rFonts w:eastAsia="TimesNewRomanPSMT"/>
                <w:sz w:val="24"/>
                <w:szCs w:val="24"/>
              </w:rPr>
              <w:t>и</w:t>
            </w:r>
            <w:r>
              <w:rPr>
                <w:rFonts w:eastAsia="TimesNewRomanPSMT"/>
                <w:sz w:val="24"/>
                <w:szCs w:val="24"/>
              </w:rPr>
              <w:t xml:space="preserve"> </w:t>
            </w:r>
            <w:proofErr w:type="gramStart"/>
            <w:r w:rsidRPr="00AD0779">
              <w:rPr>
                <w:rFonts w:eastAsia="TimesNewRomanPSMT"/>
                <w:sz w:val="24"/>
                <w:szCs w:val="24"/>
              </w:rPr>
              <w:t>ограничениях</w:t>
            </w:r>
            <w:proofErr w:type="gramEnd"/>
            <w:r w:rsidRPr="00AD0779">
              <w:rPr>
                <w:rFonts w:eastAsia="TimesNewRomanPSMT"/>
                <w:sz w:val="24"/>
                <w:szCs w:val="24"/>
              </w:rPr>
              <w:t xml:space="preserve">, </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о</w:t>
            </w:r>
            <w:r>
              <w:rPr>
                <w:rFonts w:eastAsia="TimesNewRomanPSMT"/>
                <w:sz w:val="24"/>
                <w:szCs w:val="24"/>
              </w:rPr>
              <w:t xml:space="preserve"> </w:t>
            </w:r>
            <w:r w:rsidRPr="00AD0779">
              <w:rPr>
                <w:rFonts w:eastAsia="TimesNewRomanPSMT"/>
                <w:sz w:val="24"/>
                <w:szCs w:val="24"/>
              </w:rPr>
              <w:t>насущно</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необходимом</w:t>
            </w:r>
          </w:p>
          <w:p w:rsidR="00AD0779" w:rsidRDefault="00AD0779" w:rsidP="00AD0779">
            <w:pPr>
              <w:widowControl/>
              <w:adjustRightInd w:val="0"/>
              <w:jc w:val="center"/>
              <w:rPr>
                <w:rFonts w:eastAsia="TimesNewRomanPS-BoldItalicMT"/>
                <w:b/>
                <w:bCs/>
                <w:i/>
                <w:iCs/>
                <w:sz w:val="24"/>
                <w:szCs w:val="24"/>
              </w:rPr>
            </w:pPr>
            <w:proofErr w:type="gramStart"/>
            <w:r w:rsidRPr="00AD0779">
              <w:rPr>
                <w:rFonts w:eastAsia="TimesNewRomanPSMT"/>
                <w:sz w:val="24"/>
                <w:szCs w:val="24"/>
              </w:rPr>
              <w:t>жизнеобеспечении</w:t>
            </w:r>
            <w:proofErr w:type="gramEnd"/>
          </w:p>
        </w:tc>
        <w:tc>
          <w:tcPr>
            <w:tcW w:w="2706" w:type="dxa"/>
          </w:tcPr>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Умение адекватно</w:t>
            </w:r>
          </w:p>
          <w:p w:rsidR="00AD0779" w:rsidRDefault="00AD0779" w:rsidP="00AD0779">
            <w:pPr>
              <w:widowControl/>
              <w:adjustRightInd w:val="0"/>
              <w:jc w:val="center"/>
              <w:rPr>
                <w:rFonts w:eastAsia="TimesNewRomanPSMT"/>
                <w:sz w:val="24"/>
                <w:szCs w:val="24"/>
              </w:rPr>
            </w:pPr>
            <w:r>
              <w:rPr>
                <w:rFonts w:eastAsia="TimesNewRomanPSMT"/>
                <w:sz w:val="24"/>
                <w:szCs w:val="24"/>
              </w:rPr>
              <w:t>о</w:t>
            </w:r>
            <w:r w:rsidRPr="00AD0779">
              <w:rPr>
                <w:rFonts w:eastAsia="TimesNewRomanPSMT"/>
                <w:sz w:val="24"/>
                <w:szCs w:val="24"/>
              </w:rPr>
              <w:t>ценивать</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 свои силы,</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понимать, что можно и</w:t>
            </w:r>
          </w:p>
          <w:p w:rsid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чего нельзя: </w:t>
            </w:r>
          </w:p>
          <w:p w:rsid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в еде, </w:t>
            </w:r>
          </w:p>
          <w:p w:rsidR="00AD0779" w:rsidRDefault="00AD0779" w:rsidP="00AD0779">
            <w:pPr>
              <w:widowControl/>
              <w:adjustRightInd w:val="0"/>
              <w:jc w:val="center"/>
              <w:rPr>
                <w:rFonts w:eastAsia="TimesNewRomanPSMT"/>
                <w:sz w:val="24"/>
                <w:szCs w:val="24"/>
              </w:rPr>
            </w:pPr>
            <w:r w:rsidRPr="00AD0779">
              <w:rPr>
                <w:rFonts w:eastAsia="TimesNewRomanPSMT"/>
                <w:sz w:val="24"/>
                <w:szCs w:val="24"/>
              </w:rPr>
              <w:t>в</w:t>
            </w:r>
            <w:r>
              <w:rPr>
                <w:rFonts w:eastAsia="TimesNewRomanPSMT"/>
                <w:sz w:val="24"/>
                <w:szCs w:val="24"/>
              </w:rPr>
              <w:t xml:space="preserve"> </w:t>
            </w:r>
            <w:r w:rsidRPr="00AD0779">
              <w:rPr>
                <w:rFonts w:eastAsia="TimesNewRomanPSMT"/>
                <w:sz w:val="24"/>
                <w:szCs w:val="24"/>
              </w:rPr>
              <w:t xml:space="preserve">физической нагрузке, </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в</w:t>
            </w:r>
            <w:r>
              <w:rPr>
                <w:rFonts w:eastAsia="TimesNewRomanPSMT"/>
                <w:sz w:val="24"/>
                <w:szCs w:val="24"/>
              </w:rPr>
              <w:t xml:space="preserve"> </w:t>
            </w:r>
            <w:r w:rsidRPr="00AD0779">
              <w:rPr>
                <w:rFonts w:eastAsia="TimesNewRomanPSMT"/>
                <w:sz w:val="24"/>
                <w:szCs w:val="24"/>
              </w:rPr>
              <w:t xml:space="preserve">приеме </w:t>
            </w:r>
            <w:proofErr w:type="gramStart"/>
            <w:r w:rsidRPr="00AD0779">
              <w:rPr>
                <w:rFonts w:eastAsia="TimesNewRomanPSMT"/>
                <w:sz w:val="24"/>
                <w:szCs w:val="24"/>
              </w:rPr>
              <w:t>медицинских</w:t>
            </w:r>
            <w:proofErr w:type="gramEnd"/>
          </w:p>
          <w:p w:rsidR="00AD0779" w:rsidRPr="00AD0779" w:rsidRDefault="00AD0779" w:rsidP="00AD0779">
            <w:pPr>
              <w:widowControl/>
              <w:adjustRightInd w:val="0"/>
              <w:jc w:val="center"/>
              <w:rPr>
                <w:rFonts w:eastAsia="TimesNewRomanPS-BoldItalicMT"/>
                <w:b/>
                <w:bCs/>
                <w:i/>
                <w:iCs/>
                <w:sz w:val="24"/>
                <w:szCs w:val="24"/>
              </w:rPr>
            </w:pPr>
            <w:r w:rsidRPr="00AD0779">
              <w:rPr>
                <w:rFonts w:eastAsia="TimesNewRomanPSMT"/>
                <w:sz w:val="24"/>
                <w:szCs w:val="24"/>
              </w:rPr>
              <w:t>препаратов</w:t>
            </w:r>
          </w:p>
        </w:tc>
        <w:tc>
          <w:tcPr>
            <w:tcW w:w="2190" w:type="dxa"/>
          </w:tcPr>
          <w:p w:rsidR="00AD0779" w:rsidRDefault="00AD0779" w:rsidP="00396E16">
            <w:pPr>
              <w:widowControl/>
              <w:adjustRightInd w:val="0"/>
              <w:jc w:val="center"/>
              <w:rPr>
                <w:rFonts w:eastAsia="TimesNewRomanPS-BoldItalicMT"/>
                <w:b/>
                <w:bCs/>
                <w:i/>
                <w:iCs/>
                <w:sz w:val="24"/>
                <w:szCs w:val="24"/>
              </w:rPr>
            </w:pPr>
          </w:p>
        </w:tc>
      </w:tr>
      <w:tr w:rsidR="00AD0779" w:rsidTr="00E96EC6">
        <w:tc>
          <w:tcPr>
            <w:tcW w:w="2335" w:type="dxa"/>
            <w:vMerge/>
          </w:tcPr>
          <w:p w:rsidR="00AD0779" w:rsidRDefault="00AD0779" w:rsidP="00396E16">
            <w:pPr>
              <w:widowControl/>
              <w:adjustRightInd w:val="0"/>
              <w:jc w:val="center"/>
              <w:rPr>
                <w:rFonts w:eastAsia="TimesNewRomanPS-BoldItalicMT"/>
                <w:b/>
                <w:bCs/>
                <w:i/>
                <w:iCs/>
                <w:sz w:val="24"/>
                <w:szCs w:val="24"/>
              </w:rPr>
            </w:pPr>
          </w:p>
        </w:tc>
        <w:tc>
          <w:tcPr>
            <w:tcW w:w="2334" w:type="dxa"/>
            <w:vMerge/>
          </w:tcPr>
          <w:p w:rsidR="00AD0779" w:rsidRDefault="00AD0779" w:rsidP="00396E16">
            <w:pPr>
              <w:widowControl/>
              <w:adjustRightInd w:val="0"/>
              <w:jc w:val="center"/>
              <w:rPr>
                <w:rFonts w:eastAsia="TimesNewRomanPS-BoldItalicMT"/>
                <w:b/>
                <w:bCs/>
                <w:i/>
                <w:iCs/>
                <w:sz w:val="24"/>
                <w:szCs w:val="24"/>
              </w:rPr>
            </w:pPr>
          </w:p>
        </w:tc>
        <w:tc>
          <w:tcPr>
            <w:tcW w:w="2706" w:type="dxa"/>
          </w:tcPr>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Умение пользоваться</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личными адаптивными</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средствами в </w:t>
            </w:r>
            <w:proofErr w:type="gramStart"/>
            <w:r w:rsidRPr="00AD0779">
              <w:rPr>
                <w:rFonts w:eastAsia="TimesNewRomanPSMT"/>
                <w:sz w:val="24"/>
                <w:szCs w:val="24"/>
              </w:rPr>
              <w:t>разных</w:t>
            </w:r>
            <w:proofErr w:type="gramEnd"/>
          </w:p>
          <w:p w:rsidR="00AD0779" w:rsidRDefault="00AD0779" w:rsidP="00AD0779">
            <w:pPr>
              <w:widowControl/>
              <w:adjustRightInd w:val="0"/>
              <w:jc w:val="center"/>
              <w:rPr>
                <w:rFonts w:eastAsia="TimesNewRomanPSMT"/>
                <w:sz w:val="24"/>
                <w:szCs w:val="24"/>
              </w:rPr>
            </w:pPr>
            <w:proofErr w:type="gramStart"/>
            <w:r w:rsidRPr="00AD0779">
              <w:rPr>
                <w:rFonts w:eastAsia="TimesNewRomanPSMT"/>
                <w:sz w:val="24"/>
                <w:szCs w:val="24"/>
              </w:rPr>
              <w:t>ситуациях</w:t>
            </w:r>
            <w:proofErr w:type="gramEnd"/>
            <w:r w:rsidRPr="00AD0779">
              <w:rPr>
                <w:rFonts w:eastAsia="TimesNewRomanPSMT"/>
                <w:sz w:val="24"/>
                <w:szCs w:val="24"/>
              </w:rPr>
              <w:t xml:space="preserve"> </w:t>
            </w:r>
          </w:p>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(планшет и</w:t>
            </w:r>
            <w:r>
              <w:rPr>
                <w:rFonts w:eastAsia="TimesNewRomanPSMT"/>
                <w:sz w:val="24"/>
                <w:szCs w:val="24"/>
              </w:rPr>
              <w:t xml:space="preserve"> </w:t>
            </w:r>
            <w:r w:rsidRPr="00AD0779">
              <w:rPr>
                <w:rFonts w:eastAsia="TimesNewRomanPSMT"/>
                <w:sz w:val="24"/>
                <w:szCs w:val="24"/>
              </w:rPr>
              <w:t>др.).</w:t>
            </w:r>
          </w:p>
        </w:tc>
        <w:tc>
          <w:tcPr>
            <w:tcW w:w="2190" w:type="dxa"/>
          </w:tcPr>
          <w:p w:rsidR="00AD0779" w:rsidRDefault="00AD0779" w:rsidP="00396E16">
            <w:pPr>
              <w:widowControl/>
              <w:adjustRightInd w:val="0"/>
              <w:jc w:val="center"/>
              <w:rPr>
                <w:rFonts w:eastAsia="TimesNewRomanPS-BoldItalicMT"/>
                <w:b/>
                <w:bCs/>
                <w:i/>
                <w:iCs/>
                <w:sz w:val="24"/>
                <w:szCs w:val="24"/>
              </w:rPr>
            </w:pPr>
          </w:p>
        </w:tc>
      </w:tr>
      <w:tr w:rsidR="00AD0779" w:rsidTr="00792EC2">
        <w:tc>
          <w:tcPr>
            <w:tcW w:w="2335" w:type="dxa"/>
            <w:vMerge/>
            <w:tcBorders>
              <w:bottom w:val="single" w:sz="4" w:space="0" w:color="auto"/>
            </w:tcBorders>
          </w:tcPr>
          <w:p w:rsidR="00AD0779" w:rsidRDefault="00AD0779" w:rsidP="00396E16">
            <w:pPr>
              <w:widowControl/>
              <w:adjustRightInd w:val="0"/>
              <w:jc w:val="center"/>
              <w:rPr>
                <w:rFonts w:eastAsia="TimesNewRomanPS-BoldItalicMT"/>
                <w:b/>
                <w:bCs/>
                <w:i/>
                <w:iCs/>
                <w:sz w:val="24"/>
                <w:szCs w:val="24"/>
              </w:rPr>
            </w:pPr>
          </w:p>
        </w:tc>
        <w:tc>
          <w:tcPr>
            <w:tcW w:w="2334" w:type="dxa"/>
            <w:vMerge/>
            <w:tcBorders>
              <w:bottom w:val="single" w:sz="4" w:space="0" w:color="auto"/>
            </w:tcBorders>
          </w:tcPr>
          <w:p w:rsidR="00AD0779" w:rsidRDefault="00AD0779" w:rsidP="00396E16">
            <w:pPr>
              <w:widowControl/>
              <w:adjustRightInd w:val="0"/>
              <w:jc w:val="center"/>
              <w:rPr>
                <w:rFonts w:eastAsia="TimesNewRomanPS-BoldItalicMT"/>
                <w:b/>
                <w:bCs/>
                <w:i/>
                <w:iCs/>
                <w:sz w:val="24"/>
                <w:szCs w:val="24"/>
              </w:rPr>
            </w:pPr>
          </w:p>
        </w:tc>
        <w:tc>
          <w:tcPr>
            <w:tcW w:w="2706" w:type="dxa"/>
            <w:tcBorders>
              <w:bottom w:val="single" w:sz="4" w:space="0" w:color="auto"/>
            </w:tcBorders>
          </w:tcPr>
          <w:p w:rsidR="00AD0779" w:rsidRPr="00AD0779" w:rsidRDefault="00AD0779" w:rsidP="00AD0779">
            <w:pPr>
              <w:widowControl/>
              <w:adjustRightInd w:val="0"/>
              <w:jc w:val="center"/>
              <w:rPr>
                <w:rFonts w:eastAsia="TimesNewRomanPSMT"/>
                <w:sz w:val="24"/>
                <w:szCs w:val="24"/>
              </w:rPr>
            </w:pPr>
            <w:r w:rsidRPr="00AD0779">
              <w:rPr>
                <w:rFonts w:eastAsia="TimesNewRomanPSMT"/>
                <w:sz w:val="24"/>
                <w:szCs w:val="24"/>
              </w:rPr>
              <w:t xml:space="preserve">Умение обратиться </w:t>
            </w:r>
            <w:proofErr w:type="gramStart"/>
            <w:r w:rsidRPr="00AD0779">
              <w:rPr>
                <w:rFonts w:eastAsia="TimesNewRomanPSMT"/>
                <w:sz w:val="24"/>
                <w:szCs w:val="24"/>
              </w:rPr>
              <w:t>ко</w:t>
            </w:r>
            <w:proofErr w:type="gramEnd"/>
            <w:r>
              <w:rPr>
                <w:rFonts w:eastAsia="TimesNewRomanPSMT"/>
                <w:sz w:val="24"/>
                <w:szCs w:val="24"/>
              </w:rPr>
              <w:t xml:space="preserve"> </w:t>
            </w:r>
            <w:r w:rsidRPr="00AD0779">
              <w:rPr>
                <w:rFonts w:eastAsia="TimesNewRomanPSMT"/>
                <w:sz w:val="24"/>
                <w:szCs w:val="24"/>
              </w:rPr>
              <w:t>взрослым</w:t>
            </w:r>
          </w:p>
        </w:tc>
        <w:tc>
          <w:tcPr>
            <w:tcW w:w="2190" w:type="dxa"/>
            <w:tcBorders>
              <w:bottom w:val="single" w:sz="4" w:space="0" w:color="auto"/>
            </w:tcBorders>
          </w:tcPr>
          <w:p w:rsidR="00AD0779" w:rsidRDefault="00AD0779" w:rsidP="00396E16">
            <w:pPr>
              <w:widowControl/>
              <w:adjustRightInd w:val="0"/>
              <w:jc w:val="center"/>
              <w:rPr>
                <w:rFonts w:eastAsia="TimesNewRomanPS-BoldItalicMT"/>
                <w:b/>
                <w:bCs/>
                <w:i/>
                <w:iCs/>
                <w:sz w:val="24"/>
                <w:szCs w:val="24"/>
              </w:rPr>
            </w:pPr>
          </w:p>
        </w:tc>
      </w:tr>
      <w:tr w:rsidR="00E96EC6" w:rsidTr="00792EC2">
        <w:tc>
          <w:tcPr>
            <w:tcW w:w="2335" w:type="dxa"/>
            <w:vMerge w:val="restart"/>
            <w:tcBorders>
              <w:top w:val="single" w:sz="4" w:space="0" w:color="auto"/>
            </w:tcBorders>
          </w:tcPr>
          <w:p w:rsidR="00E96EC6" w:rsidRPr="00E96EC6" w:rsidRDefault="00E96EC6" w:rsidP="00AD0779">
            <w:pPr>
              <w:widowControl/>
              <w:adjustRightInd w:val="0"/>
              <w:jc w:val="center"/>
              <w:rPr>
                <w:rFonts w:eastAsia="TimesNewRomanPSMT"/>
                <w:b/>
                <w:sz w:val="24"/>
                <w:szCs w:val="24"/>
              </w:rPr>
            </w:pPr>
          </w:p>
          <w:p w:rsidR="00E96EC6" w:rsidRPr="00E96EC6" w:rsidRDefault="00E96EC6" w:rsidP="00AD0779">
            <w:pPr>
              <w:widowControl/>
              <w:adjustRightInd w:val="0"/>
              <w:jc w:val="center"/>
              <w:rPr>
                <w:rFonts w:eastAsia="TimesNewRomanPSMT"/>
                <w:b/>
                <w:sz w:val="24"/>
                <w:szCs w:val="24"/>
              </w:rPr>
            </w:pPr>
          </w:p>
          <w:p w:rsidR="00E96EC6" w:rsidRPr="00E96EC6" w:rsidRDefault="00E96EC6" w:rsidP="00AD0779">
            <w:pPr>
              <w:widowControl/>
              <w:adjustRightInd w:val="0"/>
              <w:jc w:val="center"/>
              <w:rPr>
                <w:rFonts w:eastAsia="TimesNewRomanPSMT"/>
                <w:b/>
                <w:sz w:val="24"/>
                <w:szCs w:val="24"/>
              </w:rPr>
            </w:pPr>
          </w:p>
          <w:p w:rsidR="00E96EC6" w:rsidRPr="00E96EC6" w:rsidRDefault="00E96EC6" w:rsidP="00AD0779">
            <w:pPr>
              <w:widowControl/>
              <w:adjustRightInd w:val="0"/>
              <w:jc w:val="center"/>
              <w:rPr>
                <w:rFonts w:eastAsia="TimesNewRomanPSMT"/>
                <w:b/>
                <w:sz w:val="24"/>
                <w:szCs w:val="24"/>
              </w:rPr>
            </w:pPr>
          </w:p>
          <w:p w:rsidR="00E96EC6" w:rsidRPr="00E96EC6" w:rsidRDefault="00E96EC6" w:rsidP="00AD0779">
            <w:pPr>
              <w:widowControl/>
              <w:adjustRightInd w:val="0"/>
              <w:jc w:val="center"/>
              <w:rPr>
                <w:rFonts w:eastAsia="TimesNewRomanPSMT"/>
                <w:sz w:val="24"/>
                <w:szCs w:val="24"/>
              </w:rPr>
            </w:pPr>
            <w:r w:rsidRPr="00E96EC6">
              <w:rPr>
                <w:rFonts w:eastAsia="TimesNewRomanPSMT"/>
                <w:sz w:val="24"/>
                <w:szCs w:val="24"/>
              </w:rPr>
              <w:t>Овладение социально-</w:t>
            </w:r>
          </w:p>
          <w:p w:rsidR="00E96EC6" w:rsidRPr="00E96EC6" w:rsidRDefault="00E96EC6" w:rsidP="00AD0779">
            <w:pPr>
              <w:widowControl/>
              <w:adjustRightInd w:val="0"/>
              <w:jc w:val="center"/>
              <w:rPr>
                <w:rFonts w:eastAsia="TimesNewRomanPSMT"/>
                <w:sz w:val="24"/>
                <w:szCs w:val="24"/>
              </w:rPr>
            </w:pPr>
            <w:r w:rsidRPr="00E96EC6">
              <w:rPr>
                <w:rFonts w:eastAsia="TimesNewRomanPSMT"/>
                <w:sz w:val="24"/>
                <w:szCs w:val="24"/>
              </w:rPr>
              <w:t>бытовыми умениями,</w:t>
            </w:r>
          </w:p>
          <w:p w:rsidR="00E96EC6" w:rsidRPr="00E96EC6" w:rsidRDefault="00E96EC6" w:rsidP="00AD0779">
            <w:pPr>
              <w:widowControl/>
              <w:adjustRightInd w:val="0"/>
              <w:jc w:val="center"/>
              <w:rPr>
                <w:rFonts w:eastAsia="TimesNewRomanPSMT"/>
                <w:sz w:val="24"/>
                <w:szCs w:val="24"/>
              </w:rPr>
            </w:pPr>
            <w:r w:rsidRPr="00E96EC6">
              <w:rPr>
                <w:rFonts w:eastAsia="TimesNewRomanPSMT"/>
                <w:sz w:val="24"/>
                <w:szCs w:val="24"/>
              </w:rPr>
              <w:t xml:space="preserve">используемыми </w:t>
            </w:r>
          </w:p>
          <w:p w:rsidR="00E96EC6" w:rsidRPr="00E96EC6" w:rsidRDefault="00E96EC6" w:rsidP="00AD0779">
            <w:pPr>
              <w:widowControl/>
              <w:adjustRightInd w:val="0"/>
              <w:jc w:val="center"/>
              <w:rPr>
                <w:rFonts w:eastAsia="TimesNewRomanPSMT"/>
                <w:b/>
                <w:sz w:val="24"/>
                <w:szCs w:val="24"/>
              </w:rPr>
            </w:pPr>
            <w:r w:rsidRPr="00E96EC6">
              <w:rPr>
                <w:rFonts w:eastAsia="TimesNewRomanPSMT"/>
                <w:sz w:val="24"/>
                <w:szCs w:val="24"/>
              </w:rPr>
              <w:t>в повседневной жизни</w:t>
            </w:r>
          </w:p>
        </w:tc>
        <w:tc>
          <w:tcPr>
            <w:tcW w:w="2334" w:type="dxa"/>
            <w:vMerge w:val="restart"/>
            <w:tcBorders>
              <w:top w:val="single" w:sz="4" w:space="0" w:color="auto"/>
            </w:tcBorders>
          </w:tcPr>
          <w:p w:rsidR="00E96EC6" w:rsidRDefault="00E96EC6" w:rsidP="00AD0779">
            <w:pPr>
              <w:widowControl/>
              <w:adjustRightInd w:val="0"/>
              <w:jc w:val="center"/>
              <w:rPr>
                <w:rFonts w:eastAsia="TimesNewRomanPSMT"/>
                <w:sz w:val="24"/>
                <w:szCs w:val="24"/>
              </w:rPr>
            </w:pPr>
          </w:p>
          <w:p w:rsidR="00E96EC6" w:rsidRDefault="00E96EC6" w:rsidP="00AD0779">
            <w:pPr>
              <w:widowControl/>
              <w:adjustRightInd w:val="0"/>
              <w:jc w:val="center"/>
              <w:rPr>
                <w:rFonts w:eastAsia="TimesNewRomanPSMT"/>
                <w:sz w:val="24"/>
                <w:szCs w:val="24"/>
              </w:rPr>
            </w:pPr>
          </w:p>
          <w:p w:rsidR="00E96EC6" w:rsidRDefault="00E96EC6" w:rsidP="00AD0779">
            <w:pPr>
              <w:widowControl/>
              <w:adjustRightInd w:val="0"/>
              <w:jc w:val="center"/>
              <w:rPr>
                <w:rFonts w:eastAsia="TimesNewRomanPSMT"/>
                <w:sz w:val="24"/>
                <w:szCs w:val="24"/>
              </w:rPr>
            </w:pPr>
          </w:p>
          <w:p w:rsidR="00E96EC6" w:rsidRDefault="00E96EC6" w:rsidP="00AD0779">
            <w:pPr>
              <w:widowControl/>
              <w:adjustRightInd w:val="0"/>
              <w:jc w:val="center"/>
              <w:rPr>
                <w:rFonts w:eastAsia="TimesNewRomanPSMT"/>
                <w:sz w:val="24"/>
                <w:szCs w:val="24"/>
              </w:rPr>
            </w:pP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Наличие социальн</w:t>
            </w:r>
            <w:proofErr w:type="gramStart"/>
            <w:r w:rsidRPr="00AD0779">
              <w:rPr>
                <w:rFonts w:eastAsia="TimesNewRomanPSMT"/>
                <w:sz w:val="24"/>
                <w:szCs w:val="24"/>
              </w:rPr>
              <w:t>о-</w:t>
            </w:r>
            <w:proofErr w:type="gramEnd"/>
            <w:r w:rsidRPr="00AD0779">
              <w:rPr>
                <w:rFonts w:eastAsia="TimesNewRomanPSMT"/>
                <w:sz w:val="24"/>
                <w:szCs w:val="24"/>
              </w:rPr>
              <w:t xml:space="preserve"> бытовых умений,</w:t>
            </w:r>
          </w:p>
          <w:p w:rsidR="00E96EC6" w:rsidRDefault="00E96EC6" w:rsidP="00AD0779">
            <w:pPr>
              <w:widowControl/>
              <w:adjustRightInd w:val="0"/>
              <w:jc w:val="center"/>
              <w:rPr>
                <w:rFonts w:eastAsia="TimesNewRomanPSMT"/>
                <w:sz w:val="24"/>
                <w:szCs w:val="24"/>
              </w:rPr>
            </w:pPr>
            <w:r w:rsidRPr="00AD0779">
              <w:rPr>
                <w:rFonts w:eastAsia="TimesNewRomanPSMT"/>
                <w:sz w:val="24"/>
                <w:szCs w:val="24"/>
              </w:rPr>
              <w:t xml:space="preserve">используемых </w:t>
            </w: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в</w:t>
            </w:r>
            <w:r>
              <w:rPr>
                <w:rFonts w:eastAsia="TimesNewRomanPSMT"/>
                <w:sz w:val="24"/>
                <w:szCs w:val="24"/>
              </w:rPr>
              <w:t xml:space="preserve"> </w:t>
            </w:r>
            <w:r w:rsidRPr="00AD0779">
              <w:rPr>
                <w:rFonts w:eastAsia="TimesNewRomanPSMT"/>
                <w:sz w:val="24"/>
                <w:szCs w:val="24"/>
              </w:rPr>
              <w:t>повседневной жизни</w:t>
            </w:r>
          </w:p>
        </w:tc>
        <w:tc>
          <w:tcPr>
            <w:tcW w:w="2706" w:type="dxa"/>
            <w:tcBorders>
              <w:top w:val="single" w:sz="4" w:space="0" w:color="auto"/>
            </w:tcBorders>
          </w:tcPr>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Прогресс в</w:t>
            </w:r>
            <w:r>
              <w:rPr>
                <w:rFonts w:eastAsia="TimesNewRomanPSMT"/>
                <w:sz w:val="24"/>
                <w:szCs w:val="24"/>
              </w:rPr>
              <w:t xml:space="preserve"> </w:t>
            </w:r>
            <w:r w:rsidRPr="00AD0779">
              <w:rPr>
                <w:rFonts w:eastAsia="TimesNewRomanPSMT"/>
                <w:sz w:val="24"/>
                <w:szCs w:val="24"/>
              </w:rPr>
              <w:t>самостоятельности и</w:t>
            </w:r>
          </w:p>
          <w:p w:rsidR="00E96EC6" w:rsidRDefault="00E96EC6" w:rsidP="00AD0779">
            <w:pPr>
              <w:widowControl/>
              <w:adjustRightInd w:val="0"/>
              <w:jc w:val="center"/>
              <w:rPr>
                <w:rFonts w:eastAsia="TimesNewRomanPSMT"/>
                <w:sz w:val="24"/>
                <w:szCs w:val="24"/>
              </w:rPr>
            </w:pPr>
            <w:r w:rsidRPr="00AD0779">
              <w:rPr>
                <w:rFonts w:eastAsia="TimesNewRomanPSMT"/>
                <w:sz w:val="24"/>
                <w:szCs w:val="24"/>
              </w:rPr>
              <w:t xml:space="preserve">независимости </w:t>
            </w:r>
          </w:p>
          <w:p w:rsidR="00E96EC6" w:rsidRDefault="00E96EC6" w:rsidP="00AD0779">
            <w:pPr>
              <w:widowControl/>
              <w:adjustRightInd w:val="0"/>
              <w:jc w:val="center"/>
              <w:rPr>
                <w:rFonts w:eastAsia="TimesNewRomanPSMT"/>
                <w:sz w:val="24"/>
                <w:szCs w:val="24"/>
              </w:rPr>
            </w:pPr>
            <w:r w:rsidRPr="00AD0779">
              <w:rPr>
                <w:rFonts w:eastAsia="TimesNewRomanPSMT"/>
                <w:sz w:val="24"/>
                <w:szCs w:val="24"/>
              </w:rPr>
              <w:t xml:space="preserve">в быту </w:t>
            </w:r>
          </w:p>
          <w:p w:rsidR="00E96EC6" w:rsidRDefault="00E96EC6" w:rsidP="00AD0779">
            <w:pPr>
              <w:widowControl/>
              <w:adjustRightInd w:val="0"/>
              <w:jc w:val="center"/>
              <w:rPr>
                <w:rFonts w:eastAsia="TimesNewRomanPSMT"/>
                <w:sz w:val="24"/>
                <w:szCs w:val="24"/>
              </w:rPr>
            </w:pPr>
            <w:r w:rsidRPr="00AD0779">
              <w:rPr>
                <w:rFonts w:eastAsia="TimesNewRomanPSMT"/>
                <w:sz w:val="24"/>
                <w:szCs w:val="24"/>
              </w:rPr>
              <w:t>и</w:t>
            </w:r>
            <w:r>
              <w:rPr>
                <w:rFonts w:eastAsia="TimesNewRomanPSMT"/>
                <w:sz w:val="24"/>
                <w:szCs w:val="24"/>
              </w:rPr>
              <w:t xml:space="preserve"> </w:t>
            </w:r>
            <w:r w:rsidRPr="00AD0779">
              <w:rPr>
                <w:rFonts w:eastAsia="TimesNewRomanPSMT"/>
                <w:sz w:val="24"/>
                <w:szCs w:val="24"/>
              </w:rPr>
              <w:t xml:space="preserve">помощи </w:t>
            </w: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другим людям</w:t>
            </w:r>
          </w:p>
          <w:p w:rsidR="00E96EC6" w:rsidRPr="00AD0779" w:rsidRDefault="00E96EC6" w:rsidP="00AD0779">
            <w:pPr>
              <w:widowControl/>
              <w:adjustRightInd w:val="0"/>
              <w:jc w:val="center"/>
              <w:rPr>
                <w:rFonts w:eastAsia="TimesNewRomanPS-BoldItalicMT"/>
                <w:b/>
                <w:bCs/>
                <w:i/>
                <w:iCs/>
                <w:sz w:val="24"/>
                <w:szCs w:val="24"/>
              </w:rPr>
            </w:pPr>
            <w:r w:rsidRPr="00AD0779">
              <w:rPr>
                <w:rFonts w:eastAsia="TimesNewRomanPSMT"/>
                <w:sz w:val="24"/>
                <w:szCs w:val="24"/>
              </w:rPr>
              <w:t>в быту</w:t>
            </w:r>
          </w:p>
        </w:tc>
        <w:tc>
          <w:tcPr>
            <w:tcW w:w="2190" w:type="dxa"/>
            <w:tcBorders>
              <w:top w:val="single" w:sz="4" w:space="0" w:color="auto"/>
            </w:tcBorders>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AD0779">
            <w:pPr>
              <w:widowControl/>
              <w:adjustRightInd w:val="0"/>
              <w:jc w:val="center"/>
              <w:rPr>
                <w:rFonts w:eastAsia="TimesNewRomanPS-BoldItalicMT"/>
                <w:b/>
                <w:bCs/>
                <w:i/>
                <w:iCs/>
                <w:sz w:val="24"/>
                <w:szCs w:val="24"/>
              </w:rPr>
            </w:pPr>
          </w:p>
        </w:tc>
        <w:tc>
          <w:tcPr>
            <w:tcW w:w="2334" w:type="dxa"/>
            <w:vMerge/>
          </w:tcPr>
          <w:p w:rsidR="00E96EC6" w:rsidRPr="00AD0779" w:rsidRDefault="00E96EC6" w:rsidP="00AD0779">
            <w:pPr>
              <w:widowControl/>
              <w:adjustRightInd w:val="0"/>
              <w:jc w:val="center"/>
              <w:rPr>
                <w:rFonts w:eastAsia="TimesNewRomanPS-BoldItalicMT"/>
                <w:b/>
                <w:bCs/>
                <w:i/>
                <w:iCs/>
                <w:sz w:val="24"/>
                <w:szCs w:val="24"/>
              </w:rPr>
            </w:pPr>
          </w:p>
        </w:tc>
        <w:tc>
          <w:tcPr>
            <w:tcW w:w="2706" w:type="dxa"/>
          </w:tcPr>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Умение</w:t>
            </w:r>
          </w:p>
          <w:p w:rsidR="00E96EC6" w:rsidRPr="00AD0779" w:rsidRDefault="00E96EC6" w:rsidP="00AD0779">
            <w:pPr>
              <w:widowControl/>
              <w:adjustRightInd w:val="0"/>
              <w:jc w:val="center"/>
              <w:rPr>
                <w:rFonts w:eastAsia="TimesNewRomanPS-BoldItalicMT"/>
                <w:b/>
                <w:bCs/>
                <w:i/>
                <w:iCs/>
                <w:sz w:val="24"/>
                <w:szCs w:val="24"/>
              </w:rPr>
            </w:pPr>
            <w:r w:rsidRPr="00AD0779">
              <w:rPr>
                <w:rFonts w:eastAsia="TimesNewRomanPSMT"/>
                <w:sz w:val="24"/>
                <w:szCs w:val="24"/>
              </w:rPr>
              <w:t>ориентироваться</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AD0779">
            <w:pPr>
              <w:widowControl/>
              <w:adjustRightInd w:val="0"/>
              <w:jc w:val="center"/>
              <w:rPr>
                <w:rFonts w:eastAsia="TimesNewRomanPS-BoldItalicMT"/>
                <w:b/>
                <w:bCs/>
                <w:i/>
                <w:iCs/>
                <w:sz w:val="24"/>
                <w:szCs w:val="24"/>
              </w:rPr>
            </w:pPr>
          </w:p>
        </w:tc>
        <w:tc>
          <w:tcPr>
            <w:tcW w:w="2334" w:type="dxa"/>
            <w:vMerge/>
          </w:tcPr>
          <w:p w:rsidR="00E96EC6" w:rsidRPr="00AD0779" w:rsidRDefault="00E96EC6" w:rsidP="00AD0779">
            <w:pPr>
              <w:widowControl/>
              <w:adjustRightInd w:val="0"/>
              <w:jc w:val="center"/>
              <w:rPr>
                <w:rFonts w:eastAsia="TimesNewRomanPS-BoldItalicMT"/>
                <w:b/>
                <w:bCs/>
                <w:i/>
                <w:iCs/>
                <w:sz w:val="24"/>
                <w:szCs w:val="24"/>
              </w:rPr>
            </w:pPr>
          </w:p>
        </w:tc>
        <w:tc>
          <w:tcPr>
            <w:tcW w:w="2706" w:type="dxa"/>
            <w:tcBorders>
              <w:bottom w:val="single" w:sz="4" w:space="0" w:color="auto"/>
            </w:tcBorders>
          </w:tcPr>
          <w:p w:rsidR="00E96EC6" w:rsidRDefault="00E96EC6" w:rsidP="00AD0779">
            <w:pPr>
              <w:widowControl/>
              <w:adjustRightInd w:val="0"/>
              <w:jc w:val="center"/>
              <w:rPr>
                <w:rFonts w:eastAsia="TimesNewRomanPSMT"/>
                <w:sz w:val="24"/>
                <w:szCs w:val="24"/>
              </w:rPr>
            </w:pPr>
            <w:r w:rsidRPr="00AD0779">
              <w:rPr>
                <w:rFonts w:eastAsia="TimesNewRomanPSMT"/>
                <w:sz w:val="24"/>
                <w:szCs w:val="24"/>
              </w:rPr>
              <w:t xml:space="preserve">Участие </w:t>
            </w: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в</w:t>
            </w: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повседневной жизни</w:t>
            </w:r>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 xml:space="preserve">Школы, принятие </w:t>
            </w:r>
            <w:proofErr w:type="gramStart"/>
            <w:r w:rsidRPr="00AD0779">
              <w:rPr>
                <w:rFonts w:eastAsia="TimesNewRomanPSMT"/>
                <w:sz w:val="24"/>
                <w:szCs w:val="24"/>
              </w:rPr>
              <w:t>на</w:t>
            </w:r>
            <w:proofErr w:type="gramEnd"/>
          </w:p>
          <w:p w:rsidR="00E96EC6" w:rsidRPr="00AD0779" w:rsidRDefault="00E96EC6" w:rsidP="00AD0779">
            <w:pPr>
              <w:widowControl/>
              <w:adjustRightInd w:val="0"/>
              <w:jc w:val="center"/>
              <w:rPr>
                <w:rFonts w:eastAsia="TimesNewRomanPSMT"/>
                <w:sz w:val="24"/>
                <w:szCs w:val="24"/>
              </w:rPr>
            </w:pPr>
            <w:r w:rsidRPr="00AD0779">
              <w:rPr>
                <w:rFonts w:eastAsia="TimesNewRomanPSMT"/>
                <w:sz w:val="24"/>
                <w:szCs w:val="24"/>
              </w:rPr>
              <w:t>себя обязанностей</w:t>
            </w:r>
          </w:p>
          <w:p w:rsidR="00E96EC6" w:rsidRDefault="00E96EC6" w:rsidP="00AD0779">
            <w:pPr>
              <w:widowControl/>
              <w:adjustRightInd w:val="0"/>
              <w:jc w:val="center"/>
              <w:rPr>
                <w:rFonts w:eastAsia="TimesNewRomanPSMT"/>
                <w:sz w:val="24"/>
                <w:szCs w:val="24"/>
              </w:rPr>
            </w:pPr>
            <w:r w:rsidRPr="00AD0779">
              <w:rPr>
                <w:rFonts w:eastAsia="TimesNewRomanPSMT"/>
                <w:sz w:val="24"/>
                <w:szCs w:val="24"/>
              </w:rPr>
              <w:t xml:space="preserve">наряду </w:t>
            </w:r>
          </w:p>
          <w:p w:rsidR="00E96EC6" w:rsidRPr="00AD0779" w:rsidRDefault="00E96EC6" w:rsidP="00AD0779">
            <w:pPr>
              <w:widowControl/>
              <w:adjustRightInd w:val="0"/>
              <w:jc w:val="center"/>
              <w:rPr>
                <w:rFonts w:eastAsia="TimesNewRomanPS-BoldItalicMT"/>
                <w:b/>
                <w:bCs/>
                <w:i/>
                <w:iCs/>
                <w:sz w:val="24"/>
                <w:szCs w:val="24"/>
              </w:rPr>
            </w:pPr>
            <w:r w:rsidRPr="00AD0779">
              <w:rPr>
                <w:rFonts w:eastAsia="TimesNewRomanPSMT"/>
                <w:sz w:val="24"/>
                <w:szCs w:val="24"/>
              </w:rPr>
              <w:t>со сверстниками</w:t>
            </w:r>
          </w:p>
        </w:tc>
        <w:tc>
          <w:tcPr>
            <w:tcW w:w="2190" w:type="dxa"/>
            <w:tcBorders>
              <w:bottom w:val="single" w:sz="4" w:space="0" w:color="auto"/>
            </w:tcBorders>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AD0779">
            <w:pPr>
              <w:widowControl/>
              <w:adjustRightInd w:val="0"/>
              <w:jc w:val="center"/>
              <w:rPr>
                <w:rFonts w:eastAsia="TimesNewRomanPS-BoldItalicMT"/>
                <w:b/>
                <w:bCs/>
                <w:i/>
                <w:iCs/>
                <w:sz w:val="24"/>
                <w:szCs w:val="24"/>
              </w:rPr>
            </w:pPr>
          </w:p>
        </w:tc>
        <w:tc>
          <w:tcPr>
            <w:tcW w:w="2334" w:type="dxa"/>
            <w:vMerge/>
          </w:tcPr>
          <w:p w:rsidR="00E96EC6" w:rsidRPr="00AD0779" w:rsidRDefault="00E96EC6" w:rsidP="00AD0779">
            <w:pPr>
              <w:widowControl/>
              <w:adjustRightInd w:val="0"/>
              <w:jc w:val="center"/>
              <w:rPr>
                <w:rFonts w:eastAsia="TimesNewRomanPS-BoldItalicMT"/>
                <w:b/>
                <w:bCs/>
                <w:i/>
                <w:iCs/>
                <w:sz w:val="24"/>
                <w:szCs w:val="24"/>
              </w:rPr>
            </w:pPr>
          </w:p>
        </w:tc>
        <w:tc>
          <w:tcPr>
            <w:tcW w:w="2706" w:type="dxa"/>
            <w:tcBorders>
              <w:top w:val="single" w:sz="4" w:space="0" w:color="auto"/>
            </w:tcBorders>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Стремление</w:t>
            </w:r>
          </w:p>
          <w:p w:rsidR="00E96EC6" w:rsidRDefault="00E96EC6" w:rsidP="00E96EC6">
            <w:pPr>
              <w:widowControl/>
              <w:adjustRightInd w:val="0"/>
              <w:jc w:val="center"/>
              <w:rPr>
                <w:rFonts w:eastAsia="TimesNewRomanPSMT"/>
                <w:sz w:val="24"/>
                <w:szCs w:val="24"/>
              </w:rPr>
            </w:pPr>
            <w:r w:rsidRPr="00E96EC6">
              <w:rPr>
                <w:rFonts w:eastAsia="TimesNewRomanPSMT"/>
                <w:sz w:val="24"/>
                <w:szCs w:val="24"/>
              </w:rPr>
              <w:t>ребенка участвовать в</w:t>
            </w:r>
            <w:r>
              <w:rPr>
                <w:rFonts w:eastAsia="TimesNewRomanPSMT"/>
                <w:sz w:val="24"/>
                <w:szCs w:val="24"/>
              </w:rPr>
              <w:t xml:space="preserve"> </w:t>
            </w:r>
            <w:r w:rsidRPr="00E96EC6">
              <w:rPr>
                <w:rFonts w:eastAsia="TimesNewRomanPSMT"/>
                <w:sz w:val="24"/>
                <w:szCs w:val="24"/>
              </w:rPr>
              <w:t xml:space="preserve">подготовке </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и</w:t>
            </w:r>
            <w:r>
              <w:rPr>
                <w:rFonts w:eastAsia="TimesNewRomanPSMT"/>
                <w:sz w:val="24"/>
                <w:szCs w:val="24"/>
              </w:rPr>
              <w:t xml:space="preserve"> </w:t>
            </w:r>
            <w:proofErr w:type="gramStart"/>
            <w:r w:rsidRPr="00E96EC6">
              <w:rPr>
                <w:rFonts w:eastAsia="TimesNewRomanPSMT"/>
                <w:sz w:val="24"/>
                <w:szCs w:val="24"/>
              </w:rPr>
              <w:t>проведении</w:t>
            </w:r>
            <w:proofErr w:type="gramEnd"/>
            <w:r w:rsidRPr="00E96EC6">
              <w:rPr>
                <w:rFonts w:eastAsia="TimesNewRomanPSMT"/>
                <w:sz w:val="24"/>
                <w:szCs w:val="24"/>
              </w:rPr>
              <w:t xml:space="preserve"> праздников</w:t>
            </w:r>
          </w:p>
        </w:tc>
        <w:tc>
          <w:tcPr>
            <w:tcW w:w="2190" w:type="dxa"/>
            <w:tcBorders>
              <w:top w:val="single" w:sz="4" w:space="0" w:color="auto"/>
            </w:tcBorders>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Овладение навыками</w:t>
            </w:r>
          </w:p>
          <w:p w:rsid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коммуникации </w:t>
            </w:r>
          </w:p>
          <w:p w:rsidR="00E96EC6" w:rsidRPr="00E96EC6" w:rsidRDefault="00E96EC6" w:rsidP="00E96EC6">
            <w:pPr>
              <w:widowControl/>
              <w:adjustRightInd w:val="0"/>
              <w:jc w:val="center"/>
              <w:rPr>
                <w:rFonts w:eastAsia="TimesNewRomanPSMT"/>
                <w:sz w:val="24"/>
                <w:szCs w:val="24"/>
              </w:rPr>
            </w:pPr>
            <w:proofErr w:type="gramStart"/>
            <w:r w:rsidRPr="00E96EC6">
              <w:rPr>
                <w:rFonts w:eastAsia="TimesNewRomanPSMT"/>
                <w:sz w:val="24"/>
                <w:szCs w:val="24"/>
              </w:rPr>
              <w:t>и</w:t>
            </w:r>
            <w:r>
              <w:rPr>
                <w:rFonts w:eastAsia="TimesNewRomanPSMT"/>
                <w:sz w:val="24"/>
                <w:szCs w:val="24"/>
              </w:rPr>
              <w:t xml:space="preserve"> </w:t>
            </w:r>
            <w:r w:rsidRPr="00E96EC6">
              <w:rPr>
                <w:rFonts w:eastAsia="TimesNewRomanPSMT"/>
                <w:sz w:val="24"/>
                <w:szCs w:val="24"/>
              </w:rPr>
              <w:t>принятыми</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ритуалами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социального</w:t>
            </w:r>
          </w:p>
          <w:p w:rsid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взаимодействия </w:t>
            </w:r>
          </w:p>
          <w:p w:rsidR="00E96EC6" w:rsidRPr="00E96EC6" w:rsidRDefault="00E96EC6" w:rsidP="00E96EC6">
            <w:pPr>
              <w:widowControl/>
              <w:adjustRightInd w:val="0"/>
              <w:jc w:val="center"/>
              <w:rPr>
                <w:rFonts w:eastAsia="TimesNewRomanPSMT"/>
                <w:sz w:val="24"/>
                <w:szCs w:val="24"/>
              </w:rPr>
            </w:pPr>
            <w:proofErr w:type="gramStart"/>
            <w:r w:rsidRPr="00E96EC6">
              <w:rPr>
                <w:rFonts w:eastAsia="TimesNewRomanPSMT"/>
                <w:sz w:val="24"/>
                <w:szCs w:val="24"/>
              </w:rPr>
              <w:t>(т.е</w:t>
            </w:r>
            <w:r>
              <w:rPr>
                <w:rFonts w:eastAsia="TimesNewRomanPSMT"/>
                <w:sz w:val="24"/>
                <w:szCs w:val="24"/>
              </w:rPr>
              <w:t xml:space="preserve">. </w:t>
            </w:r>
            <w:r w:rsidRPr="00E96EC6">
              <w:rPr>
                <w:rFonts w:eastAsia="TimesNewRomanPSMT"/>
                <w:sz w:val="24"/>
                <w:szCs w:val="24"/>
              </w:rPr>
              <w:t>самой формой</w:t>
            </w:r>
            <w:proofErr w:type="gramEnd"/>
          </w:p>
          <w:p w:rsidR="00E96EC6" w:rsidRDefault="00E96EC6" w:rsidP="00E96EC6">
            <w:pPr>
              <w:widowControl/>
              <w:adjustRightInd w:val="0"/>
              <w:jc w:val="center"/>
              <w:rPr>
                <w:rFonts w:eastAsia="TimesNewRomanPSMT"/>
                <w:sz w:val="24"/>
                <w:szCs w:val="24"/>
              </w:rPr>
            </w:pPr>
            <w:r w:rsidRPr="00E96EC6">
              <w:rPr>
                <w:rFonts w:eastAsia="TimesNewRomanPSMT"/>
                <w:sz w:val="24"/>
                <w:szCs w:val="24"/>
              </w:rPr>
              <w:t>поведения,</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 его</w:t>
            </w:r>
            <w:r>
              <w:rPr>
                <w:rFonts w:eastAsia="TimesNewRomanPSMT"/>
                <w:sz w:val="24"/>
                <w:szCs w:val="24"/>
              </w:rPr>
              <w:t xml:space="preserve"> </w:t>
            </w:r>
            <w:proofErr w:type="gramStart"/>
            <w:r w:rsidRPr="00E96EC6">
              <w:rPr>
                <w:rFonts w:eastAsia="TimesNewRomanPSMT"/>
                <w:sz w:val="24"/>
                <w:szCs w:val="24"/>
              </w:rPr>
              <w:t>социальным</w:t>
            </w:r>
            <w:proofErr w:type="gramEnd"/>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рисунком)</w:t>
            </w:r>
          </w:p>
        </w:tc>
        <w:tc>
          <w:tcPr>
            <w:tcW w:w="2334"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Наличие навыков</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коммуникации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принятых ритуалов</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социального</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взаимодействия</w:t>
            </w: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решать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актуальные житейские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задачи, используя</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коммуникацию как</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средство достижения</w:t>
            </w:r>
          </w:p>
          <w:p w:rsidR="00E96EC6" w:rsidRPr="00E96EC6" w:rsidRDefault="00E96EC6" w:rsidP="00E96EC6">
            <w:pPr>
              <w:widowControl/>
              <w:adjustRightInd w:val="0"/>
              <w:jc w:val="center"/>
              <w:rPr>
                <w:rFonts w:eastAsia="TimesNewRomanPSMT"/>
                <w:sz w:val="24"/>
                <w:szCs w:val="24"/>
              </w:rPr>
            </w:pPr>
            <w:proofErr w:type="gramStart"/>
            <w:r w:rsidRPr="00E96EC6">
              <w:rPr>
                <w:rFonts w:eastAsia="TimesNewRomanPSMT"/>
                <w:sz w:val="24"/>
                <w:szCs w:val="24"/>
              </w:rPr>
              <w:t>цели (вербальную,</w:t>
            </w:r>
            <w:proofErr w:type="gramEnd"/>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невербальную)</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начать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поддержать разговор,</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задать вопрос, выразить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свои намерения,</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просьбу, пожелание,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опасения, завершить</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разговор</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получать и</w:t>
            </w:r>
          </w:p>
          <w:p w:rsidR="00E96EC6" w:rsidRPr="00E96EC6" w:rsidRDefault="00E96EC6" w:rsidP="00E96EC6">
            <w:pPr>
              <w:widowControl/>
              <w:adjustRightInd w:val="0"/>
              <w:jc w:val="center"/>
              <w:rPr>
                <w:rFonts w:eastAsia="TimesNewRomanPS-BoldItalicMT"/>
                <w:b/>
                <w:bCs/>
                <w:i/>
                <w:iCs/>
                <w:sz w:val="24"/>
                <w:szCs w:val="24"/>
              </w:rPr>
            </w:pPr>
            <w:r>
              <w:rPr>
                <w:rFonts w:eastAsia="TimesNewRomanPSMT"/>
                <w:sz w:val="24"/>
                <w:szCs w:val="24"/>
              </w:rPr>
              <w:t>у</w:t>
            </w:r>
            <w:r w:rsidRPr="00E96EC6">
              <w:rPr>
                <w:rFonts w:eastAsia="TimesNewRomanPSMT"/>
                <w:sz w:val="24"/>
                <w:szCs w:val="24"/>
              </w:rPr>
              <w:t>точнять</w:t>
            </w:r>
            <w:r>
              <w:rPr>
                <w:rFonts w:eastAsia="TimesNewRomanPSMT"/>
                <w:sz w:val="24"/>
                <w:szCs w:val="24"/>
              </w:rPr>
              <w:t xml:space="preserve"> </w:t>
            </w:r>
            <w:r w:rsidRPr="00E96EC6">
              <w:rPr>
                <w:rFonts w:eastAsia="TimesNewRomanPSMT"/>
                <w:sz w:val="24"/>
                <w:szCs w:val="24"/>
              </w:rPr>
              <w:t>информацию</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Дифференциация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осмысление картины</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мира и ее временно-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пространственной</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организации</w:t>
            </w:r>
          </w:p>
        </w:tc>
        <w:tc>
          <w:tcPr>
            <w:tcW w:w="2334"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Наличие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дифференциации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осмысленного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восприятия картины</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мира, ее временно-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пространственной</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организации</w:t>
            </w: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Адекватность </w:t>
            </w:r>
            <w:proofErr w:type="gramStart"/>
            <w:r w:rsidRPr="00E96EC6">
              <w:rPr>
                <w:rFonts w:eastAsia="TimesNewRomanPSMT"/>
                <w:sz w:val="24"/>
                <w:szCs w:val="24"/>
              </w:rPr>
              <w:t>бытового</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поведения ребенка </w:t>
            </w:r>
            <w:proofErr w:type="gramStart"/>
            <w:r w:rsidRPr="00E96EC6">
              <w:rPr>
                <w:rFonts w:eastAsia="TimesNewRomanPSMT"/>
                <w:sz w:val="24"/>
                <w:szCs w:val="24"/>
              </w:rPr>
              <w:t>с</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точки зрения</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опасности/безопасности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и для себя, и </w:t>
            </w:r>
            <w:proofErr w:type="gramStart"/>
            <w:r w:rsidRPr="00E96EC6">
              <w:rPr>
                <w:rFonts w:eastAsia="TimesNewRomanPSMT"/>
                <w:sz w:val="24"/>
                <w:szCs w:val="24"/>
              </w:rPr>
              <w:t>для</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окружающих;</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сохранности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окружающей</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 xml:space="preserve">предметной </w:t>
            </w:r>
            <w:proofErr w:type="spellStart"/>
            <w:r w:rsidRPr="00E96EC6">
              <w:rPr>
                <w:rFonts w:eastAsia="TimesNewRomanPSMT"/>
                <w:sz w:val="24"/>
                <w:szCs w:val="24"/>
              </w:rPr>
              <w:t>иприродной</w:t>
            </w:r>
            <w:proofErr w:type="spellEnd"/>
            <w:r w:rsidRPr="00E96EC6">
              <w:rPr>
                <w:rFonts w:eastAsia="TimesNewRomanPSMT"/>
                <w:sz w:val="24"/>
                <w:szCs w:val="24"/>
              </w:rPr>
              <w:t xml:space="preserve"> среды.</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ребенка</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накапливать личные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впечатления, связанные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 явлениями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окружающего мира,</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упорядочивать их </w:t>
            </w:r>
            <w:proofErr w:type="gramStart"/>
            <w:r w:rsidRPr="00E96EC6">
              <w:rPr>
                <w:rFonts w:eastAsia="TimesNewRomanPSMT"/>
                <w:sz w:val="24"/>
                <w:szCs w:val="24"/>
              </w:rPr>
              <w:t>во</w:t>
            </w:r>
            <w:proofErr w:type="gramEnd"/>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времени и пространстве</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устанавливать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взаимосвязь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природного порядка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уклада </w:t>
            </w:r>
            <w:proofErr w:type="gramStart"/>
            <w:r w:rsidRPr="00E96EC6">
              <w:rPr>
                <w:rFonts w:eastAsia="TimesNewRomanPSMT"/>
                <w:sz w:val="24"/>
                <w:szCs w:val="24"/>
              </w:rPr>
              <w:t>собственной</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жизни в семье и </w:t>
            </w:r>
            <w:proofErr w:type="gramStart"/>
            <w:r w:rsidRPr="00E96EC6">
              <w:rPr>
                <w:rFonts w:eastAsia="TimesNewRomanPSMT"/>
                <w:sz w:val="24"/>
                <w:szCs w:val="24"/>
              </w:rPr>
              <w:t>в</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Школе, и вести себя </w:t>
            </w:r>
            <w:proofErr w:type="gramStart"/>
            <w:r w:rsidRPr="00E96EC6">
              <w:rPr>
                <w:rFonts w:eastAsia="TimesNewRomanPSMT"/>
                <w:sz w:val="24"/>
                <w:szCs w:val="24"/>
              </w:rPr>
              <w:t>в</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быту сообразно этому</w:t>
            </w:r>
          </w:p>
          <w:p w:rsidR="00E96EC6" w:rsidRPr="00E96EC6" w:rsidRDefault="00E96EC6" w:rsidP="00E96EC6">
            <w:pPr>
              <w:widowControl/>
              <w:adjustRightInd w:val="0"/>
              <w:jc w:val="center"/>
              <w:rPr>
                <w:rFonts w:eastAsia="TimesNewRomanPSMT"/>
                <w:sz w:val="24"/>
                <w:szCs w:val="24"/>
              </w:rPr>
            </w:pPr>
            <w:proofErr w:type="gramStart"/>
            <w:r w:rsidRPr="00E96EC6">
              <w:rPr>
                <w:rFonts w:eastAsia="TimesNewRomanPSMT"/>
                <w:sz w:val="24"/>
                <w:szCs w:val="24"/>
              </w:rPr>
              <w:t>пониманию (помыть</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грязные сапоги,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принять душ после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прогулки на велосипеде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 жаркий летний день,</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и т.д.)</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rPr>
                <w:rFonts w:eastAsia="TimesNewRomanPSMT"/>
                <w:sz w:val="24"/>
                <w:szCs w:val="24"/>
              </w:rPr>
            </w:pPr>
            <w:r w:rsidRPr="00E96EC6">
              <w:rPr>
                <w:rFonts w:eastAsia="TimesNewRomanPSMT"/>
                <w:sz w:val="24"/>
                <w:szCs w:val="24"/>
              </w:rPr>
              <w:t>Осмысление своего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социального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окружения, своего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места в нем,</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принятие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соответствующих</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возрасту ценностей и</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социальных ролей</w:t>
            </w:r>
          </w:p>
        </w:tc>
        <w:tc>
          <w:tcPr>
            <w:tcW w:w="2334" w:type="dxa"/>
            <w:vMerge w:val="restart"/>
          </w:tcPr>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Default="00E96EC6" w:rsidP="00E96EC6">
            <w:pPr>
              <w:widowControl/>
              <w:adjustRightInd w:val="0"/>
              <w:jc w:val="center"/>
              <w:rPr>
                <w:rFonts w:eastAsia="TimesNewRomanPSMT"/>
                <w:sz w:val="24"/>
                <w:szCs w:val="24"/>
              </w:rPr>
            </w:pP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Наличие</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соответствующих</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возрасту ценностей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социальных ролей,</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понимание своего</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места в социуме</w:t>
            </w: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Знание правил</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поведения в </w:t>
            </w:r>
            <w:proofErr w:type="gramStart"/>
            <w:r w:rsidRPr="00E96EC6">
              <w:rPr>
                <w:rFonts w:eastAsia="TimesNewRomanPSMT"/>
                <w:sz w:val="24"/>
                <w:szCs w:val="24"/>
              </w:rPr>
              <w:t>разных</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социальных </w:t>
            </w:r>
            <w:proofErr w:type="gramStart"/>
            <w:r w:rsidRPr="00E96EC6">
              <w:rPr>
                <w:rFonts w:eastAsia="TimesNewRomanPSMT"/>
                <w:sz w:val="24"/>
                <w:szCs w:val="24"/>
              </w:rPr>
              <w:t>ситуациях</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с людьми </w:t>
            </w:r>
            <w:proofErr w:type="gramStart"/>
            <w:r w:rsidRPr="00E96EC6">
              <w:rPr>
                <w:rFonts w:eastAsia="TimesNewRomanPSMT"/>
                <w:sz w:val="24"/>
                <w:szCs w:val="24"/>
              </w:rPr>
              <w:t>разного</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статуса: с </w:t>
            </w:r>
            <w:proofErr w:type="gramStart"/>
            <w:r w:rsidRPr="00E96EC6">
              <w:rPr>
                <w:rFonts w:eastAsia="TimesNewRomanPSMT"/>
                <w:sz w:val="24"/>
                <w:szCs w:val="24"/>
              </w:rPr>
              <w:t>близкими</w:t>
            </w:r>
            <w:proofErr w:type="gramEnd"/>
            <w:r w:rsidRPr="00E96EC6">
              <w:rPr>
                <w:rFonts w:eastAsia="TimesNewRomanPSMT"/>
                <w:sz w:val="24"/>
                <w:szCs w:val="24"/>
              </w:rPr>
              <w:t xml:space="preserve"> в</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семье; с учителями и</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обучающимися в</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Школе; с </w:t>
            </w:r>
            <w:proofErr w:type="gramStart"/>
            <w:r w:rsidRPr="00E96EC6">
              <w:rPr>
                <w:rFonts w:eastAsia="TimesNewRomanPSMT"/>
                <w:sz w:val="24"/>
                <w:szCs w:val="24"/>
              </w:rPr>
              <w:t>незнакомыми</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людьми в транспорте, </w:t>
            </w:r>
            <w:proofErr w:type="gramStart"/>
            <w:r w:rsidRPr="00E96EC6">
              <w:rPr>
                <w:rFonts w:eastAsia="TimesNewRomanPSMT"/>
                <w:sz w:val="24"/>
                <w:szCs w:val="24"/>
              </w:rPr>
              <w:t>в</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парикмахерской, </w:t>
            </w:r>
            <w:proofErr w:type="gramStart"/>
            <w:r w:rsidRPr="00E96EC6">
              <w:rPr>
                <w:rFonts w:eastAsia="TimesNewRomanPSMT"/>
                <w:sz w:val="24"/>
                <w:szCs w:val="24"/>
              </w:rPr>
              <w:t>в</w:t>
            </w:r>
            <w:proofErr w:type="gramEnd"/>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 xml:space="preserve">театре, в кино, </w:t>
            </w:r>
            <w:proofErr w:type="gramStart"/>
            <w:r w:rsidRPr="00E96EC6">
              <w:rPr>
                <w:rFonts w:eastAsia="TimesNewRomanPSMT"/>
                <w:sz w:val="24"/>
                <w:szCs w:val="24"/>
              </w:rPr>
              <w:t>в</w:t>
            </w:r>
            <w:proofErr w:type="gramEnd"/>
          </w:p>
          <w:p w:rsidR="00E96EC6" w:rsidRPr="00E96EC6" w:rsidRDefault="00E96EC6" w:rsidP="00E96EC6">
            <w:pPr>
              <w:widowControl/>
              <w:adjustRightInd w:val="0"/>
              <w:jc w:val="center"/>
              <w:rPr>
                <w:rFonts w:eastAsia="TimesNewRomanPSMT"/>
                <w:sz w:val="24"/>
                <w:szCs w:val="24"/>
              </w:rPr>
            </w:pPr>
            <w:proofErr w:type="gramStart"/>
            <w:r w:rsidRPr="00E96EC6">
              <w:rPr>
                <w:rFonts w:eastAsia="TimesNewRomanPSMT"/>
                <w:sz w:val="24"/>
                <w:szCs w:val="24"/>
              </w:rPr>
              <w:t>магазине</w:t>
            </w:r>
            <w:proofErr w:type="gramEnd"/>
            <w:r w:rsidRPr="00E96EC6">
              <w:rPr>
                <w:rFonts w:eastAsia="TimesNewRomanPSMT"/>
                <w:sz w:val="24"/>
                <w:szCs w:val="24"/>
              </w:rPr>
              <w:t>, в очереди и</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т.д.</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корректно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выразить свои чувства,</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отказ, недовольство,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благодарность,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сочувствие, намерение,</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просьбу, опасение</w:t>
            </w:r>
          </w:p>
        </w:tc>
        <w:tc>
          <w:tcPr>
            <w:tcW w:w="2190" w:type="dxa"/>
          </w:tcPr>
          <w:p w:rsidR="00E96EC6" w:rsidRDefault="00E96EC6" w:rsidP="00396E16">
            <w:pPr>
              <w:widowControl/>
              <w:adjustRightInd w:val="0"/>
              <w:jc w:val="center"/>
              <w:rPr>
                <w:rFonts w:eastAsia="TimesNewRomanPS-BoldItalicMT"/>
                <w:b/>
                <w:bCs/>
                <w:i/>
                <w:iCs/>
                <w:sz w:val="24"/>
                <w:szCs w:val="24"/>
              </w:rPr>
            </w:pPr>
          </w:p>
        </w:tc>
      </w:tr>
      <w:tr w:rsidR="00E96EC6" w:rsidTr="00E96EC6">
        <w:tc>
          <w:tcPr>
            <w:tcW w:w="2335" w:type="dxa"/>
            <w:vMerge/>
          </w:tcPr>
          <w:p w:rsidR="00E96EC6" w:rsidRPr="00E96EC6" w:rsidRDefault="00E96EC6" w:rsidP="00E96EC6">
            <w:pPr>
              <w:widowControl/>
              <w:adjustRightInd w:val="0"/>
              <w:jc w:val="center"/>
              <w:rPr>
                <w:rFonts w:eastAsia="TimesNewRomanPS-BoldItalicMT"/>
                <w:b/>
                <w:bCs/>
                <w:i/>
                <w:iCs/>
                <w:sz w:val="24"/>
                <w:szCs w:val="24"/>
              </w:rPr>
            </w:pPr>
          </w:p>
        </w:tc>
        <w:tc>
          <w:tcPr>
            <w:tcW w:w="2334" w:type="dxa"/>
            <w:vMerge/>
          </w:tcPr>
          <w:p w:rsidR="00E96EC6" w:rsidRPr="00E96EC6" w:rsidRDefault="00E96EC6" w:rsidP="00E96EC6">
            <w:pPr>
              <w:widowControl/>
              <w:adjustRightInd w:val="0"/>
              <w:jc w:val="center"/>
              <w:rPr>
                <w:rFonts w:eastAsia="TimesNewRomanPS-BoldItalicMT"/>
                <w:b/>
                <w:bCs/>
                <w:i/>
                <w:iCs/>
                <w:sz w:val="24"/>
                <w:szCs w:val="24"/>
              </w:rPr>
            </w:pPr>
          </w:p>
        </w:tc>
        <w:tc>
          <w:tcPr>
            <w:tcW w:w="2706" w:type="dxa"/>
          </w:tcPr>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Умение проявлять</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инициативу, корректно</w:t>
            </w:r>
          </w:p>
          <w:p w:rsidR="00E96EC6" w:rsidRPr="00E96EC6" w:rsidRDefault="00E96EC6" w:rsidP="00E96EC6">
            <w:pPr>
              <w:widowControl/>
              <w:adjustRightInd w:val="0"/>
              <w:jc w:val="center"/>
              <w:rPr>
                <w:rFonts w:eastAsia="TimesNewRomanPSMT"/>
                <w:sz w:val="24"/>
                <w:szCs w:val="24"/>
              </w:rPr>
            </w:pPr>
            <w:r w:rsidRPr="00E96EC6">
              <w:rPr>
                <w:rFonts w:eastAsia="TimesNewRomanPSMT"/>
                <w:sz w:val="24"/>
                <w:szCs w:val="24"/>
              </w:rPr>
              <w:t>устанавливать и</w:t>
            </w:r>
          </w:p>
          <w:p w:rsidR="00E96EC6" w:rsidRPr="00E96EC6" w:rsidRDefault="00E96EC6" w:rsidP="00E96EC6">
            <w:pPr>
              <w:widowControl/>
              <w:adjustRightInd w:val="0"/>
              <w:jc w:val="center"/>
              <w:rPr>
                <w:rFonts w:eastAsia="TimesNewRomanPS-BoldItalicMT"/>
                <w:b/>
                <w:bCs/>
                <w:i/>
                <w:iCs/>
                <w:sz w:val="24"/>
                <w:szCs w:val="24"/>
              </w:rPr>
            </w:pPr>
            <w:r w:rsidRPr="00E96EC6">
              <w:rPr>
                <w:rFonts w:eastAsia="TimesNewRomanPSMT"/>
                <w:sz w:val="24"/>
                <w:szCs w:val="24"/>
              </w:rPr>
              <w:t>ограничивать контакт</w:t>
            </w:r>
          </w:p>
        </w:tc>
        <w:tc>
          <w:tcPr>
            <w:tcW w:w="2190" w:type="dxa"/>
          </w:tcPr>
          <w:p w:rsidR="00E96EC6" w:rsidRDefault="00E96EC6" w:rsidP="00396E16">
            <w:pPr>
              <w:widowControl/>
              <w:adjustRightInd w:val="0"/>
              <w:jc w:val="center"/>
              <w:rPr>
                <w:rFonts w:eastAsia="TimesNewRomanPS-BoldItalicMT"/>
                <w:b/>
                <w:bCs/>
                <w:i/>
                <w:iCs/>
                <w:sz w:val="24"/>
                <w:szCs w:val="24"/>
              </w:rPr>
            </w:pPr>
          </w:p>
        </w:tc>
      </w:tr>
    </w:tbl>
    <w:p w:rsidR="00396E16" w:rsidRDefault="00396E16" w:rsidP="00396E16">
      <w:pPr>
        <w:widowControl/>
        <w:adjustRightInd w:val="0"/>
        <w:spacing w:line="360" w:lineRule="auto"/>
        <w:jc w:val="center"/>
        <w:rPr>
          <w:rFonts w:eastAsia="TimesNewRomanPS-BoldItalicMT"/>
          <w:b/>
          <w:bCs/>
          <w:i/>
          <w:iCs/>
          <w:sz w:val="24"/>
          <w:szCs w:val="24"/>
        </w:rPr>
      </w:pPr>
    </w:p>
    <w:p w:rsidR="00792EC2" w:rsidRPr="00792EC2" w:rsidRDefault="00792EC2" w:rsidP="00792EC2">
      <w:pPr>
        <w:widowControl/>
        <w:adjustRightInd w:val="0"/>
        <w:spacing w:line="360" w:lineRule="auto"/>
        <w:ind w:firstLine="1418"/>
        <w:jc w:val="both"/>
        <w:rPr>
          <w:rFonts w:eastAsia="TimesNewRomanPSMT"/>
          <w:sz w:val="24"/>
          <w:szCs w:val="24"/>
        </w:rPr>
      </w:pPr>
      <w:r w:rsidRPr="00792EC2">
        <w:rPr>
          <w:rFonts w:eastAsia="TimesNewRomanPSMT"/>
          <w:sz w:val="24"/>
          <w:szCs w:val="24"/>
        </w:rPr>
        <w:t xml:space="preserve">В ходе текущей оценки возможна ограниченная оценка </w:t>
      </w:r>
      <w:proofErr w:type="spellStart"/>
      <w:r w:rsidRPr="00792EC2">
        <w:rPr>
          <w:rFonts w:eastAsia="TimesNewRomanPSMT"/>
          <w:sz w:val="24"/>
          <w:szCs w:val="24"/>
        </w:rPr>
        <w:t>сформированности</w:t>
      </w:r>
      <w:proofErr w:type="spellEnd"/>
      <w:r>
        <w:rPr>
          <w:rFonts w:eastAsia="TimesNewRomanPSMT"/>
          <w:sz w:val="24"/>
          <w:szCs w:val="24"/>
        </w:rPr>
        <w:t xml:space="preserve"> </w:t>
      </w:r>
      <w:r w:rsidRPr="00792EC2">
        <w:rPr>
          <w:rFonts w:eastAsia="TimesNewRomanPSMT"/>
          <w:sz w:val="24"/>
          <w:szCs w:val="24"/>
        </w:rPr>
        <w:t>отдельных личностных результатов, полностью отвечающая этическим принципам охраны</w:t>
      </w:r>
      <w:r>
        <w:rPr>
          <w:rFonts w:eastAsia="TimesNewRomanPSMT"/>
          <w:sz w:val="24"/>
          <w:szCs w:val="24"/>
        </w:rPr>
        <w:t xml:space="preserve"> </w:t>
      </w:r>
      <w:r w:rsidRPr="00792EC2">
        <w:rPr>
          <w:rFonts w:eastAsia="TimesNewRomanPSMT"/>
          <w:sz w:val="24"/>
          <w:szCs w:val="24"/>
        </w:rPr>
        <w:t xml:space="preserve">и защиты интересов ребёнка и конфиденциальности, в форме, не представляющей </w:t>
      </w:r>
      <w:proofErr w:type="spellStart"/>
      <w:r w:rsidRPr="00792EC2">
        <w:rPr>
          <w:rFonts w:eastAsia="TimesNewRomanPSMT"/>
          <w:sz w:val="24"/>
          <w:szCs w:val="24"/>
        </w:rPr>
        <w:t>угрозыличности</w:t>
      </w:r>
      <w:proofErr w:type="spellEnd"/>
      <w:r w:rsidRPr="00792EC2">
        <w:rPr>
          <w:rFonts w:eastAsia="TimesNewRomanPSMT"/>
          <w:sz w:val="24"/>
          <w:szCs w:val="24"/>
        </w:rPr>
        <w:t>, психологической безопасности и эмоциональному статусу учащегося. Такая</w:t>
      </w:r>
      <w:r>
        <w:rPr>
          <w:rFonts w:eastAsia="TimesNewRomanPSMT"/>
          <w:sz w:val="24"/>
          <w:szCs w:val="24"/>
        </w:rPr>
        <w:t xml:space="preserve"> </w:t>
      </w:r>
      <w:r w:rsidRPr="00792EC2">
        <w:rPr>
          <w:rFonts w:eastAsia="TimesNewRomanPSMT"/>
          <w:sz w:val="24"/>
          <w:szCs w:val="24"/>
        </w:rPr>
        <w:t>оценка включает три основных компонента:</w:t>
      </w:r>
    </w:p>
    <w:p w:rsidR="00792EC2" w:rsidRPr="00792EC2" w:rsidRDefault="00792EC2" w:rsidP="00A411B7">
      <w:pPr>
        <w:pStyle w:val="a5"/>
        <w:widowControl/>
        <w:numPr>
          <w:ilvl w:val="0"/>
          <w:numId w:val="21"/>
        </w:numPr>
        <w:adjustRightInd w:val="0"/>
        <w:spacing w:line="360" w:lineRule="auto"/>
        <w:rPr>
          <w:rFonts w:eastAsia="TimesNewRomanPSMT"/>
          <w:sz w:val="24"/>
          <w:szCs w:val="24"/>
        </w:rPr>
      </w:pPr>
      <w:r w:rsidRPr="00792EC2">
        <w:rPr>
          <w:rFonts w:eastAsia="TimesNewRomanPSMT"/>
          <w:sz w:val="24"/>
          <w:szCs w:val="24"/>
        </w:rPr>
        <w:t xml:space="preserve">характеристику достижений и положительных качеств </w:t>
      </w:r>
      <w:proofErr w:type="gramStart"/>
      <w:r w:rsidRPr="00792EC2">
        <w:rPr>
          <w:rFonts w:eastAsia="TimesNewRomanPSMT"/>
          <w:sz w:val="24"/>
          <w:szCs w:val="24"/>
        </w:rPr>
        <w:t>обучающегося</w:t>
      </w:r>
      <w:proofErr w:type="gramEnd"/>
      <w:r w:rsidRPr="00792EC2">
        <w:rPr>
          <w:rFonts w:eastAsia="TimesNewRomanPSMT"/>
          <w:sz w:val="24"/>
          <w:szCs w:val="24"/>
        </w:rPr>
        <w:t>;</w:t>
      </w:r>
    </w:p>
    <w:p w:rsidR="00792EC2" w:rsidRPr="00792EC2" w:rsidRDefault="00792EC2" w:rsidP="00A411B7">
      <w:pPr>
        <w:pStyle w:val="a5"/>
        <w:widowControl/>
        <w:numPr>
          <w:ilvl w:val="0"/>
          <w:numId w:val="21"/>
        </w:numPr>
        <w:adjustRightInd w:val="0"/>
        <w:spacing w:line="360" w:lineRule="auto"/>
        <w:rPr>
          <w:rFonts w:eastAsia="TimesNewRomanPSMT"/>
          <w:sz w:val="24"/>
          <w:szCs w:val="24"/>
        </w:rPr>
      </w:pPr>
      <w:r w:rsidRPr="00792EC2">
        <w:rPr>
          <w:rFonts w:eastAsia="TimesNewRomanPSMT"/>
          <w:sz w:val="24"/>
          <w:szCs w:val="24"/>
        </w:rPr>
        <w:t xml:space="preserve">определение приоритетных задач и направлений личностного развития с </w:t>
      </w:r>
      <w:proofErr w:type="gramStart"/>
      <w:r w:rsidRPr="00792EC2">
        <w:rPr>
          <w:rFonts w:eastAsia="TimesNewRomanPSMT"/>
          <w:sz w:val="24"/>
          <w:szCs w:val="24"/>
        </w:rPr>
        <w:t>учётом</w:t>
      </w:r>
      <w:proofErr w:type="gramEnd"/>
      <w:r w:rsidRPr="00792EC2">
        <w:rPr>
          <w:rFonts w:eastAsia="TimesNewRomanPSMT"/>
          <w:sz w:val="24"/>
          <w:szCs w:val="24"/>
        </w:rPr>
        <w:t xml:space="preserve"> как</w:t>
      </w:r>
      <w:r>
        <w:rPr>
          <w:rFonts w:eastAsia="TimesNewRomanPSMT"/>
          <w:sz w:val="24"/>
          <w:szCs w:val="24"/>
        </w:rPr>
        <w:t xml:space="preserve"> </w:t>
      </w:r>
      <w:r w:rsidRPr="00792EC2">
        <w:rPr>
          <w:rFonts w:eastAsia="TimesNewRomanPSMT"/>
          <w:sz w:val="24"/>
          <w:szCs w:val="24"/>
        </w:rPr>
        <w:t>достижений, так и психологических проблем развития ребёнка;</w:t>
      </w:r>
    </w:p>
    <w:p w:rsidR="00792EC2" w:rsidRPr="00792EC2" w:rsidRDefault="00792EC2" w:rsidP="00A411B7">
      <w:pPr>
        <w:pStyle w:val="a5"/>
        <w:widowControl/>
        <w:numPr>
          <w:ilvl w:val="0"/>
          <w:numId w:val="21"/>
        </w:numPr>
        <w:adjustRightInd w:val="0"/>
        <w:spacing w:line="360" w:lineRule="auto"/>
        <w:rPr>
          <w:rFonts w:eastAsia="TimesNewRomanPSMT"/>
          <w:sz w:val="24"/>
          <w:szCs w:val="24"/>
        </w:rPr>
      </w:pPr>
      <w:r w:rsidRPr="00792EC2">
        <w:rPr>
          <w:rFonts w:eastAsia="TimesNewRomanPSMT"/>
          <w:sz w:val="24"/>
          <w:szCs w:val="24"/>
        </w:rPr>
        <w:t xml:space="preserve">систему психолого-педагогических рекомендаций, призванных обеспечить </w:t>
      </w:r>
      <w:r>
        <w:rPr>
          <w:rFonts w:eastAsia="TimesNewRomanPSMT"/>
          <w:sz w:val="24"/>
          <w:szCs w:val="24"/>
        </w:rPr>
        <w:t xml:space="preserve">успешную </w:t>
      </w:r>
      <w:r w:rsidRPr="00792EC2">
        <w:rPr>
          <w:rFonts w:eastAsia="TimesNewRomanPSMT"/>
          <w:sz w:val="24"/>
          <w:szCs w:val="24"/>
        </w:rPr>
        <w:t>реализацию задач начального общего образования.</w:t>
      </w:r>
    </w:p>
    <w:p w:rsidR="00792EC2" w:rsidRPr="00792EC2" w:rsidRDefault="00792EC2" w:rsidP="00792EC2">
      <w:pPr>
        <w:widowControl/>
        <w:adjustRightInd w:val="0"/>
        <w:spacing w:line="360" w:lineRule="auto"/>
        <w:ind w:firstLine="1418"/>
        <w:jc w:val="both"/>
        <w:rPr>
          <w:rFonts w:eastAsia="TimesNewRomanPSMT"/>
          <w:sz w:val="24"/>
          <w:szCs w:val="24"/>
        </w:rPr>
      </w:pPr>
      <w:r w:rsidRPr="00792EC2">
        <w:rPr>
          <w:rFonts w:eastAsia="TimesNewRomanPSMT"/>
          <w:sz w:val="24"/>
          <w:szCs w:val="24"/>
        </w:rPr>
        <w:t>Другой формой оценки личностных результатов обучающихся является оценка</w:t>
      </w:r>
      <w:r>
        <w:rPr>
          <w:rFonts w:eastAsia="TimesNewRomanPSMT"/>
          <w:sz w:val="24"/>
          <w:szCs w:val="24"/>
        </w:rPr>
        <w:t xml:space="preserve"> </w:t>
      </w:r>
      <w:r w:rsidRPr="00792EC2">
        <w:rPr>
          <w:rFonts w:eastAsia="TimesNewRomanPSMT"/>
          <w:sz w:val="24"/>
          <w:szCs w:val="24"/>
        </w:rPr>
        <w:t>личностной сферы. Эта задача решается в процессе систематического наблюдения за ходом</w:t>
      </w:r>
      <w:r>
        <w:rPr>
          <w:rFonts w:eastAsia="TimesNewRomanPSMT"/>
          <w:sz w:val="24"/>
          <w:szCs w:val="24"/>
        </w:rPr>
        <w:t xml:space="preserve"> </w:t>
      </w:r>
      <w:r w:rsidRPr="00792EC2">
        <w:rPr>
          <w:rFonts w:eastAsia="TimesNewRomanPSMT"/>
          <w:sz w:val="24"/>
          <w:szCs w:val="24"/>
        </w:rPr>
        <w:t>психического развития ребёнка на основе представлений о нормативном содержании и</w:t>
      </w:r>
      <w:r>
        <w:rPr>
          <w:rFonts w:eastAsia="TimesNewRomanPSMT"/>
          <w:sz w:val="24"/>
          <w:szCs w:val="24"/>
        </w:rPr>
        <w:t xml:space="preserve"> </w:t>
      </w:r>
      <w:r w:rsidRPr="00792EC2">
        <w:rPr>
          <w:rFonts w:eastAsia="TimesNewRomanPSMT"/>
          <w:sz w:val="24"/>
          <w:szCs w:val="24"/>
        </w:rPr>
        <w:t>возрастной периодизации развития – в форме возрастно-психологического</w:t>
      </w:r>
      <w:r>
        <w:rPr>
          <w:rFonts w:eastAsia="TimesNewRomanPSMT"/>
          <w:sz w:val="24"/>
          <w:szCs w:val="24"/>
        </w:rPr>
        <w:t xml:space="preserve"> </w:t>
      </w:r>
      <w:r w:rsidRPr="00792EC2">
        <w:rPr>
          <w:rFonts w:eastAsia="TimesNewRomanPSMT"/>
          <w:sz w:val="24"/>
          <w:szCs w:val="24"/>
        </w:rPr>
        <w:t>консультирования. Такая оценка осуществляется по запросу родителей (законных</w:t>
      </w:r>
      <w:r>
        <w:rPr>
          <w:rFonts w:eastAsia="TimesNewRomanPSMT"/>
          <w:sz w:val="24"/>
          <w:szCs w:val="24"/>
        </w:rPr>
        <w:t xml:space="preserve"> </w:t>
      </w:r>
      <w:r w:rsidRPr="00792EC2">
        <w:rPr>
          <w:rFonts w:eastAsia="TimesNewRomanPSMT"/>
          <w:sz w:val="24"/>
          <w:szCs w:val="24"/>
        </w:rPr>
        <w:t>представителей) обучающихся или по запросу педагогов (или администрации</w:t>
      </w:r>
      <w:r>
        <w:rPr>
          <w:rFonts w:eastAsia="TimesNewRomanPSMT"/>
          <w:sz w:val="24"/>
          <w:szCs w:val="24"/>
        </w:rPr>
        <w:t xml:space="preserve"> </w:t>
      </w:r>
      <w:r w:rsidRPr="00792EC2">
        <w:rPr>
          <w:rFonts w:eastAsia="TimesNewRomanPSMT"/>
          <w:sz w:val="24"/>
          <w:szCs w:val="24"/>
        </w:rPr>
        <w:t>образовательного учреждения) при согласии родителей (законных представителей) и</w:t>
      </w:r>
      <w:r>
        <w:rPr>
          <w:rFonts w:eastAsia="TimesNewRomanPSMT"/>
          <w:sz w:val="24"/>
          <w:szCs w:val="24"/>
        </w:rPr>
        <w:t xml:space="preserve"> </w:t>
      </w:r>
      <w:r w:rsidRPr="00792EC2">
        <w:rPr>
          <w:rFonts w:eastAsia="TimesNewRomanPSMT"/>
          <w:sz w:val="24"/>
          <w:szCs w:val="24"/>
        </w:rPr>
        <w:t>проводится психологом, имеющим специальную профессиональную подготовку в области</w:t>
      </w:r>
    </w:p>
    <w:p w:rsidR="00792EC2" w:rsidRP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возрастной психологии. Для оценки продвижения ребенка в овладении социальными</w:t>
      </w:r>
      <w:r>
        <w:rPr>
          <w:rFonts w:eastAsia="TimesNewRomanPSMT"/>
          <w:sz w:val="24"/>
          <w:szCs w:val="24"/>
        </w:rPr>
        <w:t xml:space="preserve"> </w:t>
      </w:r>
      <w:r w:rsidRPr="00792EC2">
        <w:rPr>
          <w:rFonts w:eastAsia="TimesNewRomanPSMT"/>
          <w:sz w:val="24"/>
          <w:szCs w:val="24"/>
        </w:rPr>
        <w:t>(жизненными) компетенциями нами применяется метод экспертной оценки, который</w:t>
      </w:r>
      <w:r>
        <w:rPr>
          <w:rFonts w:eastAsia="TimesNewRomanPSMT"/>
          <w:sz w:val="24"/>
          <w:szCs w:val="24"/>
        </w:rPr>
        <w:t xml:space="preserve"> </w:t>
      </w:r>
      <w:r w:rsidRPr="00792EC2">
        <w:rPr>
          <w:rFonts w:eastAsia="TimesNewRomanPSMT"/>
          <w:sz w:val="24"/>
          <w:szCs w:val="24"/>
        </w:rPr>
        <w:t>представляет собой процедуру оценки результатов на основе мнений группы</w:t>
      </w:r>
      <w:r>
        <w:rPr>
          <w:rFonts w:eastAsia="TimesNewRomanPSMT"/>
          <w:sz w:val="24"/>
          <w:szCs w:val="24"/>
        </w:rPr>
        <w:t xml:space="preserve"> </w:t>
      </w:r>
      <w:r w:rsidRPr="00792EC2">
        <w:rPr>
          <w:rFonts w:eastAsia="TimesNewRomanPSMT"/>
          <w:sz w:val="24"/>
          <w:szCs w:val="24"/>
        </w:rPr>
        <w:t>специалистов</w:t>
      </w:r>
      <w:r>
        <w:rPr>
          <w:rFonts w:eastAsia="TimesNewRomanPSMT"/>
          <w:sz w:val="24"/>
          <w:szCs w:val="24"/>
        </w:rPr>
        <w:t xml:space="preserve"> </w:t>
      </w:r>
      <w:r w:rsidRPr="00792EC2">
        <w:rPr>
          <w:rFonts w:eastAsia="TimesNewRomanPSMT"/>
          <w:sz w:val="24"/>
          <w:szCs w:val="24"/>
        </w:rPr>
        <w:t>(экспертов). Данная группа объединяет всех участников образовательного процесса – тех</w:t>
      </w:r>
      <w:r>
        <w:rPr>
          <w:rFonts w:eastAsia="TimesNewRomanPSMT"/>
          <w:sz w:val="24"/>
          <w:szCs w:val="24"/>
        </w:rPr>
        <w:t xml:space="preserve">, </w:t>
      </w:r>
      <w:r w:rsidRPr="00792EC2">
        <w:rPr>
          <w:rFonts w:eastAsia="TimesNewRomanPSMT"/>
          <w:sz w:val="24"/>
          <w:szCs w:val="24"/>
        </w:rPr>
        <w:t>кто обучает, воспитывает и тесно контактирует с ребёнком. В состав группы включаются</w:t>
      </w:r>
      <w:r>
        <w:rPr>
          <w:rFonts w:eastAsia="TimesNewRomanPSMT"/>
          <w:sz w:val="24"/>
          <w:szCs w:val="24"/>
        </w:rPr>
        <w:t xml:space="preserve"> </w:t>
      </w:r>
      <w:r w:rsidRPr="00792EC2">
        <w:rPr>
          <w:rFonts w:eastAsia="TimesNewRomanPSMT"/>
          <w:sz w:val="24"/>
          <w:szCs w:val="24"/>
        </w:rPr>
        <w:t>педагоги и специалисты службы психолого-педагогического сопровождения (учителя</w:t>
      </w:r>
      <w:r>
        <w:rPr>
          <w:rFonts w:eastAsia="TimesNewRomanPSMT"/>
          <w:sz w:val="24"/>
          <w:szCs w:val="24"/>
        </w:rPr>
        <w:t xml:space="preserve">, </w:t>
      </w:r>
      <w:r w:rsidRPr="00792EC2">
        <w:rPr>
          <w:rFonts w:eastAsia="TimesNewRomanPSMT"/>
          <w:sz w:val="24"/>
          <w:szCs w:val="24"/>
        </w:rPr>
        <w:t>учитель-логопед, педагог-психолог, социальный педагог), которые хорошо знают</w:t>
      </w:r>
      <w:r>
        <w:rPr>
          <w:rFonts w:eastAsia="TimesNewRomanPSMT"/>
          <w:sz w:val="24"/>
          <w:szCs w:val="24"/>
        </w:rPr>
        <w:t xml:space="preserve"> </w:t>
      </w:r>
      <w:r w:rsidRPr="00792EC2">
        <w:rPr>
          <w:rFonts w:eastAsia="TimesNewRomanPSMT"/>
          <w:sz w:val="24"/>
          <w:szCs w:val="24"/>
        </w:rPr>
        <w:t>обучающегося.</w:t>
      </w:r>
    </w:p>
    <w:p w:rsid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 xml:space="preserve">Для полноты оценки личностных результатов освоения </w:t>
      </w:r>
      <w:proofErr w:type="gramStart"/>
      <w:r w:rsidRPr="00792EC2">
        <w:rPr>
          <w:rFonts w:eastAsia="TimesNewRomanPSMT"/>
          <w:sz w:val="24"/>
          <w:szCs w:val="24"/>
        </w:rPr>
        <w:t>обучающимися</w:t>
      </w:r>
      <w:proofErr w:type="gramEnd"/>
      <w:r w:rsidRPr="00792EC2">
        <w:rPr>
          <w:rFonts w:eastAsia="TimesNewRomanPSMT"/>
          <w:sz w:val="24"/>
          <w:szCs w:val="24"/>
        </w:rPr>
        <w:t xml:space="preserve"> с ЗПР АООП</w:t>
      </w:r>
      <w:r>
        <w:rPr>
          <w:rFonts w:eastAsia="TimesNewRomanPSMT"/>
          <w:sz w:val="24"/>
          <w:szCs w:val="24"/>
        </w:rPr>
        <w:t xml:space="preserve"> </w:t>
      </w:r>
      <w:r w:rsidRPr="00792EC2">
        <w:rPr>
          <w:rFonts w:eastAsia="TimesNewRomanPSMT"/>
          <w:sz w:val="24"/>
          <w:szCs w:val="24"/>
        </w:rPr>
        <w:t>НОО учитывается мнение родителей (законных представителей), поскольку основой</w:t>
      </w:r>
      <w:r>
        <w:rPr>
          <w:rFonts w:eastAsia="TimesNewRomanPSMT"/>
          <w:sz w:val="24"/>
          <w:szCs w:val="24"/>
        </w:rPr>
        <w:t xml:space="preserve"> </w:t>
      </w:r>
      <w:r w:rsidRPr="00792EC2">
        <w:rPr>
          <w:rFonts w:eastAsia="TimesNewRomanPSMT"/>
          <w:sz w:val="24"/>
          <w:szCs w:val="24"/>
        </w:rPr>
        <w:t>оценки служит анализ изменений поведения обучающегося в повседневной жизни в</w:t>
      </w:r>
      <w:r>
        <w:rPr>
          <w:rFonts w:eastAsia="TimesNewRomanPSMT"/>
          <w:sz w:val="24"/>
          <w:szCs w:val="24"/>
        </w:rPr>
        <w:t xml:space="preserve"> </w:t>
      </w:r>
      <w:r w:rsidRPr="00792EC2">
        <w:rPr>
          <w:rFonts w:eastAsia="TimesNewRomanPSMT"/>
          <w:sz w:val="24"/>
          <w:szCs w:val="24"/>
        </w:rPr>
        <w:t>различных социальных средах (школьной и семейной). Результаты анализа представляются</w:t>
      </w:r>
      <w:r>
        <w:rPr>
          <w:rFonts w:eastAsia="TimesNewRomanPSMT"/>
          <w:sz w:val="24"/>
          <w:szCs w:val="24"/>
        </w:rPr>
        <w:t xml:space="preserve"> </w:t>
      </w:r>
      <w:r w:rsidRPr="00792EC2">
        <w:rPr>
          <w:rFonts w:eastAsia="TimesNewRomanPSMT"/>
          <w:sz w:val="24"/>
          <w:szCs w:val="24"/>
        </w:rPr>
        <w:t xml:space="preserve">в форме удобных и понятных всем членам экспертной группы условных единицах: </w:t>
      </w:r>
    </w:p>
    <w:p w:rsidR="00792EC2" w:rsidRDefault="00792EC2" w:rsidP="00792EC2">
      <w:pPr>
        <w:widowControl/>
        <w:adjustRightInd w:val="0"/>
        <w:spacing w:line="360" w:lineRule="auto"/>
        <w:jc w:val="both"/>
        <w:rPr>
          <w:rFonts w:eastAsia="TimesNewRomanPSMT"/>
          <w:sz w:val="24"/>
          <w:szCs w:val="24"/>
        </w:rPr>
      </w:pPr>
      <w:r>
        <w:rPr>
          <w:rFonts w:eastAsia="TimesNewRomanPSMT"/>
          <w:sz w:val="24"/>
          <w:szCs w:val="24"/>
        </w:rPr>
        <w:t xml:space="preserve">0 </w:t>
      </w:r>
      <w:r w:rsidRPr="00792EC2">
        <w:rPr>
          <w:rFonts w:eastAsia="TimesNewRomanPSMT"/>
          <w:sz w:val="24"/>
          <w:szCs w:val="24"/>
        </w:rPr>
        <w:t xml:space="preserve">баллов – нет продвижения; </w:t>
      </w:r>
    </w:p>
    <w:p w:rsid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 xml:space="preserve">1 балл – минимальное продвижение; </w:t>
      </w:r>
    </w:p>
    <w:p w:rsid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2 балла – среднее</w:t>
      </w:r>
      <w:r>
        <w:rPr>
          <w:rFonts w:eastAsia="TimesNewRomanPSMT"/>
          <w:sz w:val="24"/>
          <w:szCs w:val="24"/>
        </w:rPr>
        <w:t xml:space="preserve"> </w:t>
      </w:r>
      <w:r w:rsidRPr="00792EC2">
        <w:rPr>
          <w:rFonts w:eastAsia="TimesNewRomanPSMT"/>
          <w:sz w:val="24"/>
          <w:szCs w:val="24"/>
        </w:rPr>
        <w:t xml:space="preserve">продвижение; </w:t>
      </w:r>
    </w:p>
    <w:p w:rsidR="00792EC2" w:rsidRP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3 балла – значительное продвижение.</w:t>
      </w:r>
    </w:p>
    <w:p w:rsidR="00792EC2" w:rsidRPr="00792EC2" w:rsidRDefault="00792EC2" w:rsidP="00792EC2">
      <w:pPr>
        <w:widowControl/>
        <w:adjustRightInd w:val="0"/>
        <w:spacing w:line="360" w:lineRule="auto"/>
        <w:jc w:val="both"/>
        <w:rPr>
          <w:rFonts w:eastAsia="TimesNewRomanPSMT"/>
          <w:sz w:val="24"/>
          <w:szCs w:val="24"/>
        </w:rPr>
      </w:pPr>
      <w:r w:rsidRPr="00792EC2">
        <w:rPr>
          <w:rFonts w:eastAsia="TimesNewRomanPSMT"/>
          <w:sz w:val="24"/>
          <w:szCs w:val="24"/>
        </w:rPr>
        <w:t>Экспертная группа вырабатывает ориентиры в описании динамики развития</w:t>
      </w:r>
      <w:r>
        <w:rPr>
          <w:rFonts w:eastAsia="TimesNewRomanPSMT"/>
          <w:sz w:val="24"/>
          <w:szCs w:val="24"/>
        </w:rPr>
        <w:t xml:space="preserve"> </w:t>
      </w:r>
      <w:r w:rsidRPr="00792EC2">
        <w:rPr>
          <w:rFonts w:eastAsia="TimesNewRomanPSMT"/>
          <w:sz w:val="24"/>
          <w:szCs w:val="24"/>
        </w:rPr>
        <w:t>социальной (жизненной) компетенции ребенка</w:t>
      </w:r>
      <w:r>
        <w:rPr>
          <w:rFonts w:eastAsia="TimesNewRomanPSMT"/>
          <w:sz w:val="24"/>
          <w:szCs w:val="24"/>
        </w:rPr>
        <w:t xml:space="preserve">. </w:t>
      </w:r>
      <w:r w:rsidRPr="00792EC2">
        <w:rPr>
          <w:rFonts w:eastAsia="TimesNewRomanPSMT"/>
          <w:sz w:val="24"/>
          <w:szCs w:val="24"/>
        </w:rPr>
        <w:t>Полученные результаты оценки личностных достижений обучающегося позволят не</w:t>
      </w:r>
      <w:r>
        <w:rPr>
          <w:rFonts w:eastAsia="TimesNewRomanPSMT"/>
          <w:sz w:val="24"/>
          <w:szCs w:val="24"/>
        </w:rPr>
        <w:t xml:space="preserve"> </w:t>
      </w:r>
      <w:r w:rsidRPr="00792EC2">
        <w:rPr>
          <w:rFonts w:eastAsia="TimesNewRomanPSMT"/>
          <w:sz w:val="24"/>
          <w:szCs w:val="24"/>
        </w:rPr>
        <w:t>только представить полную картину динамики целостного развития ребенка, но и</w:t>
      </w:r>
      <w:r>
        <w:rPr>
          <w:rFonts w:eastAsia="TimesNewRomanPSMT"/>
          <w:sz w:val="24"/>
          <w:szCs w:val="24"/>
        </w:rPr>
        <w:t xml:space="preserve"> </w:t>
      </w:r>
      <w:r w:rsidRPr="00792EC2">
        <w:rPr>
          <w:rFonts w:eastAsia="TimesNewRomanPSMT"/>
          <w:sz w:val="24"/>
          <w:szCs w:val="24"/>
        </w:rPr>
        <w:t>отследить наличие или отсутствие изменений по</w:t>
      </w:r>
      <w:r>
        <w:rPr>
          <w:rFonts w:eastAsia="TimesNewRomanPSMT"/>
          <w:sz w:val="24"/>
          <w:szCs w:val="24"/>
        </w:rPr>
        <w:t xml:space="preserve"> </w:t>
      </w:r>
      <w:r w:rsidRPr="00792EC2">
        <w:rPr>
          <w:rFonts w:eastAsia="TimesNewRomanPSMT"/>
          <w:sz w:val="24"/>
          <w:szCs w:val="24"/>
        </w:rPr>
        <w:t>отдельным жизненным компетенциям.</w:t>
      </w:r>
    </w:p>
    <w:p w:rsidR="00792EC2" w:rsidRPr="00792EC2" w:rsidRDefault="00792EC2" w:rsidP="00792EC2">
      <w:pPr>
        <w:widowControl/>
        <w:adjustRightInd w:val="0"/>
        <w:spacing w:line="360" w:lineRule="auto"/>
        <w:ind w:firstLine="1418"/>
        <w:jc w:val="both"/>
        <w:rPr>
          <w:rFonts w:eastAsia="TimesNewRomanPSMT"/>
          <w:sz w:val="24"/>
          <w:szCs w:val="24"/>
        </w:rPr>
      </w:pPr>
      <w:proofErr w:type="spellStart"/>
      <w:proofErr w:type="gramStart"/>
      <w:r w:rsidRPr="00792EC2">
        <w:rPr>
          <w:rFonts w:eastAsia="TimesNewRomanPS-BoldItalicMT"/>
          <w:b/>
          <w:bCs/>
          <w:i/>
          <w:iCs/>
          <w:sz w:val="24"/>
          <w:szCs w:val="24"/>
        </w:rPr>
        <w:t>Метапредметные</w:t>
      </w:r>
      <w:proofErr w:type="spellEnd"/>
      <w:r w:rsidRPr="00792EC2">
        <w:rPr>
          <w:rFonts w:eastAsia="TimesNewRomanPS-BoldItalicMT"/>
          <w:b/>
          <w:bCs/>
          <w:i/>
          <w:iCs/>
          <w:sz w:val="24"/>
          <w:szCs w:val="24"/>
        </w:rPr>
        <w:t xml:space="preserve"> результаты </w:t>
      </w:r>
      <w:r w:rsidRPr="00792EC2">
        <w:rPr>
          <w:rFonts w:eastAsia="TimesNewRomanPSMT"/>
          <w:sz w:val="24"/>
          <w:szCs w:val="24"/>
        </w:rPr>
        <w:t>включают освоенные обучающимися</w:t>
      </w:r>
      <w:r>
        <w:rPr>
          <w:rFonts w:eastAsia="TimesNewRomanPSMT"/>
          <w:sz w:val="24"/>
          <w:szCs w:val="24"/>
        </w:rPr>
        <w:t xml:space="preserve"> </w:t>
      </w:r>
      <w:r w:rsidRPr="00792EC2">
        <w:rPr>
          <w:rFonts w:eastAsia="TimesNewRomanPSMT"/>
          <w:sz w:val="24"/>
          <w:szCs w:val="24"/>
        </w:rPr>
        <w:t>универсальные учебные действия (познавательные, регулятивные и коммуникативные),</w:t>
      </w:r>
      <w:r>
        <w:rPr>
          <w:rFonts w:eastAsia="TimesNewRomanPSMT"/>
          <w:sz w:val="24"/>
          <w:szCs w:val="24"/>
        </w:rPr>
        <w:t xml:space="preserve"> </w:t>
      </w:r>
      <w:r w:rsidRPr="00792EC2">
        <w:rPr>
          <w:rFonts w:eastAsia="TimesNewRomanPSMT"/>
          <w:sz w:val="24"/>
          <w:szCs w:val="24"/>
        </w:rPr>
        <w:t>обеспечивающие овладение ключевыми компетенциями (составляющими основу умения</w:t>
      </w:r>
      <w:r>
        <w:rPr>
          <w:rFonts w:eastAsia="TimesNewRomanPSMT"/>
          <w:sz w:val="24"/>
          <w:szCs w:val="24"/>
        </w:rPr>
        <w:t xml:space="preserve"> </w:t>
      </w:r>
      <w:r w:rsidRPr="00792EC2">
        <w:rPr>
          <w:rFonts w:eastAsia="TimesNewRomanPSMT"/>
          <w:sz w:val="24"/>
          <w:szCs w:val="24"/>
        </w:rPr>
        <w:t xml:space="preserve">учиться) и </w:t>
      </w:r>
      <w:proofErr w:type="spellStart"/>
      <w:r w:rsidRPr="00792EC2">
        <w:rPr>
          <w:rFonts w:eastAsia="TimesNewRomanPSMT"/>
          <w:sz w:val="24"/>
          <w:szCs w:val="24"/>
        </w:rPr>
        <w:t>межпредметными</w:t>
      </w:r>
      <w:proofErr w:type="spellEnd"/>
      <w:r w:rsidRPr="00792EC2">
        <w:rPr>
          <w:rFonts w:eastAsia="TimesNewRomanPSMT"/>
          <w:sz w:val="24"/>
          <w:szCs w:val="24"/>
        </w:rPr>
        <w:t xml:space="preserve"> знаниями, а также способность решать учебные и жизненные</w:t>
      </w:r>
      <w:r>
        <w:rPr>
          <w:rFonts w:eastAsia="TimesNewRomanPSMT"/>
          <w:sz w:val="24"/>
          <w:szCs w:val="24"/>
        </w:rPr>
        <w:t xml:space="preserve"> </w:t>
      </w:r>
      <w:r w:rsidRPr="00792EC2">
        <w:rPr>
          <w:rFonts w:eastAsia="TimesNewRomanPSMT"/>
          <w:sz w:val="24"/>
          <w:szCs w:val="24"/>
        </w:rPr>
        <w:t>задачи и готовность к овладению в дальнейшем АООП основного общего образования</w:t>
      </w:r>
      <w:r>
        <w:rPr>
          <w:rFonts w:eastAsia="TimesNewRomanPSMT"/>
          <w:sz w:val="24"/>
          <w:szCs w:val="24"/>
        </w:rPr>
        <w:t>.</w:t>
      </w:r>
      <w:proofErr w:type="gramEnd"/>
      <w:r>
        <w:rPr>
          <w:rFonts w:eastAsia="TimesNewRomanPSMT"/>
          <w:sz w:val="24"/>
          <w:szCs w:val="24"/>
        </w:rPr>
        <w:t xml:space="preserve"> </w:t>
      </w:r>
      <w:r w:rsidRPr="00792EC2">
        <w:rPr>
          <w:rFonts w:eastAsia="TimesNewRomanPSMT"/>
          <w:sz w:val="24"/>
          <w:szCs w:val="24"/>
        </w:rPr>
        <w:t xml:space="preserve">Достижение </w:t>
      </w:r>
      <w:proofErr w:type="spellStart"/>
      <w:r w:rsidRPr="00792EC2">
        <w:rPr>
          <w:rFonts w:eastAsia="TimesNewRomanPSMT"/>
          <w:sz w:val="24"/>
          <w:szCs w:val="24"/>
        </w:rPr>
        <w:t>метапредметных</w:t>
      </w:r>
      <w:proofErr w:type="spellEnd"/>
      <w:r w:rsidRPr="00792EC2">
        <w:rPr>
          <w:rFonts w:eastAsia="TimesNewRomanPSMT"/>
          <w:sz w:val="24"/>
          <w:szCs w:val="24"/>
        </w:rPr>
        <w:t xml:space="preserve"> результатов обеспечивается за счёт основных</w:t>
      </w:r>
      <w:r>
        <w:rPr>
          <w:rFonts w:eastAsia="TimesNewRomanPSMT"/>
          <w:sz w:val="24"/>
          <w:szCs w:val="24"/>
        </w:rPr>
        <w:t xml:space="preserve"> </w:t>
      </w:r>
      <w:r w:rsidRPr="00792EC2">
        <w:rPr>
          <w:rFonts w:eastAsia="TimesNewRomanPSMT"/>
          <w:sz w:val="24"/>
          <w:szCs w:val="24"/>
        </w:rPr>
        <w:t>компонентов образовательного процесса – учебных предметов, представленных в</w:t>
      </w:r>
      <w:r>
        <w:rPr>
          <w:rFonts w:eastAsia="TimesNewRomanPSMT"/>
          <w:sz w:val="24"/>
          <w:szCs w:val="24"/>
        </w:rPr>
        <w:t xml:space="preserve"> </w:t>
      </w:r>
      <w:r w:rsidRPr="00792EC2">
        <w:rPr>
          <w:rFonts w:eastAsia="TimesNewRomanPSMT"/>
          <w:sz w:val="24"/>
          <w:szCs w:val="24"/>
        </w:rPr>
        <w:t>обязательной части учебного плана</w:t>
      </w:r>
      <w:r>
        <w:rPr>
          <w:rFonts w:eastAsia="TimesNewRomanPSMT"/>
          <w:sz w:val="24"/>
          <w:szCs w:val="24"/>
        </w:rPr>
        <w:t xml:space="preserve">. </w:t>
      </w:r>
      <w:r w:rsidRPr="00792EC2">
        <w:rPr>
          <w:rFonts w:eastAsia="TimesNewRomanPSMT"/>
          <w:sz w:val="24"/>
          <w:szCs w:val="24"/>
        </w:rPr>
        <w:t xml:space="preserve">Оценка </w:t>
      </w:r>
      <w:proofErr w:type="spellStart"/>
      <w:r w:rsidRPr="00792EC2">
        <w:rPr>
          <w:rFonts w:eastAsia="TimesNewRomanPSMT"/>
          <w:sz w:val="24"/>
          <w:szCs w:val="24"/>
        </w:rPr>
        <w:t>метапредметных</w:t>
      </w:r>
      <w:proofErr w:type="spellEnd"/>
      <w:r w:rsidRPr="00792EC2">
        <w:rPr>
          <w:rFonts w:eastAsia="TimesNewRomanPSMT"/>
          <w:sz w:val="24"/>
          <w:szCs w:val="24"/>
        </w:rPr>
        <w:t xml:space="preserve"> результатов предполагает оценку продвижения</w:t>
      </w:r>
      <w:r>
        <w:rPr>
          <w:rFonts w:eastAsia="TimesNewRomanPSMT"/>
          <w:sz w:val="24"/>
          <w:szCs w:val="24"/>
        </w:rPr>
        <w:t xml:space="preserve"> </w:t>
      </w:r>
      <w:r w:rsidRPr="00792EC2">
        <w:rPr>
          <w:rFonts w:eastAsia="TimesNewRomanPSMT"/>
          <w:sz w:val="24"/>
          <w:szCs w:val="24"/>
        </w:rPr>
        <w:t>обучающегося в овладении регулятивными, коммуникативными и познавательными</w:t>
      </w:r>
      <w:r>
        <w:rPr>
          <w:rFonts w:eastAsia="TimesNewRomanPSMT"/>
          <w:sz w:val="24"/>
          <w:szCs w:val="24"/>
        </w:rPr>
        <w:t xml:space="preserve"> </w:t>
      </w:r>
      <w:r w:rsidRPr="00792EC2">
        <w:rPr>
          <w:rFonts w:eastAsia="TimesNewRomanPSMT"/>
          <w:sz w:val="24"/>
          <w:szCs w:val="24"/>
        </w:rPr>
        <w:t>универсальными учебными действиями, т.е. таких умственных действий обучающихся,</w:t>
      </w:r>
      <w:r>
        <w:rPr>
          <w:rFonts w:eastAsia="TimesNewRomanPSMT"/>
          <w:sz w:val="24"/>
          <w:szCs w:val="24"/>
        </w:rPr>
        <w:t xml:space="preserve"> </w:t>
      </w:r>
      <w:r w:rsidRPr="00792EC2">
        <w:rPr>
          <w:rFonts w:eastAsia="TimesNewRomanPSMT"/>
          <w:sz w:val="24"/>
          <w:szCs w:val="24"/>
        </w:rPr>
        <w:t>которые направлены на управление своей познавательной деятельностью.</w:t>
      </w:r>
    </w:p>
    <w:p w:rsidR="00792EC2" w:rsidRDefault="00792EC2" w:rsidP="00792EC2">
      <w:pPr>
        <w:widowControl/>
        <w:adjustRightInd w:val="0"/>
        <w:spacing w:line="360" w:lineRule="auto"/>
        <w:ind w:firstLine="1418"/>
        <w:jc w:val="both"/>
        <w:rPr>
          <w:rFonts w:asciiTheme="minorHAnsi" w:eastAsia="SymbolMT" w:hAnsiTheme="minorHAnsi" w:cs="SymbolMT"/>
          <w:sz w:val="24"/>
          <w:szCs w:val="24"/>
        </w:rPr>
      </w:pPr>
      <w:r w:rsidRPr="00792EC2">
        <w:rPr>
          <w:rFonts w:eastAsia="TimesNewRomanPSMT"/>
          <w:b/>
          <w:i/>
          <w:iCs/>
          <w:sz w:val="24"/>
          <w:szCs w:val="24"/>
        </w:rPr>
        <w:t>Регулятивные:</w:t>
      </w:r>
    </w:p>
    <w:p w:rsidR="00792EC2" w:rsidRPr="00792EC2" w:rsidRDefault="00792EC2" w:rsidP="00A411B7">
      <w:pPr>
        <w:pStyle w:val="a5"/>
        <w:widowControl/>
        <w:numPr>
          <w:ilvl w:val="0"/>
          <w:numId w:val="22"/>
        </w:numPr>
        <w:adjustRightInd w:val="0"/>
        <w:spacing w:line="360" w:lineRule="auto"/>
        <w:rPr>
          <w:rFonts w:eastAsia="TimesNewRomanPSMT"/>
          <w:sz w:val="24"/>
          <w:szCs w:val="24"/>
        </w:rPr>
      </w:pPr>
      <w:r w:rsidRPr="00792EC2">
        <w:rPr>
          <w:rFonts w:eastAsia="TimesNewRomanPSMT"/>
          <w:sz w:val="24"/>
          <w:szCs w:val="24"/>
        </w:rPr>
        <w:t xml:space="preserve">способность </w:t>
      </w:r>
      <w:proofErr w:type="gramStart"/>
      <w:r w:rsidRPr="00792EC2">
        <w:rPr>
          <w:rFonts w:eastAsia="TimesNewRomanPSMT"/>
          <w:sz w:val="24"/>
          <w:szCs w:val="24"/>
        </w:rPr>
        <w:t>обучающегося</w:t>
      </w:r>
      <w:proofErr w:type="gramEnd"/>
      <w:r w:rsidRPr="00792EC2">
        <w:rPr>
          <w:rFonts w:eastAsia="TimesNewRomanPSMT"/>
          <w:sz w:val="24"/>
          <w:szCs w:val="24"/>
        </w:rPr>
        <w:t xml:space="preserve"> принимать и сохранять учебную цель и задачи;</w:t>
      </w:r>
    </w:p>
    <w:p w:rsidR="00792EC2" w:rsidRPr="00792EC2" w:rsidRDefault="00792EC2" w:rsidP="00A411B7">
      <w:pPr>
        <w:pStyle w:val="a5"/>
        <w:widowControl/>
        <w:numPr>
          <w:ilvl w:val="0"/>
          <w:numId w:val="22"/>
        </w:numPr>
        <w:adjustRightInd w:val="0"/>
        <w:spacing w:line="360" w:lineRule="auto"/>
        <w:rPr>
          <w:rFonts w:eastAsia="TimesNewRomanPSMT"/>
          <w:sz w:val="24"/>
          <w:szCs w:val="24"/>
        </w:rPr>
      </w:pPr>
      <w:r w:rsidRPr="00792EC2">
        <w:rPr>
          <w:rFonts w:eastAsia="TimesNewRomanPSMT"/>
          <w:sz w:val="24"/>
          <w:szCs w:val="24"/>
        </w:rPr>
        <w:t xml:space="preserve">самостоятельно преобразовывать практическую задачу </w:t>
      </w:r>
      <w:proofErr w:type="gramStart"/>
      <w:r w:rsidRPr="00792EC2">
        <w:rPr>
          <w:rFonts w:eastAsia="TimesNewRomanPSMT"/>
          <w:sz w:val="24"/>
          <w:szCs w:val="24"/>
        </w:rPr>
        <w:t>в</w:t>
      </w:r>
      <w:proofErr w:type="gramEnd"/>
      <w:r w:rsidRPr="00792EC2">
        <w:rPr>
          <w:rFonts w:eastAsia="TimesNewRomanPSMT"/>
          <w:sz w:val="24"/>
          <w:szCs w:val="24"/>
        </w:rPr>
        <w:t xml:space="preserve"> познавательную; </w:t>
      </w:r>
    </w:p>
    <w:p w:rsidR="00792EC2" w:rsidRPr="00792EC2" w:rsidRDefault="00792EC2" w:rsidP="00A411B7">
      <w:pPr>
        <w:pStyle w:val="a5"/>
        <w:widowControl/>
        <w:numPr>
          <w:ilvl w:val="0"/>
          <w:numId w:val="22"/>
        </w:numPr>
        <w:adjustRightInd w:val="0"/>
        <w:spacing w:line="360" w:lineRule="auto"/>
        <w:rPr>
          <w:rFonts w:eastAsia="TimesNewRomanPSMT"/>
          <w:sz w:val="24"/>
          <w:szCs w:val="24"/>
        </w:rPr>
      </w:pPr>
      <w:r w:rsidRPr="00792EC2">
        <w:rPr>
          <w:rFonts w:eastAsia="TimesNewRomanPSMT"/>
          <w:sz w:val="24"/>
          <w:szCs w:val="24"/>
        </w:rPr>
        <w:t>умение планировать собственную деятельность в соответствии с поставленной задачей и</w:t>
      </w:r>
    </w:p>
    <w:p w:rsidR="00792EC2" w:rsidRPr="00792EC2" w:rsidRDefault="00792EC2" w:rsidP="00A411B7">
      <w:pPr>
        <w:pStyle w:val="a5"/>
        <w:widowControl/>
        <w:numPr>
          <w:ilvl w:val="0"/>
          <w:numId w:val="22"/>
        </w:numPr>
        <w:adjustRightInd w:val="0"/>
        <w:spacing w:line="360" w:lineRule="auto"/>
        <w:rPr>
          <w:rFonts w:eastAsia="TimesNewRomanPSMT"/>
          <w:sz w:val="24"/>
          <w:szCs w:val="24"/>
        </w:rPr>
      </w:pPr>
      <w:r w:rsidRPr="00792EC2">
        <w:rPr>
          <w:rFonts w:eastAsia="TimesNewRomanPSMT"/>
          <w:sz w:val="24"/>
          <w:szCs w:val="24"/>
        </w:rPr>
        <w:t>условиями её реализации и искать средства её осуществления;</w:t>
      </w:r>
    </w:p>
    <w:p w:rsidR="00792EC2" w:rsidRPr="00792EC2" w:rsidRDefault="00792EC2" w:rsidP="00A411B7">
      <w:pPr>
        <w:pStyle w:val="a5"/>
        <w:widowControl/>
        <w:numPr>
          <w:ilvl w:val="0"/>
          <w:numId w:val="22"/>
        </w:numPr>
        <w:adjustRightInd w:val="0"/>
        <w:spacing w:line="360" w:lineRule="auto"/>
        <w:rPr>
          <w:rFonts w:eastAsia="TimesNewRomanPSMT"/>
          <w:sz w:val="24"/>
          <w:szCs w:val="24"/>
        </w:rPr>
      </w:pPr>
      <w:r w:rsidRPr="00792EC2">
        <w:rPr>
          <w:rFonts w:eastAsia="TimesNewRomanPSMT"/>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792EC2" w:rsidRPr="00792EC2" w:rsidRDefault="00792EC2" w:rsidP="00792EC2">
      <w:pPr>
        <w:widowControl/>
        <w:adjustRightInd w:val="0"/>
        <w:spacing w:line="360" w:lineRule="auto"/>
        <w:ind w:firstLine="1418"/>
        <w:jc w:val="both"/>
        <w:rPr>
          <w:rFonts w:eastAsia="SymbolMT"/>
          <w:b/>
          <w:i/>
          <w:iCs/>
          <w:sz w:val="24"/>
          <w:szCs w:val="24"/>
        </w:rPr>
      </w:pPr>
      <w:r w:rsidRPr="00792EC2">
        <w:rPr>
          <w:rFonts w:eastAsia="SymbolMT"/>
          <w:b/>
          <w:i/>
          <w:iCs/>
          <w:sz w:val="24"/>
          <w:szCs w:val="24"/>
        </w:rPr>
        <w:t>Познавательные:</w:t>
      </w:r>
    </w:p>
    <w:p w:rsidR="00792EC2" w:rsidRPr="00792EC2" w:rsidRDefault="00792EC2" w:rsidP="00A411B7">
      <w:pPr>
        <w:pStyle w:val="a5"/>
        <w:widowControl/>
        <w:numPr>
          <w:ilvl w:val="0"/>
          <w:numId w:val="23"/>
        </w:numPr>
        <w:adjustRightInd w:val="0"/>
        <w:spacing w:line="360" w:lineRule="auto"/>
        <w:rPr>
          <w:rFonts w:eastAsia="TimesNewRomanPSMT"/>
          <w:sz w:val="24"/>
          <w:szCs w:val="24"/>
        </w:rPr>
      </w:pPr>
      <w:r w:rsidRPr="00792EC2">
        <w:rPr>
          <w:rFonts w:eastAsia="TimesNewRomanPSMT"/>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792EC2" w:rsidRPr="00792EC2" w:rsidRDefault="00792EC2" w:rsidP="00A411B7">
      <w:pPr>
        <w:pStyle w:val="a5"/>
        <w:widowControl/>
        <w:numPr>
          <w:ilvl w:val="0"/>
          <w:numId w:val="23"/>
        </w:numPr>
        <w:adjustRightInd w:val="0"/>
        <w:spacing w:line="360" w:lineRule="auto"/>
        <w:rPr>
          <w:rFonts w:eastAsia="TimesNewRomanPSMT"/>
          <w:sz w:val="24"/>
          <w:szCs w:val="24"/>
        </w:rPr>
      </w:pPr>
      <w:r w:rsidRPr="00792EC2">
        <w:rPr>
          <w:rFonts w:eastAsia="TimesNewRomanPSMT"/>
          <w:sz w:val="24"/>
          <w:szCs w:val="24"/>
        </w:rPr>
        <w:t>умение использовать знаково</w:t>
      </w:r>
      <w:r w:rsidRPr="00792EC2">
        <w:rPr>
          <w:rFonts w:eastAsia="SymbolMT"/>
          <w:sz w:val="24"/>
          <w:szCs w:val="24"/>
        </w:rPr>
        <w:t>-</w:t>
      </w:r>
      <w:r w:rsidRPr="00792EC2">
        <w:rPr>
          <w:rFonts w:eastAsia="TimesNewRomanPSMT"/>
          <w:sz w:val="24"/>
          <w:szCs w:val="24"/>
        </w:rPr>
        <w:t>символические средства для создания моделей изучаемых объектов и процессов, схем решения учебно</w:t>
      </w:r>
      <w:r w:rsidRPr="00792EC2">
        <w:rPr>
          <w:rFonts w:eastAsia="SymbolMT"/>
          <w:sz w:val="24"/>
          <w:szCs w:val="24"/>
        </w:rPr>
        <w:t>-</w:t>
      </w:r>
      <w:r w:rsidRPr="00792EC2">
        <w:rPr>
          <w:rFonts w:eastAsia="TimesNewRomanPSMT"/>
          <w:sz w:val="24"/>
          <w:szCs w:val="24"/>
        </w:rPr>
        <w:t>познавательных и практических задач;</w:t>
      </w:r>
    </w:p>
    <w:p w:rsidR="00792EC2" w:rsidRPr="00792EC2" w:rsidRDefault="00792EC2" w:rsidP="00A411B7">
      <w:pPr>
        <w:pStyle w:val="a5"/>
        <w:widowControl/>
        <w:numPr>
          <w:ilvl w:val="0"/>
          <w:numId w:val="23"/>
        </w:numPr>
        <w:adjustRightInd w:val="0"/>
        <w:spacing w:line="360" w:lineRule="auto"/>
        <w:rPr>
          <w:rFonts w:eastAsia="TimesNewRomanPSMT"/>
          <w:sz w:val="24"/>
          <w:szCs w:val="24"/>
        </w:rPr>
      </w:pPr>
      <w:r w:rsidRPr="00792EC2">
        <w:rPr>
          <w:rFonts w:eastAsia="TimesNewRomanPSMT"/>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792EC2" w:rsidRPr="00792EC2" w:rsidRDefault="00792EC2" w:rsidP="00792EC2">
      <w:pPr>
        <w:widowControl/>
        <w:adjustRightInd w:val="0"/>
        <w:spacing w:line="360" w:lineRule="auto"/>
        <w:ind w:firstLine="1418"/>
        <w:jc w:val="both"/>
        <w:rPr>
          <w:rFonts w:eastAsia="SymbolMT"/>
          <w:b/>
          <w:i/>
          <w:iCs/>
          <w:sz w:val="24"/>
          <w:szCs w:val="24"/>
        </w:rPr>
      </w:pPr>
      <w:r w:rsidRPr="00792EC2">
        <w:rPr>
          <w:rFonts w:eastAsia="SymbolMT"/>
          <w:b/>
          <w:i/>
          <w:iCs/>
          <w:sz w:val="24"/>
          <w:szCs w:val="24"/>
        </w:rPr>
        <w:t xml:space="preserve">Коммуникативные: </w:t>
      </w:r>
    </w:p>
    <w:p w:rsidR="00792EC2" w:rsidRPr="003C6744" w:rsidRDefault="00792EC2" w:rsidP="00A411B7">
      <w:pPr>
        <w:pStyle w:val="a5"/>
        <w:widowControl/>
        <w:numPr>
          <w:ilvl w:val="0"/>
          <w:numId w:val="24"/>
        </w:numPr>
        <w:adjustRightInd w:val="0"/>
        <w:spacing w:line="360" w:lineRule="auto"/>
        <w:rPr>
          <w:rFonts w:eastAsia="TimesNewRomanPSMT"/>
          <w:sz w:val="24"/>
          <w:szCs w:val="24"/>
        </w:rPr>
      </w:pPr>
      <w:r w:rsidRPr="003C6744">
        <w:rPr>
          <w:rFonts w:eastAsia="TimesNewRomanPSMT"/>
          <w:sz w:val="24"/>
          <w:szCs w:val="24"/>
        </w:rPr>
        <w:t>умение сотрудничать с педагогом и сверстниками при решении</w:t>
      </w:r>
    </w:p>
    <w:p w:rsidR="00792EC2" w:rsidRPr="003C6744" w:rsidRDefault="00792EC2" w:rsidP="00A411B7">
      <w:pPr>
        <w:pStyle w:val="a5"/>
        <w:widowControl/>
        <w:numPr>
          <w:ilvl w:val="0"/>
          <w:numId w:val="24"/>
        </w:numPr>
        <w:adjustRightInd w:val="0"/>
        <w:spacing w:line="360" w:lineRule="auto"/>
        <w:rPr>
          <w:rFonts w:eastAsia="TimesNewRomanPSMT"/>
          <w:sz w:val="24"/>
          <w:szCs w:val="24"/>
        </w:rPr>
      </w:pPr>
      <w:r w:rsidRPr="003C6744">
        <w:rPr>
          <w:rFonts w:eastAsia="TimesNewRomanPSMT"/>
          <w:sz w:val="24"/>
          <w:szCs w:val="24"/>
        </w:rPr>
        <w:t>учебных проблем, принимать на себя ответственность за результаты своих действий.</w:t>
      </w:r>
    </w:p>
    <w:p w:rsidR="00BA1BBC" w:rsidRPr="00DD0904" w:rsidRDefault="00792EC2" w:rsidP="00DD0904">
      <w:pPr>
        <w:widowControl/>
        <w:adjustRightInd w:val="0"/>
        <w:spacing w:line="360" w:lineRule="auto"/>
        <w:jc w:val="both"/>
        <w:rPr>
          <w:rFonts w:eastAsia="TimesNewRomanPSMT"/>
          <w:sz w:val="24"/>
          <w:szCs w:val="24"/>
        </w:rPr>
      </w:pPr>
      <w:r w:rsidRPr="00792EC2">
        <w:rPr>
          <w:rFonts w:eastAsia="TimesNewRomanPSMT"/>
          <w:sz w:val="24"/>
          <w:szCs w:val="24"/>
        </w:rPr>
        <w:t xml:space="preserve">Оценка </w:t>
      </w:r>
      <w:proofErr w:type="spellStart"/>
      <w:r w:rsidRPr="00792EC2">
        <w:rPr>
          <w:rFonts w:eastAsia="TimesNewRomanPSMT"/>
          <w:sz w:val="24"/>
          <w:szCs w:val="24"/>
        </w:rPr>
        <w:t>сформированности</w:t>
      </w:r>
      <w:proofErr w:type="spellEnd"/>
      <w:r w:rsidRPr="00792EC2">
        <w:rPr>
          <w:rFonts w:eastAsia="TimesNewRomanPSMT"/>
          <w:sz w:val="24"/>
          <w:szCs w:val="24"/>
        </w:rPr>
        <w:t xml:space="preserve"> универсальных учебных действий осуществляется</w:t>
      </w:r>
      <w:r w:rsidR="003C6744">
        <w:rPr>
          <w:rFonts w:eastAsia="TimesNewRomanPSMT"/>
          <w:sz w:val="24"/>
          <w:szCs w:val="24"/>
        </w:rPr>
        <w:t xml:space="preserve"> </w:t>
      </w:r>
      <w:r w:rsidRPr="00792EC2">
        <w:rPr>
          <w:rFonts w:eastAsia="TimesNewRomanPSMT"/>
          <w:sz w:val="24"/>
          <w:szCs w:val="24"/>
        </w:rPr>
        <w:t>экспертной группой, результаты фиксируются 1 раз в четверть в специальных листах</w:t>
      </w:r>
      <w:r w:rsidR="003C6744">
        <w:rPr>
          <w:rFonts w:eastAsia="TimesNewRomanPSMT"/>
          <w:sz w:val="24"/>
          <w:szCs w:val="24"/>
        </w:rPr>
        <w:t xml:space="preserve"> </w:t>
      </w:r>
      <w:r w:rsidRPr="00792EC2">
        <w:rPr>
          <w:rFonts w:eastAsia="TimesNewRomanPSMT"/>
          <w:sz w:val="24"/>
          <w:szCs w:val="24"/>
        </w:rPr>
        <w:t>наблюдений:</w:t>
      </w:r>
    </w:p>
    <w:p w:rsidR="003C6744" w:rsidRDefault="00792EC2" w:rsidP="003C6744">
      <w:pPr>
        <w:widowControl/>
        <w:adjustRightInd w:val="0"/>
        <w:spacing w:line="360" w:lineRule="auto"/>
        <w:jc w:val="center"/>
        <w:rPr>
          <w:rFonts w:eastAsia="SymbolMT"/>
          <w:b/>
          <w:i/>
          <w:iCs/>
          <w:sz w:val="24"/>
          <w:szCs w:val="24"/>
        </w:rPr>
      </w:pPr>
      <w:r w:rsidRPr="003C6744">
        <w:rPr>
          <w:rFonts w:eastAsia="SymbolMT"/>
          <w:b/>
          <w:i/>
          <w:iCs/>
          <w:sz w:val="24"/>
          <w:szCs w:val="24"/>
        </w:rPr>
        <w:t xml:space="preserve">Лист наблюдений №1 для определения уровня </w:t>
      </w:r>
      <w:proofErr w:type="spellStart"/>
      <w:r w:rsidRPr="003C6744">
        <w:rPr>
          <w:rFonts w:eastAsia="SymbolMT"/>
          <w:b/>
          <w:i/>
          <w:iCs/>
          <w:sz w:val="24"/>
          <w:szCs w:val="24"/>
        </w:rPr>
        <w:t>сформированности</w:t>
      </w:r>
      <w:proofErr w:type="spellEnd"/>
      <w:r w:rsidRPr="003C6744">
        <w:rPr>
          <w:rFonts w:eastAsia="SymbolMT"/>
          <w:b/>
          <w:i/>
          <w:iCs/>
          <w:sz w:val="24"/>
          <w:szCs w:val="24"/>
        </w:rPr>
        <w:t xml:space="preserve"> </w:t>
      </w:r>
    </w:p>
    <w:p w:rsidR="00792EC2" w:rsidRPr="003C6744" w:rsidRDefault="003C6744" w:rsidP="003C6744">
      <w:pPr>
        <w:widowControl/>
        <w:adjustRightInd w:val="0"/>
        <w:spacing w:line="360" w:lineRule="auto"/>
        <w:jc w:val="center"/>
        <w:rPr>
          <w:rFonts w:eastAsia="SymbolMT"/>
          <w:b/>
          <w:i/>
          <w:iCs/>
          <w:sz w:val="24"/>
          <w:szCs w:val="24"/>
        </w:rPr>
      </w:pPr>
      <w:r w:rsidRPr="003C6744">
        <w:rPr>
          <w:rFonts w:eastAsia="SymbolMT"/>
          <w:b/>
          <w:i/>
          <w:iCs/>
          <w:sz w:val="24"/>
          <w:szCs w:val="24"/>
        </w:rPr>
        <w:t>У</w:t>
      </w:r>
      <w:r w:rsidR="00792EC2" w:rsidRPr="003C6744">
        <w:rPr>
          <w:rFonts w:eastAsia="SymbolMT"/>
          <w:b/>
          <w:i/>
          <w:iCs/>
          <w:sz w:val="24"/>
          <w:szCs w:val="24"/>
        </w:rPr>
        <w:t>ниверсальных</w:t>
      </w:r>
      <w:r>
        <w:rPr>
          <w:rFonts w:eastAsia="SymbolMT"/>
          <w:b/>
          <w:i/>
          <w:iCs/>
          <w:sz w:val="24"/>
          <w:szCs w:val="24"/>
        </w:rPr>
        <w:t xml:space="preserve"> </w:t>
      </w:r>
      <w:r w:rsidR="00792EC2" w:rsidRPr="003C6744">
        <w:rPr>
          <w:rFonts w:eastAsia="SymbolMT"/>
          <w:b/>
          <w:i/>
          <w:iCs/>
          <w:sz w:val="24"/>
          <w:szCs w:val="24"/>
        </w:rPr>
        <w:t>учебных действий</w:t>
      </w:r>
    </w:p>
    <w:p w:rsidR="00792EC2" w:rsidRPr="003C6744" w:rsidRDefault="003C6744" w:rsidP="003C6744">
      <w:pPr>
        <w:widowControl/>
        <w:adjustRightInd w:val="0"/>
        <w:spacing w:line="360" w:lineRule="auto"/>
        <w:ind w:firstLine="1418"/>
        <w:rPr>
          <w:rFonts w:eastAsia="SymbolMT"/>
          <w:b/>
          <w:iCs/>
          <w:sz w:val="24"/>
          <w:szCs w:val="24"/>
        </w:rPr>
      </w:pPr>
      <w:r w:rsidRPr="003C6744">
        <w:rPr>
          <w:rFonts w:eastAsia="SymbolMT"/>
          <w:b/>
          <w:iCs/>
          <w:sz w:val="24"/>
          <w:szCs w:val="24"/>
        </w:rPr>
        <w:t xml:space="preserve">                </w:t>
      </w:r>
      <w:r w:rsidR="00792EC2" w:rsidRPr="003C6744">
        <w:rPr>
          <w:rFonts w:eastAsia="SymbolMT"/>
          <w:b/>
          <w:iCs/>
          <w:sz w:val="24"/>
          <w:szCs w:val="24"/>
        </w:rPr>
        <w:t>Регулятивные УУД (на конец четверти)</w:t>
      </w:r>
    </w:p>
    <w:tbl>
      <w:tblPr>
        <w:tblStyle w:val="a8"/>
        <w:tblW w:w="9747" w:type="dxa"/>
        <w:tblLayout w:type="fixed"/>
        <w:tblLook w:val="04A0" w:firstRow="1" w:lastRow="0" w:firstColumn="1" w:lastColumn="0" w:noHBand="0" w:noVBand="1"/>
      </w:tblPr>
      <w:tblGrid>
        <w:gridCol w:w="918"/>
        <w:gridCol w:w="1080"/>
        <w:gridCol w:w="993"/>
        <w:gridCol w:w="945"/>
        <w:gridCol w:w="992"/>
        <w:gridCol w:w="1134"/>
        <w:gridCol w:w="1984"/>
        <w:gridCol w:w="993"/>
        <w:gridCol w:w="708"/>
      </w:tblGrid>
      <w:tr w:rsidR="003C6744" w:rsidTr="003C6744">
        <w:trPr>
          <w:cantSplit/>
          <w:trHeight w:val="2068"/>
        </w:trPr>
        <w:tc>
          <w:tcPr>
            <w:tcW w:w="918" w:type="dxa"/>
            <w:textDirection w:val="btLr"/>
          </w:tcPr>
          <w:p w:rsidR="003C6744" w:rsidRPr="003C6744" w:rsidRDefault="003C6744" w:rsidP="003C6744">
            <w:pPr>
              <w:widowControl/>
              <w:adjustRightInd w:val="0"/>
              <w:ind w:left="113" w:right="113"/>
              <w:jc w:val="center"/>
              <w:rPr>
                <w:rFonts w:eastAsia="TimesNewRomanPS-BoldItalicMT"/>
                <w:b/>
                <w:bCs/>
                <w:iCs/>
                <w:sz w:val="16"/>
                <w:szCs w:val="16"/>
              </w:rPr>
            </w:pPr>
            <w:r w:rsidRPr="003C6744">
              <w:rPr>
                <w:rFonts w:eastAsia="TimesNewRomanPS-BoldMT"/>
                <w:b/>
                <w:bCs/>
                <w:sz w:val="16"/>
                <w:szCs w:val="16"/>
              </w:rPr>
              <w:t>ФИО обучающегося</w:t>
            </w:r>
          </w:p>
        </w:tc>
        <w:tc>
          <w:tcPr>
            <w:tcW w:w="1080"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понимать и</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применять учебную</w:t>
            </w:r>
          </w:p>
          <w:p w:rsidR="003C6744" w:rsidRPr="003C6744" w:rsidRDefault="003C6744" w:rsidP="003C6744">
            <w:pPr>
              <w:widowControl/>
              <w:adjustRightInd w:val="0"/>
              <w:ind w:left="113" w:right="113"/>
              <w:jc w:val="center"/>
              <w:rPr>
                <w:rFonts w:eastAsia="TimesNewRomanPS-BoldItalicMT"/>
                <w:b/>
                <w:bCs/>
                <w:iCs/>
                <w:sz w:val="16"/>
                <w:szCs w:val="16"/>
              </w:rPr>
            </w:pPr>
            <w:r w:rsidRPr="003C6744">
              <w:rPr>
                <w:rFonts w:eastAsia="TimesNewRomanPS-BoldMT"/>
                <w:b/>
                <w:bCs/>
                <w:sz w:val="16"/>
                <w:szCs w:val="16"/>
              </w:rPr>
              <w:t>задачу</w:t>
            </w:r>
          </w:p>
        </w:tc>
        <w:tc>
          <w:tcPr>
            <w:tcW w:w="993"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воспроизвести</w:t>
            </w:r>
          </w:p>
          <w:p w:rsidR="003C6744" w:rsidRPr="003C6744" w:rsidRDefault="003C6744" w:rsidP="003C6744">
            <w:pPr>
              <w:widowControl/>
              <w:adjustRightInd w:val="0"/>
              <w:ind w:left="113" w:right="113"/>
              <w:jc w:val="center"/>
              <w:rPr>
                <w:rFonts w:eastAsia="TimesNewRomanPS-BoldItalicMT"/>
                <w:b/>
                <w:bCs/>
                <w:iCs/>
                <w:sz w:val="16"/>
                <w:szCs w:val="16"/>
              </w:rPr>
            </w:pPr>
            <w:r w:rsidRPr="003C6744">
              <w:rPr>
                <w:rFonts w:eastAsia="TimesNewRomanPS-BoldMT"/>
                <w:b/>
                <w:bCs/>
                <w:sz w:val="16"/>
                <w:szCs w:val="16"/>
              </w:rPr>
              <w:t>образец</w:t>
            </w:r>
          </w:p>
        </w:tc>
        <w:tc>
          <w:tcPr>
            <w:tcW w:w="945"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сохранять</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учебную задачу и</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преобразовывать ее в</w:t>
            </w:r>
          </w:p>
          <w:p w:rsidR="003C6744" w:rsidRPr="003C6744" w:rsidRDefault="003C6744" w:rsidP="003C6744">
            <w:pPr>
              <w:widowControl/>
              <w:adjustRightInd w:val="0"/>
              <w:ind w:left="113" w:right="113"/>
              <w:jc w:val="center"/>
              <w:rPr>
                <w:rFonts w:eastAsia="TimesNewRomanPS-BoldItalicMT"/>
                <w:b/>
                <w:bCs/>
                <w:iCs/>
                <w:sz w:val="16"/>
                <w:szCs w:val="16"/>
              </w:rPr>
            </w:pPr>
            <w:r w:rsidRPr="003C6744">
              <w:rPr>
                <w:rFonts w:eastAsia="TimesNewRomanPS-BoldMT"/>
                <w:b/>
                <w:bCs/>
                <w:sz w:val="16"/>
                <w:szCs w:val="16"/>
              </w:rPr>
              <w:t>познавательную</w:t>
            </w:r>
          </w:p>
        </w:tc>
        <w:tc>
          <w:tcPr>
            <w:tcW w:w="992"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планировать</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собственную</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деятельность в</w:t>
            </w:r>
          </w:p>
          <w:p w:rsidR="003C6744" w:rsidRPr="003C6744" w:rsidRDefault="003C6744" w:rsidP="003C6744">
            <w:pPr>
              <w:widowControl/>
              <w:adjustRightInd w:val="0"/>
              <w:spacing w:line="360" w:lineRule="auto"/>
              <w:ind w:left="113" w:right="113"/>
              <w:jc w:val="center"/>
              <w:rPr>
                <w:rFonts w:eastAsia="TimesNewRomanPS-BoldItalicMT"/>
                <w:b/>
                <w:bCs/>
                <w:iCs/>
                <w:sz w:val="24"/>
                <w:szCs w:val="24"/>
              </w:rPr>
            </w:pPr>
            <w:r w:rsidRPr="003C6744">
              <w:rPr>
                <w:rFonts w:eastAsia="TimesNewRomanPS-BoldMT"/>
                <w:b/>
                <w:bCs/>
                <w:sz w:val="16"/>
                <w:szCs w:val="16"/>
              </w:rPr>
              <w:t>соответствии с задачей</w:t>
            </w:r>
          </w:p>
        </w:tc>
        <w:tc>
          <w:tcPr>
            <w:tcW w:w="1134"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контролировать</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и оценивать</w:t>
            </w:r>
          </w:p>
          <w:p w:rsidR="003C6744" w:rsidRPr="003C6744" w:rsidRDefault="003C6744" w:rsidP="003C6744">
            <w:pPr>
              <w:widowControl/>
              <w:adjustRightInd w:val="0"/>
              <w:spacing w:line="360" w:lineRule="auto"/>
              <w:ind w:left="113" w:right="113"/>
              <w:jc w:val="center"/>
              <w:rPr>
                <w:rFonts w:eastAsia="TimesNewRomanPS-BoldItalicMT"/>
                <w:b/>
                <w:bCs/>
                <w:iCs/>
                <w:sz w:val="16"/>
                <w:szCs w:val="16"/>
              </w:rPr>
            </w:pPr>
            <w:r w:rsidRPr="003C6744">
              <w:rPr>
                <w:rFonts w:eastAsia="TimesNewRomanPS-BoldMT"/>
                <w:b/>
                <w:bCs/>
                <w:sz w:val="16"/>
                <w:szCs w:val="16"/>
              </w:rPr>
              <w:t>собственные действия</w:t>
            </w:r>
          </w:p>
        </w:tc>
        <w:tc>
          <w:tcPr>
            <w:tcW w:w="1984"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вносить</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коррективы на основе</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оценки и учета</w:t>
            </w:r>
          </w:p>
          <w:p w:rsidR="003C6744" w:rsidRPr="003C6744" w:rsidRDefault="003C6744" w:rsidP="003C6744">
            <w:pPr>
              <w:widowControl/>
              <w:adjustRightInd w:val="0"/>
              <w:spacing w:line="360" w:lineRule="auto"/>
              <w:ind w:left="113" w:right="113"/>
              <w:jc w:val="center"/>
              <w:rPr>
                <w:rFonts w:eastAsia="TimesNewRomanPS-BoldItalicMT"/>
                <w:b/>
                <w:bCs/>
                <w:iCs/>
                <w:sz w:val="16"/>
                <w:szCs w:val="16"/>
              </w:rPr>
            </w:pPr>
            <w:r w:rsidRPr="003C6744">
              <w:rPr>
                <w:rFonts w:eastAsia="TimesNewRomanPS-BoldMT"/>
                <w:b/>
                <w:bCs/>
                <w:sz w:val="16"/>
                <w:szCs w:val="16"/>
              </w:rPr>
              <w:t>характера ошибок</w:t>
            </w:r>
          </w:p>
        </w:tc>
        <w:tc>
          <w:tcPr>
            <w:tcW w:w="993"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Умение проявлять</w:t>
            </w:r>
          </w:p>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инициативу и</w:t>
            </w:r>
          </w:p>
          <w:p w:rsidR="003C6744" w:rsidRPr="003C6744" w:rsidRDefault="003C6744" w:rsidP="003C6744">
            <w:pPr>
              <w:widowControl/>
              <w:adjustRightInd w:val="0"/>
              <w:spacing w:line="360" w:lineRule="auto"/>
              <w:ind w:left="113" w:right="113"/>
              <w:jc w:val="center"/>
              <w:rPr>
                <w:rFonts w:eastAsia="TimesNewRomanPS-BoldItalicMT"/>
                <w:b/>
                <w:bCs/>
                <w:iCs/>
                <w:sz w:val="16"/>
                <w:szCs w:val="16"/>
              </w:rPr>
            </w:pPr>
            <w:r w:rsidRPr="003C6744">
              <w:rPr>
                <w:rFonts w:eastAsia="TimesNewRomanPS-BoldMT"/>
                <w:b/>
                <w:bCs/>
                <w:sz w:val="16"/>
                <w:szCs w:val="16"/>
              </w:rPr>
              <w:t>самостоятельность</w:t>
            </w:r>
          </w:p>
        </w:tc>
        <w:tc>
          <w:tcPr>
            <w:tcW w:w="708" w:type="dxa"/>
            <w:textDirection w:val="btLr"/>
          </w:tcPr>
          <w:p w:rsidR="003C6744" w:rsidRPr="003C6744" w:rsidRDefault="003C6744" w:rsidP="003C6744">
            <w:pPr>
              <w:widowControl/>
              <w:adjustRightInd w:val="0"/>
              <w:jc w:val="center"/>
              <w:rPr>
                <w:rFonts w:eastAsia="TimesNewRomanPS-BoldMT"/>
                <w:b/>
                <w:bCs/>
                <w:sz w:val="16"/>
                <w:szCs w:val="16"/>
              </w:rPr>
            </w:pPr>
            <w:r w:rsidRPr="003C6744">
              <w:rPr>
                <w:rFonts w:eastAsia="TimesNewRomanPS-BoldMT"/>
                <w:b/>
                <w:bCs/>
                <w:sz w:val="16"/>
                <w:szCs w:val="16"/>
              </w:rPr>
              <w:t>Экспертная оценка</w:t>
            </w:r>
          </w:p>
          <w:p w:rsidR="003C6744" w:rsidRPr="003C6744" w:rsidRDefault="003C6744" w:rsidP="003C6744">
            <w:pPr>
              <w:widowControl/>
              <w:adjustRightInd w:val="0"/>
              <w:spacing w:line="360" w:lineRule="auto"/>
              <w:ind w:left="113" w:right="113"/>
              <w:jc w:val="center"/>
              <w:rPr>
                <w:rFonts w:eastAsia="TimesNewRomanPS-BoldItalicMT"/>
                <w:b/>
                <w:bCs/>
                <w:iCs/>
                <w:sz w:val="16"/>
                <w:szCs w:val="16"/>
              </w:rPr>
            </w:pPr>
            <w:r w:rsidRPr="003C6744">
              <w:rPr>
                <w:rFonts w:eastAsia="TimesNewRomanPS-BoldMT"/>
                <w:b/>
                <w:bCs/>
                <w:sz w:val="16"/>
                <w:szCs w:val="16"/>
              </w:rPr>
              <w:t>(средний балл)</w:t>
            </w:r>
          </w:p>
        </w:tc>
      </w:tr>
      <w:tr w:rsidR="003C6744" w:rsidTr="003C6744">
        <w:trPr>
          <w:trHeight w:val="270"/>
        </w:trPr>
        <w:tc>
          <w:tcPr>
            <w:tcW w:w="918" w:type="dxa"/>
          </w:tcPr>
          <w:p w:rsidR="003C6744" w:rsidRDefault="003C6744" w:rsidP="003C6744">
            <w:pPr>
              <w:widowControl/>
              <w:adjustRightInd w:val="0"/>
              <w:spacing w:line="360" w:lineRule="auto"/>
              <w:rPr>
                <w:rFonts w:eastAsia="TimesNewRomanPS-BoldItalicMT"/>
                <w:b/>
                <w:bCs/>
                <w:iCs/>
                <w:sz w:val="24"/>
                <w:szCs w:val="24"/>
              </w:rPr>
            </w:pPr>
          </w:p>
        </w:tc>
        <w:tc>
          <w:tcPr>
            <w:tcW w:w="1080" w:type="dxa"/>
          </w:tcPr>
          <w:p w:rsidR="003C6744" w:rsidRDefault="003C6744" w:rsidP="003C6744">
            <w:pPr>
              <w:widowControl/>
              <w:adjustRightInd w:val="0"/>
              <w:spacing w:line="360" w:lineRule="auto"/>
              <w:rPr>
                <w:rFonts w:eastAsia="TimesNewRomanPS-BoldItalicMT"/>
                <w:b/>
                <w:bCs/>
                <w:iCs/>
                <w:sz w:val="24"/>
                <w:szCs w:val="24"/>
              </w:rPr>
            </w:pPr>
          </w:p>
        </w:tc>
        <w:tc>
          <w:tcPr>
            <w:tcW w:w="993" w:type="dxa"/>
          </w:tcPr>
          <w:p w:rsidR="003C6744" w:rsidRDefault="003C6744" w:rsidP="003C6744">
            <w:pPr>
              <w:widowControl/>
              <w:adjustRightInd w:val="0"/>
              <w:spacing w:line="360" w:lineRule="auto"/>
              <w:rPr>
                <w:rFonts w:eastAsia="TimesNewRomanPS-BoldItalicMT"/>
                <w:b/>
                <w:bCs/>
                <w:iCs/>
                <w:sz w:val="24"/>
                <w:szCs w:val="24"/>
              </w:rPr>
            </w:pPr>
          </w:p>
        </w:tc>
        <w:tc>
          <w:tcPr>
            <w:tcW w:w="945" w:type="dxa"/>
          </w:tcPr>
          <w:p w:rsidR="003C6744" w:rsidRDefault="003C6744" w:rsidP="003C6744">
            <w:pPr>
              <w:widowControl/>
              <w:adjustRightInd w:val="0"/>
              <w:spacing w:line="360" w:lineRule="auto"/>
              <w:rPr>
                <w:rFonts w:eastAsia="TimesNewRomanPS-BoldItalicMT"/>
                <w:b/>
                <w:bCs/>
                <w:iCs/>
                <w:sz w:val="24"/>
                <w:szCs w:val="24"/>
              </w:rPr>
            </w:pPr>
          </w:p>
        </w:tc>
        <w:tc>
          <w:tcPr>
            <w:tcW w:w="992" w:type="dxa"/>
          </w:tcPr>
          <w:p w:rsidR="003C6744" w:rsidRDefault="003C6744" w:rsidP="003C6744">
            <w:pPr>
              <w:widowControl/>
              <w:adjustRightInd w:val="0"/>
              <w:spacing w:line="360" w:lineRule="auto"/>
              <w:rPr>
                <w:rFonts w:eastAsia="TimesNewRomanPS-BoldItalicMT"/>
                <w:b/>
                <w:bCs/>
                <w:iCs/>
                <w:sz w:val="24"/>
                <w:szCs w:val="24"/>
              </w:rPr>
            </w:pPr>
          </w:p>
        </w:tc>
        <w:tc>
          <w:tcPr>
            <w:tcW w:w="1134" w:type="dxa"/>
          </w:tcPr>
          <w:p w:rsidR="003C6744" w:rsidRDefault="003C6744" w:rsidP="003C6744">
            <w:pPr>
              <w:widowControl/>
              <w:adjustRightInd w:val="0"/>
              <w:spacing w:line="360" w:lineRule="auto"/>
              <w:rPr>
                <w:rFonts w:eastAsia="TimesNewRomanPS-BoldItalicMT"/>
                <w:b/>
                <w:bCs/>
                <w:iCs/>
                <w:sz w:val="24"/>
                <w:szCs w:val="24"/>
              </w:rPr>
            </w:pPr>
          </w:p>
        </w:tc>
        <w:tc>
          <w:tcPr>
            <w:tcW w:w="1984" w:type="dxa"/>
          </w:tcPr>
          <w:p w:rsidR="003C6744" w:rsidRDefault="003C6744" w:rsidP="003C6744">
            <w:pPr>
              <w:widowControl/>
              <w:adjustRightInd w:val="0"/>
              <w:spacing w:line="360" w:lineRule="auto"/>
              <w:rPr>
                <w:rFonts w:eastAsia="TimesNewRomanPS-BoldItalicMT"/>
                <w:b/>
                <w:bCs/>
                <w:iCs/>
                <w:sz w:val="24"/>
                <w:szCs w:val="24"/>
              </w:rPr>
            </w:pPr>
          </w:p>
        </w:tc>
        <w:tc>
          <w:tcPr>
            <w:tcW w:w="993" w:type="dxa"/>
          </w:tcPr>
          <w:p w:rsidR="003C6744" w:rsidRDefault="003C6744" w:rsidP="003C6744">
            <w:pPr>
              <w:widowControl/>
              <w:adjustRightInd w:val="0"/>
              <w:spacing w:line="360" w:lineRule="auto"/>
              <w:rPr>
                <w:rFonts w:eastAsia="TimesNewRomanPS-BoldItalicMT"/>
                <w:b/>
                <w:bCs/>
                <w:iCs/>
                <w:sz w:val="24"/>
                <w:szCs w:val="24"/>
              </w:rPr>
            </w:pPr>
          </w:p>
        </w:tc>
        <w:tc>
          <w:tcPr>
            <w:tcW w:w="708" w:type="dxa"/>
          </w:tcPr>
          <w:p w:rsidR="003C6744" w:rsidRDefault="003C6744" w:rsidP="003C6744">
            <w:pPr>
              <w:widowControl/>
              <w:adjustRightInd w:val="0"/>
              <w:spacing w:line="360" w:lineRule="auto"/>
              <w:rPr>
                <w:rFonts w:eastAsia="TimesNewRomanPS-BoldItalicMT"/>
                <w:b/>
                <w:bCs/>
                <w:iCs/>
                <w:sz w:val="24"/>
                <w:szCs w:val="24"/>
              </w:rPr>
            </w:pPr>
          </w:p>
        </w:tc>
      </w:tr>
    </w:tbl>
    <w:p w:rsidR="00BA1BBC" w:rsidRDefault="00BA1BBC" w:rsidP="00DD0904">
      <w:pPr>
        <w:widowControl/>
        <w:adjustRightInd w:val="0"/>
        <w:rPr>
          <w:rFonts w:eastAsiaTheme="minorHAnsi"/>
          <w:b/>
          <w:i/>
          <w:iCs/>
          <w:sz w:val="24"/>
          <w:szCs w:val="24"/>
        </w:rPr>
      </w:pPr>
    </w:p>
    <w:p w:rsidR="00BA1BBC" w:rsidRDefault="00BA1BBC" w:rsidP="003C6744">
      <w:pPr>
        <w:widowControl/>
        <w:adjustRightInd w:val="0"/>
        <w:jc w:val="center"/>
        <w:rPr>
          <w:rFonts w:eastAsiaTheme="minorHAnsi"/>
          <w:b/>
          <w:i/>
          <w:iCs/>
          <w:sz w:val="24"/>
          <w:szCs w:val="24"/>
        </w:rPr>
      </w:pPr>
    </w:p>
    <w:p w:rsidR="003C6744" w:rsidRDefault="003C6744" w:rsidP="003C6744">
      <w:pPr>
        <w:widowControl/>
        <w:adjustRightInd w:val="0"/>
        <w:jc w:val="center"/>
        <w:rPr>
          <w:rFonts w:eastAsiaTheme="minorHAnsi"/>
          <w:b/>
          <w:i/>
          <w:iCs/>
          <w:sz w:val="24"/>
          <w:szCs w:val="24"/>
        </w:rPr>
      </w:pPr>
      <w:r w:rsidRPr="003C6744">
        <w:rPr>
          <w:rFonts w:eastAsiaTheme="minorHAnsi"/>
          <w:b/>
          <w:i/>
          <w:iCs/>
          <w:sz w:val="24"/>
          <w:szCs w:val="24"/>
        </w:rPr>
        <w:t xml:space="preserve">Лист наблюдений №2 для определения уровня развития </w:t>
      </w:r>
    </w:p>
    <w:p w:rsidR="003C6744" w:rsidRDefault="003C6744" w:rsidP="003C6744">
      <w:pPr>
        <w:widowControl/>
        <w:adjustRightInd w:val="0"/>
        <w:jc w:val="center"/>
        <w:rPr>
          <w:rFonts w:eastAsiaTheme="minorHAnsi"/>
          <w:b/>
          <w:i/>
          <w:iCs/>
          <w:sz w:val="24"/>
          <w:szCs w:val="24"/>
        </w:rPr>
      </w:pPr>
      <w:r w:rsidRPr="003C6744">
        <w:rPr>
          <w:rFonts w:eastAsiaTheme="minorHAnsi"/>
          <w:b/>
          <w:i/>
          <w:iCs/>
          <w:sz w:val="24"/>
          <w:szCs w:val="24"/>
        </w:rPr>
        <w:t>универсальных учебных</w:t>
      </w:r>
      <w:r>
        <w:rPr>
          <w:rFonts w:eastAsiaTheme="minorHAnsi"/>
          <w:b/>
          <w:i/>
          <w:iCs/>
          <w:sz w:val="24"/>
          <w:szCs w:val="24"/>
        </w:rPr>
        <w:t xml:space="preserve"> </w:t>
      </w:r>
      <w:r w:rsidRPr="003C6744">
        <w:rPr>
          <w:rFonts w:eastAsiaTheme="minorHAnsi"/>
          <w:b/>
          <w:i/>
          <w:iCs/>
          <w:sz w:val="24"/>
          <w:szCs w:val="24"/>
        </w:rPr>
        <w:t>действий</w:t>
      </w:r>
    </w:p>
    <w:p w:rsidR="00BA1BBC" w:rsidRDefault="00BA1BBC" w:rsidP="00BA1BBC">
      <w:pPr>
        <w:widowControl/>
        <w:adjustRightInd w:val="0"/>
        <w:spacing w:line="360" w:lineRule="auto"/>
        <w:ind w:firstLine="1418"/>
        <w:jc w:val="center"/>
        <w:rPr>
          <w:rFonts w:eastAsiaTheme="minorHAnsi"/>
          <w:b/>
          <w:iCs/>
          <w:sz w:val="24"/>
          <w:szCs w:val="24"/>
        </w:rPr>
      </w:pPr>
    </w:p>
    <w:p w:rsidR="00BA1BBC" w:rsidRPr="003C6744" w:rsidRDefault="00BA1BBC" w:rsidP="00BA1BBC">
      <w:pPr>
        <w:widowControl/>
        <w:adjustRightInd w:val="0"/>
        <w:spacing w:line="360" w:lineRule="auto"/>
        <w:ind w:firstLine="1418"/>
        <w:jc w:val="center"/>
        <w:rPr>
          <w:rFonts w:eastAsia="TimesNewRomanPS-BoldItalicMT"/>
          <w:b/>
          <w:bCs/>
          <w:iCs/>
          <w:sz w:val="24"/>
          <w:szCs w:val="24"/>
        </w:rPr>
      </w:pPr>
      <w:r w:rsidRPr="003C6744">
        <w:rPr>
          <w:rFonts w:eastAsiaTheme="minorHAnsi"/>
          <w:b/>
          <w:iCs/>
          <w:sz w:val="24"/>
          <w:szCs w:val="24"/>
        </w:rPr>
        <w:t>Познавательные УУД (на конец четверти)</w:t>
      </w:r>
    </w:p>
    <w:p w:rsidR="00BA1BBC" w:rsidRDefault="00BA1BBC" w:rsidP="003C6744">
      <w:pPr>
        <w:widowControl/>
        <w:adjustRightInd w:val="0"/>
        <w:jc w:val="center"/>
        <w:rPr>
          <w:rFonts w:eastAsiaTheme="minorHAnsi"/>
          <w:b/>
          <w:i/>
          <w:iCs/>
          <w:sz w:val="24"/>
          <w:szCs w:val="24"/>
        </w:rPr>
      </w:pPr>
    </w:p>
    <w:tbl>
      <w:tblPr>
        <w:tblStyle w:val="a8"/>
        <w:tblW w:w="0" w:type="auto"/>
        <w:tblLayout w:type="fixed"/>
        <w:tblLook w:val="04A0" w:firstRow="1" w:lastRow="0" w:firstColumn="1" w:lastColumn="0" w:noHBand="0" w:noVBand="1"/>
      </w:tblPr>
      <w:tblGrid>
        <w:gridCol w:w="959"/>
        <w:gridCol w:w="1134"/>
        <w:gridCol w:w="992"/>
        <w:gridCol w:w="1418"/>
        <w:gridCol w:w="992"/>
        <w:gridCol w:w="1134"/>
        <w:gridCol w:w="1740"/>
        <w:gridCol w:w="1196"/>
      </w:tblGrid>
      <w:tr w:rsidR="003C6744" w:rsidTr="00BA1BBC">
        <w:trPr>
          <w:cantSplit/>
          <w:trHeight w:val="1849"/>
        </w:trPr>
        <w:tc>
          <w:tcPr>
            <w:tcW w:w="959" w:type="dxa"/>
            <w:textDirection w:val="btLr"/>
          </w:tcPr>
          <w:p w:rsidR="003C6744" w:rsidRPr="00BA1BBC" w:rsidRDefault="003C6744"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 xml:space="preserve">ФИО </w:t>
            </w:r>
            <w:proofErr w:type="gramStart"/>
            <w:r w:rsidRPr="00BA1BBC">
              <w:rPr>
                <w:rFonts w:eastAsia="TimesNewRomanPS-BoldMT"/>
                <w:b/>
                <w:bCs/>
                <w:sz w:val="16"/>
                <w:szCs w:val="16"/>
              </w:rPr>
              <w:t>обучающегося</w:t>
            </w:r>
            <w:proofErr w:type="gramEnd"/>
          </w:p>
        </w:tc>
        <w:tc>
          <w:tcPr>
            <w:tcW w:w="1134"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осуществлять</w:t>
            </w:r>
          </w:p>
          <w:p w:rsidR="003C6744" w:rsidRPr="00BA1BBC" w:rsidRDefault="00BA1BBC"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информационный поиск</w:t>
            </w:r>
          </w:p>
        </w:tc>
        <w:tc>
          <w:tcPr>
            <w:tcW w:w="992"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находить</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 xml:space="preserve">информацию по </w:t>
            </w:r>
            <w:proofErr w:type="gramStart"/>
            <w:r w:rsidRPr="00BA1BBC">
              <w:rPr>
                <w:rFonts w:eastAsia="TimesNewRomanPS-BoldMT"/>
                <w:b/>
                <w:bCs/>
                <w:sz w:val="16"/>
                <w:szCs w:val="16"/>
              </w:rPr>
              <w:t>заданному</w:t>
            </w:r>
            <w:proofErr w:type="gramEnd"/>
          </w:p>
          <w:p w:rsidR="003C6744" w:rsidRPr="00BA1BBC" w:rsidRDefault="00BA1BBC"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вопросу</w:t>
            </w:r>
          </w:p>
        </w:tc>
        <w:tc>
          <w:tcPr>
            <w:tcW w:w="1418"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находить</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 xml:space="preserve">информацию по </w:t>
            </w:r>
            <w:proofErr w:type="gramStart"/>
            <w:r w:rsidRPr="00BA1BBC">
              <w:rPr>
                <w:rFonts w:eastAsia="TimesNewRomanPS-BoldMT"/>
                <w:b/>
                <w:bCs/>
                <w:sz w:val="16"/>
                <w:szCs w:val="16"/>
              </w:rPr>
              <w:t>заданному</w:t>
            </w:r>
            <w:proofErr w:type="gramEnd"/>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 xml:space="preserve">вопросу в </w:t>
            </w:r>
            <w:proofErr w:type="gramStart"/>
            <w:r w:rsidRPr="00BA1BBC">
              <w:rPr>
                <w:rFonts w:eastAsia="TimesNewRomanPS-BoldMT"/>
                <w:b/>
                <w:bCs/>
                <w:sz w:val="16"/>
                <w:szCs w:val="16"/>
              </w:rPr>
              <w:t>различных</w:t>
            </w:r>
            <w:proofErr w:type="gramEnd"/>
          </w:p>
          <w:p w:rsidR="003C6744" w:rsidRPr="00BA1BBC" w:rsidRDefault="00BA1BBC" w:rsidP="00BA1BBC">
            <w:pPr>
              <w:widowControl/>
              <w:adjustRightInd w:val="0"/>
              <w:ind w:left="113" w:right="113"/>
              <w:jc w:val="center"/>
              <w:rPr>
                <w:rFonts w:eastAsiaTheme="minorHAnsi"/>
                <w:b/>
                <w:i/>
                <w:iCs/>
                <w:sz w:val="16"/>
                <w:szCs w:val="16"/>
              </w:rPr>
            </w:pPr>
            <w:proofErr w:type="gramStart"/>
            <w:r w:rsidRPr="00BA1BBC">
              <w:rPr>
                <w:rFonts w:eastAsia="TimesNewRomanPS-BoldMT"/>
                <w:b/>
                <w:bCs/>
                <w:sz w:val="16"/>
                <w:szCs w:val="16"/>
              </w:rPr>
              <w:t>источниках</w:t>
            </w:r>
            <w:proofErr w:type="gramEnd"/>
          </w:p>
        </w:tc>
        <w:tc>
          <w:tcPr>
            <w:tcW w:w="992"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создавать схемы,</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модели, решения учебно-</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познавательных и</w:t>
            </w:r>
          </w:p>
          <w:p w:rsidR="003C6744" w:rsidRPr="00BA1BBC" w:rsidRDefault="00BA1BBC"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практических задач</w:t>
            </w:r>
          </w:p>
        </w:tc>
        <w:tc>
          <w:tcPr>
            <w:tcW w:w="1134"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использовать</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знаково-символические</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средства для создания</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моделей изучаемых</w:t>
            </w:r>
          </w:p>
          <w:p w:rsidR="003C6744" w:rsidRPr="00BA1BBC" w:rsidRDefault="00BA1BBC"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объектов</w:t>
            </w:r>
          </w:p>
        </w:tc>
        <w:tc>
          <w:tcPr>
            <w:tcW w:w="1740" w:type="dxa"/>
            <w:textDirection w:val="btLr"/>
          </w:tcPr>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Умение осуществлять</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логические операции:</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сравнение</w:t>
            </w:r>
            <w:proofErr w:type="gramStart"/>
            <w:r w:rsidRPr="00BA1BBC">
              <w:rPr>
                <w:rFonts w:eastAsia="TimesNewRomanPS-BoldMT"/>
                <w:b/>
                <w:bCs/>
                <w:sz w:val="16"/>
                <w:szCs w:val="16"/>
              </w:rPr>
              <w:t xml:space="preserve"> ,</w:t>
            </w:r>
            <w:proofErr w:type="gramEnd"/>
            <w:r w:rsidRPr="00BA1BBC">
              <w:rPr>
                <w:rFonts w:eastAsia="TimesNewRomanPS-BoldMT"/>
                <w:b/>
                <w:bCs/>
                <w:sz w:val="16"/>
                <w:szCs w:val="16"/>
              </w:rPr>
              <w:t xml:space="preserve"> анализ,</w:t>
            </w:r>
          </w:p>
          <w:p w:rsidR="00BA1BBC"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обобщение, классификацию</w:t>
            </w:r>
          </w:p>
          <w:p w:rsidR="003C6744" w:rsidRPr="00BA1BBC" w:rsidRDefault="00BA1BBC" w:rsidP="00BA1BBC">
            <w:pPr>
              <w:widowControl/>
              <w:adjustRightInd w:val="0"/>
              <w:ind w:left="113" w:right="113"/>
              <w:jc w:val="center"/>
              <w:rPr>
                <w:rFonts w:eastAsiaTheme="minorHAnsi"/>
                <w:b/>
                <w:i/>
                <w:iCs/>
                <w:sz w:val="16"/>
                <w:szCs w:val="16"/>
              </w:rPr>
            </w:pPr>
            <w:r w:rsidRPr="00BA1BBC">
              <w:rPr>
                <w:rFonts w:eastAsia="TimesNewRomanPS-BoldMT"/>
                <w:b/>
                <w:bCs/>
                <w:sz w:val="16"/>
                <w:szCs w:val="16"/>
              </w:rPr>
              <w:t>по заданным признакам</w:t>
            </w:r>
          </w:p>
        </w:tc>
        <w:tc>
          <w:tcPr>
            <w:tcW w:w="1196" w:type="dxa"/>
            <w:textDirection w:val="btLr"/>
          </w:tcPr>
          <w:p w:rsidR="003C6744" w:rsidRPr="00BA1BBC" w:rsidRDefault="00BA1BBC" w:rsidP="00BA1BBC">
            <w:pPr>
              <w:widowControl/>
              <w:adjustRightInd w:val="0"/>
              <w:jc w:val="center"/>
              <w:rPr>
                <w:rFonts w:eastAsia="TimesNewRomanPS-BoldMT"/>
                <w:b/>
                <w:bCs/>
                <w:sz w:val="16"/>
                <w:szCs w:val="16"/>
              </w:rPr>
            </w:pPr>
            <w:r w:rsidRPr="00BA1BBC">
              <w:rPr>
                <w:rFonts w:eastAsia="TimesNewRomanPS-BoldMT"/>
                <w:b/>
                <w:bCs/>
                <w:sz w:val="16"/>
                <w:szCs w:val="16"/>
              </w:rPr>
              <w:t>Экспертная оценка (средний</w:t>
            </w:r>
            <w:r>
              <w:rPr>
                <w:rFonts w:eastAsia="TimesNewRomanPS-BoldMT"/>
                <w:b/>
                <w:bCs/>
                <w:sz w:val="16"/>
                <w:szCs w:val="16"/>
              </w:rPr>
              <w:t xml:space="preserve"> </w:t>
            </w:r>
            <w:r w:rsidRPr="00BA1BBC">
              <w:rPr>
                <w:rFonts w:eastAsia="TimesNewRomanPS-BoldMT"/>
                <w:b/>
                <w:bCs/>
                <w:sz w:val="16"/>
                <w:szCs w:val="16"/>
              </w:rPr>
              <w:t>балл)</w:t>
            </w:r>
          </w:p>
        </w:tc>
      </w:tr>
      <w:tr w:rsidR="003C6744" w:rsidTr="00BA1BBC">
        <w:tc>
          <w:tcPr>
            <w:tcW w:w="959" w:type="dxa"/>
          </w:tcPr>
          <w:p w:rsidR="003C6744" w:rsidRDefault="003C6744" w:rsidP="003C6744">
            <w:pPr>
              <w:widowControl/>
              <w:adjustRightInd w:val="0"/>
              <w:jc w:val="center"/>
              <w:rPr>
                <w:rFonts w:eastAsiaTheme="minorHAnsi"/>
                <w:b/>
                <w:i/>
                <w:iCs/>
                <w:sz w:val="24"/>
                <w:szCs w:val="24"/>
              </w:rPr>
            </w:pPr>
          </w:p>
        </w:tc>
        <w:tc>
          <w:tcPr>
            <w:tcW w:w="1134" w:type="dxa"/>
          </w:tcPr>
          <w:p w:rsidR="003C6744" w:rsidRDefault="003C6744" w:rsidP="003C6744">
            <w:pPr>
              <w:widowControl/>
              <w:adjustRightInd w:val="0"/>
              <w:jc w:val="center"/>
              <w:rPr>
                <w:rFonts w:eastAsiaTheme="minorHAnsi"/>
                <w:b/>
                <w:i/>
                <w:iCs/>
                <w:sz w:val="24"/>
                <w:szCs w:val="24"/>
              </w:rPr>
            </w:pPr>
          </w:p>
        </w:tc>
        <w:tc>
          <w:tcPr>
            <w:tcW w:w="992" w:type="dxa"/>
          </w:tcPr>
          <w:p w:rsidR="003C6744" w:rsidRDefault="003C6744" w:rsidP="003C6744">
            <w:pPr>
              <w:widowControl/>
              <w:adjustRightInd w:val="0"/>
              <w:jc w:val="center"/>
              <w:rPr>
                <w:rFonts w:eastAsiaTheme="minorHAnsi"/>
                <w:b/>
                <w:i/>
                <w:iCs/>
                <w:sz w:val="24"/>
                <w:szCs w:val="24"/>
              </w:rPr>
            </w:pPr>
          </w:p>
        </w:tc>
        <w:tc>
          <w:tcPr>
            <w:tcW w:w="1418" w:type="dxa"/>
          </w:tcPr>
          <w:p w:rsidR="003C6744" w:rsidRDefault="003C6744" w:rsidP="003C6744">
            <w:pPr>
              <w:widowControl/>
              <w:adjustRightInd w:val="0"/>
              <w:jc w:val="center"/>
              <w:rPr>
                <w:rFonts w:eastAsiaTheme="minorHAnsi"/>
                <w:b/>
                <w:i/>
                <w:iCs/>
                <w:sz w:val="24"/>
                <w:szCs w:val="24"/>
              </w:rPr>
            </w:pPr>
          </w:p>
        </w:tc>
        <w:tc>
          <w:tcPr>
            <w:tcW w:w="992" w:type="dxa"/>
          </w:tcPr>
          <w:p w:rsidR="003C6744" w:rsidRDefault="003C6744" w:rsidP="003C6744">
            <w:pPr>
              <w:widowControl/>
              <w:adjustRightInd w:val="0"/>
              <w:jc w:val="center"/>
              <w:rPr>
                <w:rFonts w:eastAsiaTheme="minorHAnsi"/>
                <w:b/>
                <w:i/>
                <w:iCs/>
                <w:sz w:val="24"/>
                <w:szCs w:val="24"/>
              </w:rPr>
            </w:pPr>
          </w:p>
        </w:tc>
        <w:tc>
          <w:tcPr>
            <w:tcW w:w="1134" w:type="dxa"/>
          </w:tcPr>
          <w:p w:rsidR="003C6744" w:rsidRDefault="003C6744" w:rsidP="003C6744">
            <w:pPr>
              <w:widowControl/>
              <w:adjustRightInd w:val="0"/>
              <w:jc w:val="center"/>
              <w:rPr>
                <w:rFonts w:eastAsiaTheme="minorHAnsi"/>
                <w:b/>
                <w:i/>
                <w:iCs/>
                <w:sz w:val="24"/>
                <w:szCs w:val="24"/>
              </w:rPr>
            </w:pPr>
          </w:p>
        </w:tc>
        <w:tc>
          <w:tcPr>
            <w:tcW w:w="1740" w:type="dxa"/>
          </w:tcPr>
          <w:p w:rsidR="003C6744" w:rsidRDefault="003C6744" w:rsidP="003C6744">
            <w:pPr>
              <w:widowControl/>
              <w:adjustRightInd w:val="0"/>
              <w:jc w:val="center"/>
              <w:rPr>
                <w:rFonts w:eastAsiaTheme="minorHAnsi"/>
                <w:b/>
                <w:i/>
                <w:iCs/>
                <w:sz w:val="24"/>
                <w:szCs w:val="24"/>
              </w:rPr>
            </w:pPr>
          </w:p>
        </w:tc>
        <w:tc>
          <w:tcPr>
            <w:tcW w:w="1196" w:type="dxa"/>
          </w:tcPr>
          <w:p w:rsidR="003C6744" w:rsidRDefault="003C6744" w:rsidP="003C6744">
            <w:pPr>
              <w:widowControl/>
              <w:adjustRightInd w:val="0"/>
              <w:jc w:val="center"/>
              <w:rPr>
                <w:rFonts w:eastAsiaTheme="minorHAnsi"/>
                <w:b/>
                <w:i/>
                <w:iCs/>
                <w:sz w:val="24"/>
                <w:szCs w:val="24"/>
              </w:rPr>
            </w:pPr>
          </w:p>
        </w:tc>
      </w:tr>
    </w:tbl>
    <w:p w:rsidR="003C6744" w:rsidRPr="003C6744" w:rsidRDefault="003C6744" w:rsidP="003C6744">
      <w:pPr>
        <w:widowControl/>
        <w:adjustRightInd w:val="0"/>
        <w:jc w:val="center"/>
        <w:rPr>
          <w:rFonts w:eastAsiaTheme="minorHAnsi"/>
          <w:b/>
          <w:i/>
          <w:iCs/>
          <w:sz w:val="24"/>
          <w:szCs w:val="24"/>
        </w:rPr>
      </w:pPr>
    </w:p>
    <w:p w:rsidR="00BA1BBC" w:rsidRDefault="00BA1BBC" w:rsidP="00CF2F9C">
      <w:pPr>
        <w:widowControl/>
        <w:adjustRightInd w:val="0"/>
        <w:spacing w:line="360" w:lineRule="auto"/>
        <w:jc w:val="center"/>
        <w:rPr>
          <w:rFonts w:eastAsiaTheme="minorHAnsi"/>
          <w:b/>
          <w:bCs/>
          <w:color w:val="000000"/>
          <w:sz w:val="28"/>
          <w:szCs w:val="28"/>
        </w:rPr>
      </w:pPr>
    </w:p>
    <w:p w:rsidR="00BA1BBC" w:rsidRPr="00BA1BBC" w:rsidRDefault="00BA1BBC" w:rsidP="00BA1BBC">
      <w:pPr>
        <w:widowControl/>
        <w:adjustRightInd w:val="0"/>
        <w:jc w:val="center"/>
        <w:rPr>
          <w:rFonts w:eastAsiaTheme="minorHAnsi"/>
          <w:b/>
          <w:i/>
          <w:iCs/>
          <w:sz w:val="24"/>
          <w:szCs w:val="24"/>
        </w:rPr>
      </w:pPr>
      <w:r w:rsidRPr="00BA1BBC">
        <w:rPr>
          <w:rFonts w:eastAsiaTheme="minorHAnsi"/>
          <w:b/>
          <w:i/>
          <w:iCs/>
          <w:sz w:val="24"/>
          <w:szCs w:val="24"/>
        </w:rPr>
        <w:t xml:space="preserve">Лист наблюдений №3 для определения уровня </w:t>
      </w:r>
      <w:proofErr w:type="spellStart"/>
      <w:r w:rsidRPr="00BA1BBC">
        <w:rPr>
          <w:rFonts w:eastAsiaTheme="minorHAnsi"/>
          <w:b/>
          <w:i/>
          <w:iCs/>
          <w:sz w:val="24"/>
          <w:szCs w:val="24"/>
        </w:rPr>
        <w:t>сформированности</w:t>
      </w:r>
      <w:proofErr w:type="spellEnd"/>
      <w:r w:rsidRPr="00BA1BBC">
        <w:rPr>
          <w:rFonts w:eastAsiaTheme="minorHAnsi"/>
          <w:b/>
          <w:i/>
          <w:iCs/>
          <w:sz w:val="24"/>
          <w:szCs w:val="24"/>
        </w:rPr>
        <w:t xml:space="preserve"> </w:t>
      </w:r>
    </w:p>
    <w:p w:rsidR="00BA1BBC" w:rsidRPr="00BA1BBC" w:rsidRDefault="00BA1BBC" w:rsidP="00BA1BBC">
      <w:pPr>
        <w:widowControl/>
        <w:adjustRightInd w:val="0"/>
        <w:jc w:val="center"/>
        <w:rPr>
          <w:rFonts w:eastAsiaTheme="minorHAnsi"/>
          <w:b/>
          <w:i/>
          <w:iCs/>
          <w:sz w:val="24"/>
          <w:szCs w:val="24"/>
        </w:rPr>
      </w:pPr>
      <w:r>
        <w:rPr>
          <w:rFonts w:eastAsiaTheme="minorHAnsi"/>
          <w:b/>
          <w:i/>
          <w:iCs/>
          <w:sz w:val="24"/>
          <w:szCs w:val="24"/>
        </w:rPr>
        <w:t>у</w:t>
      </w:r>
      <w:r w:rsidRPr="00BA1BBC">
        <w:rPr>
          <w:rFonts w:eastAsiaTheme="minorHAnsi"/>
          <w:b/>
          <w:i/>
          <w:iCs/>
          <w:sz w:val="24"/>
          <w:szCs w:val="24"/>
        </w:rPr>
        <w:t>ниверсальных учебных действий</w:t>
      </w:r>
    </w:p>
    <w:p w:rsidR="00BA1BBC" w:rsidRDefault="00BA1BBC" w:rsidP="00BA1BBC">
      <w:pPr>
        <w:widowControl/>
        <w:adjustRightInd w:val="0"/>
        <w:spacing w:line="360" w:lineRule="auto"/>
        <w:jc w:val="center"/>
        <w:rPr>
          <w:rFonts w:eastAsiaTheme="minorHAnsi"/>
          <w:i/>
          <w:iCs/>
          <w:sz w:val="24"/>
          <w:szCs w:val="24"/>
        </w:rPr>
      </w:pPr>
    </w:p>
    <w:p w:rsidR="00BA1BBC" w:rsidRPr="00947251" w:rsidRDefault="00BA1BBC" w:rsidP="00947251">
      <w:pPr>
        <w:widowControl/>
        <w:adjustRightInd w:val="0"/>
        <w:spacing w:line="360" w:lineRule="auto"/>
        <w:jc w:val="center"/>
        <w:rPr>
          <w:rFonts w:eastAsiaTheme="minorHAnsi"/>
          <w:b/>
          <w:iCs/>
          <w:sz w:val="24"/>
          <w:szCs w:val="24"/>
        </w:rPr>
      </w:pPr>
      <w:r w:rsidRPr="00BA1BBC">
        <w:rPr>
          <w:rFonts w:eastAsiaTheme="minorHAnsi"/>
          <w:b/>
          <w:iCs/>
          <w:sz w:val="24"/>
          <w:szCs w:val="24"/>
        </w:rPr>
        <w:t>Коммуникативные УУД (на конец четверти)</w:t>
      </w:r>
    </w:p>
    <w:tbl>
      <w:tblPr>
        <w:tblStyle w:val="a8"/>
        <w:tblW w:w="0" w:type="auto"/>
        <w:tblLayout w:type="fixed"/>
        <w:tblLook w:val="04A0" w:firstRow="1" w:lastRow="0" w:firstColumn="1" w:lastColumn="0" w:noHBand="0" w:noVBand="1"/>
      </w:tblPr>
      <w:tblGrid>
        <w:gridCol w:w="959"/>
        <w:gridCol w:w="1134"/>
        <w:gridCol w:w="992"/>
        <w:gridCol w:w="1418"/>
        <w:gridCol w:w="992"/>
        <w:gridCol w:w="1134"/>
        <w:gridCol w:w="1740"/>
        <w:gridCol w:w="1196"/>
      </w:tblGrid>
      <w:tr w:rsidR="00BA1BBC" w:rsidRPr="00BA1BBC" w:rsidTr="00BA1BBC">
        <w:trPr>
          <w:cantSplit/>
          <w:trHeight w:val="2773"/>
        </w:trPr>
        <w:tc>
          <w:tcPr>
            <w:tcW w:w="959" w:type="dxa"/>
            <w:textDirection w:val="btLr"/>
          </w:tcPr>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 xml:space="preserve">ФИО </w:t>
            </w:r>
            <w:proofErr w:type="gramStart"/>
            <w:r w:rsidRPr="00BA1BBC">
              <w:rPr>
                <w:rFonts w:eastAsia="TimesNewRomanPS-BoldMT"/>
                <w:b/>
                <w:bCs/>
                <w:sz w:val="16"/>
                <w:szCs w:val="16"/>
              </w:rPr>
              <w:t>обучающегося</w:t>
            </w:r>
            <w:proofErr w:type="gramEnd"/>
          </w:p>
        </w:tc>
        <w:tc>
          <w:tcPr>
            <w:tcW w:w="1134" w:type="dxa"/>
            <w:textDirection w:val="btLr"/>
          </w:tcPr>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Умение слушать и слышать</w:t>
            </w:r>
          </w:p>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педагога</w:t>
            </w:r>
          </w:p>
        </w:tc>
        <w:tc>
          <w:tcPr>
            <w:tcW w:w="992" w:type="dxa"/>
            <w:textDirection w:val="btLr"/>
          </w:tcPr>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Умение слушать и слышать</w:t>
            </w:r>
          </w:p>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сверстников</w:t>
            </w:r>
          </w:p>
        </w:tc>
        <w:tc>
          <w:tcPr>
            <w:tcW w:w="1418" w:type="dxa"/>
            <w:textDirection w:val="btLr"/>
          </w:tcPr>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Умение работать вдвоем</w:t>
            </w:r>
          </w:p>
        </w:tc>
        <w:tc>
          <w:tcPr>
            <w:tcW w:w="992" w:type="dxa"/>
            <w:textDirection w:val="btLr"/>
          </w:tcPr>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 xml:space="preserve">Умение сотрудничать </w:t>
            </w:r>
            <w:proofErr w:type="gramStart"/>
            <w:r w:rsidRPr="00BA1BBC">
              <w:rPr>
                <w:rFonts w:eastAsia="TimesNewRomanPS-BoldMT"/>
                <w:b/>
                <w:bCs/>
                <w:sz w:val="16"/>
                <w:szCs w:val="16"/>
              </w:rPr>
              <w:t>с</w:t>
            </w:r>
            <w:proofErr w:type="gramEnd"/>
          </w:p>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педагогами и сверстниками</w:t>
            </w:r>
          </w:p>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при решении учебно-</w:t>
            </w:r>
          </w:p>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познавательных задач</w:t>
            </w:r>
          </w:p>
        </w:tc>
        <w:tc>
          <w:tcPr>
            <w:tcW w:w="1134" w:type="dxa"/>
            <w:textDirection w:val="btLr"/>
          </w:tcPr>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Умение работать в группе</w:t>
            </w:r>
          </w:p>
        </w:tc>
        <w:tc>
          <w:tcPr>
            <w:tcW w:w="1740" w:type="dxa"/>
            <w:textDirection w:val="btLr"/>
          </w:tcPr>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Умение принимать на себя</w:t>
            </w:r>
          </w:p>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 xml:space="preserve">ответственность </w:t>
            </w:r>
            <w:proofErr w:type="gramStart"/>
            <w:r w:rsidRPr="00BA1BBC">
              <w:rPr>
                <w:rFonts w:eastAsia="TimesNewRomanPS-BoldMT"/>
                <w:b/>
                <w:bCs/>
                <w:sz w:val="16"/>
                <w:szCs w:val="16"/>
              </w:rPr>
              <w:t>за</w:t>
            </w:r>
            <w:proofErr w:type="gramEnd"/>
          </w:p>
          <w:p w:rsidR="00BA1BBC" w:rsidRPr="00BA1BBC" w:rsidRDefault="00BA1BBC" w:rsidP="00947251">
            <w:pPr>
              <w:widowControl/>
              <w:adjustRightInd w:val="0"/>
              <w:ind w:left="113" w:right="113"/>
              <w:jc w:val="center"/>
              <w:rPr>
                <w:rFonts w:eastAsiaTheme="minorHAnsi"/>
                <w:b/>
                <w:i/>
                <w:iCs/>
                <w:sz w:val="16"/>
                <w:szCs w:val="16"/>
              </w:rPr>
            </w:pPr>
            <w:r w:rsidRPr="00BA1BBC">
              <w:rPr>
                <w:rFonts w:eastAsia="TimesNewRomanPS-BoldMT"/>
                <w:b/>
                <w:bCs/>
                <w:sz w:val="16"/>
                <w:szCs w:val="16"/>
              </w:rPr>
              <w:t>результаты своих действий</w:t>
            </w:r>
          </w:p>
        </w:tc>
        <w:tc>
          <w:tcPr>
            <w:tcW w:w="1196" w:type="dxa"/>
            <w:textDirection w:val="btLr"/>
          </w:tcPr>
          <w:p w:rsidR="00BA1BBC" w:rsidRPr="00BA1BBC" w:rsidRDefault="00BA1BBC" w:rsidP="00947251">
            <w:pPr>
              <w:widowControl/>
              <w:adjustRightInd w:val="0"/>
              <w:jc w:val="center"/>
              <w:rPr>
                <w:rFonts w:eastAsia="TimesNewRomanPS-BoldMT"/>
                <w:b/>
                <w:bCs/>
                <w:sz w:val="16"/>
                <w:szCs w:val="16"/>
              </w:rPr>
            </w:pPr>
            <w:r w:rsidRPr="00BA1BBC">
              <w:rPr>
                <w:rFonts w:eastAsia="TimesNewRomanPS-BoldMT"/>
                <w:b/>
                <w:bCs/>
                <w:sz w:val="16"/>
                <w:szCs w:val="16"/>
              </w:rPr>
              <w:t>Экспертная оценка (средний балл)</w:t>
            </w:r>
          </w:p>
        </w:tc>
      </w:tr>
      <w:tr w:rsidR="00947251" w:rsidRPr="00BA1BBC" w:rsidTr="00947251">
        <w:trPr>
          <w:cantSplit/>
          <w:trHeight w:val="417"/>
        </w:trPr>
        <w:tc>
          <w:tcPr>
            <w:tcW w:w="959" w:type="dxa"/>
            <w:textDirection w:val="btLr"/>
          </w:tcPr>
          <w:p w:rsidR="00947251" w:rsidRPr="00BA1BBC" w:rsidRDefault="00947251" w:rsidP="00947251">
            <w:pPr>
              <w:widowControl/>
              <w:adjustRightInd w:val="0"/>
              <w:ind w:left="113" w:right="113"/>
              <w:jc w:val="center"/>
              <w:rPr>
                <w:rFonts w:eastAsia="TimesNewRomanPS-BoldMT"/>
                <w:b/>
                <w:bCs/>
                <w:sz w:val="16"/>
                <w:szCs w:val="16"/>
              </w:rPr>
            </w:pPr>
          </w:p>
        </w:tc>
        <w:tc>
          <w:tcPr>
            <w:tcW w:w="1134" w:type="dxa"/>
            <w:textDirection w:val="btLr"/>
          </w:tcPr>
          <w:p w:rsidR="00947251" w:rsidRPr="00BA1BBC" w:rsidRDefault="00947251" w:rsidP="00947251">
            <w:pPr>
              <w:widowControl/>
              <w:adjustRightInd w:val="0"/>
              <w:jc w:val="center"/>
              <w:rPr>
                <w:rFonts w:eastAsia="TimesNewRomanPS-BoldMT"/>
                <w:b/>
                <w:bCs/>
                <w:sz w:val="16"/>
                <w:szCs w:val="16"/>
              </w:rPr>
            </w:pPr>
          </w:p>
        </w:tc>
        <w:tc>
          <w:tcPr>
            <w:tcW w:w="992" w:type="dxa"/>
            <w:textDirection w:val="btLr"/>
          </w:tcPr>
          <w:p w:rsidR="00947251" w:rsidRPr="00BA1BBC" w:rsidRDefault="00947251" w:rsidP="00947251">
            <w:pPr>
              <w:widowControl/>
              <w:adjustRightInd w:val="0"/>
              <w:jc w:val="center"/>
              <w:rPr>
                <w:rFonts w:eastAsia="TimesNewRomanPS-BoldMT"/>
                <w:b/>
                <w:bCs/>
                <w:sz w:val="16"/>
                <w:szCs w:val="16"/>
              </w:rPr>
            </w:pPr>
          </w:p>
        </w:tc>
        <w:tc>
          <w:tcPr>
            <w:tcW w:w="1418" w:type="dxa"/>
            <w:textDirection w:val="btLr"/>
          </w:tcPr>
          <w:p w:rsidR="00947251" w:rsidRPr="00BA1BBC" w:rsidRDefault="00947251" w:rsidP="00947251">
            <w:pPr>
              <w:widowControl/>
              <w:adjustRightInd w:val="0"/>
              <w:ind w:left="113" w:right="113"/>
              <w:jc w:val="center"/>
              <w:rPr>
                <w:rFonts w:eastAsia="TimesNewRomanPS-BoldMT"/>
                <w:b/>
                <w:bCs/>
                <w:sz w:val="16"/>
                <w:szCs w:val="16"/>
              </w:rPr>
            </w:pPr>
          </w:p>
        </w:tc>
        <w:tc>
          <w:tcPr>
            <w:tcW w:w="992" w:type="dxa"/>
            <w:textDirection w:val="btLr"/>
          </w:tcPr>
          <w:p w:rsidR="00947251" w:rsidRPr="00BA1BBC" w:rsidRDefault="00947251" w:rsidP="00947251">
            <w:pPr>
              <w:widowControl/>
              <w:adjustRightInd w:val="0"/>
              <w:jc w:val="center"/>
              <w:rPr>
                <w:rFonts w:eastAsia="TimesNewRomanPS-BoldMT"/>
                <w:b/>
                <w:bCs/>
                <w:sz w:val="16"/>
                <w:szCs w:val="16"/>
              </w:rPr>
            </w:pPr>
          </w:p>
        </w:tc>
        <w:tc>
          <w:tcPr>
            <w:tcW w:w="1134" w:type="dxa"/>
            <w:textDirection w:val="btLr"/>
          </w:tcPr>
          <w:p w:rsidR="00947251" w:rsidRPr="00BA1BBC" w:rsidRDefault="00947251" w:rsidP="00947251">
            <w:pPr>
              <w:widowControl/>
              <w:adjustRightInd w:val="0"/>
              <w:ind w:left="113" w:right="113"/>
              <w:jc w:val="center"/>
              <w:rPr>
                <w:rFonts w:eastAsia="TimesNewRomanPS-BoldMT"/>
                <w:b/>
                <w:bCs/>
                <w:sz w:val="16"/>
                <w:szCs w:val="16"/>
              </w:rPr>
            </w:pPr>
          </w:p>
        </w:tc>
        <w:tc>
          <w:tcPr>
            <w:tcW w:w="1740" w:type="dxa"/>
            <w:textDirection w:val="btLr"/>
          </w:tcPr>
          <w:p w:rsidR="00947251" w:rsidRPr="00BA1BBC" w:rsidRDefault="00947251" w:rsidP="00947251">
            <w:pPr>
              <w:widowControl/>
              <w:adjustRightInd w:val="0"/>
              <w:jc w:val="center"/>
              <w:rPr>
                <w:rFonts w:eastAsia="TimesNewRomanPS-BoldMT"/>
                <w:b/>
                <w:bCs/>
                <w:sz w:val="16"/>
                <w:szCs w:val="16"/>
              </w:rPr>
            </w:pPr>
          </w:p>
        </w:tc>
        <w:tc>
          <w:tcPr>
            <w:tcW w:w="1196" w:type="dxa"/>
            <w:textDirection w:val="btLr"/>
          </w:tcPr>
          <w:p w:rsidR="00947251" w:rsidRPr="00BA1BBC" w:rsidRDefault="00947251" w:rsidP="00947251">
            <w:pPr>
              <w:widowControl/>
              <w:adjustRightInd w:val="0"/>
              <w:jc w:val="center"/>
              <w:rPr>
                <w:rFonts w:eastAsia="TimesNewRomanPS-BoldMT"/>
                <w:b/>
                <w:bCs/>
                <w:sz w:val="16"/>
                <w:szCs w:val="16"/>
              </w:rPr>
            </w:pPr>
          </w:p>
        </w:tc>
      </w:tr>
    </w:tbl>
    <w:p w:rsidR="00BA1BBC" w:rsidRDefault="00BA1BBC" w:rsidP="00A22F1D">
      <w:pPr>
        <w:widowControl/>
        <w:adjustRightInd w:val="0"/>
        <w:spacing w:line="360" w:lineRule="auto"/>
        <w:rPr>
          <w:rFonts w:eastAsiaTheme="minorHAnsi"/>
          <w:b/>
          <w:bCs/>
          <w:color w:val="000000"/>
          <w:sz w:val="28"/>
          <w:szCs w:val="28"/>
        </w:rPr>
      </w:pPr>
    </w:p>
    <w:p w:rsidR="00DD0904" w:rsidRDefault="00DD0904" w:rsidP="00A22F1D">
      <w:pPr>
        <w:widowControl/>
        <w:adjustRightInd w:val="0"/>
        <w:spacing w:line="360" w:lineRule="auto"/>
        <w:rPr>
          <w:rFonts w:eastAsiaTheme="minorHAnsi"/>
          <w:b/>
          <w:bCs/>
          <w:color w:val="000000"/>
          <w:sz w:val="28"/>
          <w:szCs w:val="28"/>
        </w:rPr>
      </w:pPr>
    </w:p>
    <w:p w:rsidR="00DD0904" w:rsidRDefault="00DD0904" w:rsidP="00DD0904">
      <w:pPr>
        <w:widowControl/>
        <w:adjustRightInd w:val="0"/>
        <w:spacing w:line="360" w:lineRule="auto"/>
        <w:jc w:val="center"/>
        <w:rPr>
          <w:rFonts w:eastAsiaTheme="minorHAnsi"/>
          <w:b/>
          <w:bCs/>
          <w:color w:val="000000"/>
          <w:sz w:val="28"/>
          <w:szCs w:val="28"/>
        </w:rPr>
      </w:pPr>
      <w:r>
        <w:rPr>
          <w:rFonts w:eastAsiaTheme="minorHAnsi"/>
          <w:b/>
          <w:bCs/>
          <w:color w:val="000000"/>
          <w:sz w:val="28"/>
          <w:szCs w:val="28"/>
        </w:rPr>
        <w:t>3.2. Содержательный раздел</w:t>
      </w:r>
    </w:p>
    <w:p w:rsidR="00CF2F9C" w:rsidRPr="00CF2F9C" w:rsidRDefault="00DD0904" w:rsidP="00CF2F9C">
      <w:pPr>
        <w:widowControl/>
        <w:adjustRightInd w:val="0"/>
        <w:spacing w:line="360" w:lineRule="auto"/>
        <w:jc w:val="center"/>
        <w:rPr>
          <w:rFonts w:eastAsiaTheme="minorHAnsi"/>
          <w:color w:val="000000"/>
          <w:sz w:val="28"/>
          <w:szCs w:val="28"/>
        </w:rPr>
      </w:pPr>
      <w:r>
        <w:rPr>
          <w:rFonts w:eastAsiaTheme="minorHAnsi"/>
          <w:b/>
          <w:bCs/>
          <w:color w:val="000000"/>
          <w:sz w:val="28"/>
          <w:szCs w:val="28"/>
        </w:rPr>
        <w:t>3</w:t>
      </w:r>
      <w:r w:rsidR="00CF2F9C">
        <w:rPr>
          <w:rFonts w:eastAsiaTheme="minorHAnsi"/>
          <w:b/>
          <w:bCs/>
          <w:color w:val="000000"/>
          <w:sz w:val="28"/>
          <w:szCs w:val="28"/>
        </w:rPr>
        <w:t>.</w:t>
      </w:r>
      <w:r>
        <w:rPr>
          <w:rFonts w:eastAsiaTheme="minorHAnsi"/>
          <w:b/>
          <w:bCs/>
          <w:color w:val="000000"/>
          <w:sz w:val="28"/>
          <w:szCs w:val="28"/>
        </w:rPr>
        <w:t>2.1.</w:t>
      </w:r>
      <w:r w:rsidR="00CF2F9C">
        <w:rPr>
          <w:rFonts w:eastAsiaTheme="minorHAnsi"/>
          <w:b/>
          <w:bCs/>
          <w:color w:val="000000"/>
          <w:sz w:val="28"/>
          <w:szCs w:val="28"/>
        </w:rPr>
        <w:t xml:space="preserve"> </w:t>
      </w:r>
      <w:r w:rsidR="00CF2F9C" w:rsidRPr="00CF2F9C">
        <w:rPr>
          <w:rFonts w:eastAsiaTheme="minorHAnsi"/>
          <w:b/>
          <w:bCs/>
          <w:color w:val="000000"/>
          <w:sz w:val="28"/>
          <w:szCs w:val="28"/>
        </w:rPr>
        <w:t>Программа формирования универсальных учебных действий</w:t>
      </w:r>
    </w:p>
    <w:p w:rsidR="009963E6" w:rsidRPr="00CF2F9C" w:rsidRDefault="00CF2F9C" w:rsidP="00CF2F9C">
      <w:pPr>
        <w:widowControl/>
        <w:adjustRightInd w:val="0"/>
        <w:spacing w:line="360" w:lineRule="auto"/>
        <w:ind w:firstLine="1418"/>
        <w:jc w:val="both"/>
        <w:rPr>
          <w:rFonts w:eastAsiaTheme="minorHAnsi"/>
          <w:sz w:val="24"/>
          <w:szCs w:val="24"/>
        </w:rPr>
      </w:pPr>
      <w:r w:rsidRPr="00CF2F9C">
        <w:rPr>
          <w:rFonts w:eastAsiaTheme="minorHAnsi"/>
          <w:sz w:val="24"/>
          <w:szCs w:val="24"/>
        </w:rPr>
        <w:t>Программа формирования универсальных учебных действий соответствуют ФГОС НОО и реализуются в рамках соответст</w:t>
      </w:r>
      <w:r>
        <w:rPr>
          <w:rFonts w:eastAsiaTheme="minorHAnsi"/>
          <w:sz w:val="24"/>
          <w:szCs w:val="24"/>
        </w:rPr>
        <w:t xml:space="preserve">вующей программы ООП НОО Школы. </w:t>
      </w:r>
      <w:r w:rsidRPr="00CF2F9C">
        <w:rPr>
          <w:sz w:val="24"/>
          <w:szCs w:val="24"/>
        </w:rPr>
        <w:t xml:space="preserve">Формирование универсальных учебных </w:t>
      </w:r>
      <w:r w:rsidR="007B37B7">
        <w:rPr>
          <w:sz w:val="24"/>
          <w:szCs w:val="24"/>
        </w:rPr>
        <w:t xml:space="preserve">действий в АООП НОО вариант 7.2 </w:t>
      </w:r>
      <w:r w:rsidRPr="00CF2F9C">
        <w:rPr>
          <w:i/>
          <w:iCs/>
          <w:sz w:val="24"/>
          <w:szCs w:val="24"/>
        </w:rPr>
        <w:t xml:space="preserve">дополняется </w:t>
      </w:r>
      <w:r w:rsidRPr="00CF2F9C">
        <w:rPr>
          <w:sz w:val="24"/>
          <w:szCs w:val="24"/>
        </w:rPr>
        <w:t xml:space="preserve">коррекционно-развивающей областью. Разработаны параметры оценки успешности освоения и применения </w:t>
      </w:r>
      <w:proofErr w:type="gramStart"/>
      <w:r w:rsidRPr="00CF2F9C">
        <w:rPr>
          <w:sz w:val="24"/>
          <w:szCs w:val="24"/>
        </w:rPr>
        <w:t>обучающимися</w:t>
      </w:r>
      <w:proofErr w:type="gramEnd"/>
      <w:r w:rsidRPr="00CF2F9C">
        <w:rPr>
          <w:sz w:val="24"/>
          <w:szCs w:val="24"/>
        </w:rPr>
        <w:t xml:space="preserve"> с ЗПР универсальных учебных действий.</w:t>
      </w:r>
    </w:p>
    <w:p w:rsidR="007B37B7" w:rsidRDefault="007B37B7" w:rsidP="009963E6">
      <w:pPr>
        <w:tabs>
          <w:tab w:val="left" w:pos="1473"/>
        </w:tabs>
        <w:spacing w:before="3" w:line="360" w:lineRule="auto"/>
        <w:ind w:right="488"/>
        <w:jc w:val="both"/>
        <w:rPr>
          <w:sz w:val="24"/>
          <w:szCs w:val="24"/>
        </w:rPr>
      </w:pPr>
    </w:p>
    <w:p w:rsidR="00CF2F9C" w:rsidRPr="00CF2F9C" w:rsidRDefault="00CF2F9C" w:rsidP="00CF2F9C">
      <w:pPr>
        <w:widowControl/>
        <w:adjustRightInd w:val="0"/>
        <w:jc w:val="center"/>
        <w:rPr>
          <w:rFonts w:eastAsiaTheme="minorHAnsi"/>
          <w:b/>
          <w:sz w:val="24"/>
          <w:szCs w:val="24"/>
        </w:rPr>
      </w:pPr>
      <w:r w:rsidRPr="00CF2F9C">
        <w:rPr>
          <w:rFonts w:eastAsiaTheme="minorHAnsi"/>
          <w:b/>
          <w:sz w:val="24"/>
          <w:szCs w:val="24"/>
        </w:rPr>
        <w:t>Таблица оценки</w:t>
      </w:r>
    </w:p>
    <w:p w:rsidR="00CF2F9C" w:rsidRPr="00CF2F9C" w:rsidRDefault="00CF2F9C" w:rsidP="00CF2F9C">
      <w:pPr>
        <w:widowControl/>
        <w:adjustRightInd w:val="0"/>
        <w:jc w:val="center"/>
        <w:rPr>
          <w:rFonts w:eastAsiaTheme="minorHAnsi"/>
          <w:b/>
          <w:sz w:val="24"/>
          <w:szCs w:val="24"/>
        </w:rPr>
      </w:pPr>
      <w:r w:rsidRPr="00CF2F9C">
        <w:rPr>
          <w:rFonts w:eastAsiaTheme="minorHAnsi"/>
          <w:b/>
          <w:sz w:val="24"/>
          <w:szCs w:val="24"/>
        </w:rPr>
        <w:t xml:space="preserve">успешности освоения и применения </w:t>
      </w:r>
      <w:proofErr w:type="gramStart"/>
      <w:r w:rsidRPr="00CF2F9C">
        <w:rPr>
          <w:rFonts w:eastAsiaTheme="minorHAnsi"/>
          <w:b/>
          <w:sz w:val="24"/>
          <w:szCs w:val="24"/>
        </w:rPr>
        <w:t>обучающимися</w:t>
      </w:r>
      <w:proofErr w:type="gramEnd"/>
      <w:r w:rsidRPr="00CF2F9C">
        <w:rPr>
          <w:rFonts w:eastAsiaTheme="minorHAnsi"/>
          <w:b/>
          <w:sz w:val="24"/>
          <w:szCs w:val="24"/>
        </w:rPr>
        <w:t xml:space="preserve"> с ЗПР</w:t>
      </w:r>
    </w:p>
    <w:p w:rsidR="00CF2F9C" w:rsidRDefault="00CF2F9C" w:rsidP="00CF2F9C">
      <w:pPr>
        <w:tabs>
          <w:tab w:val="left" w:pos="1473"/>
        </w:tabs>
        <w:spacing w:before="3" w:line="360" w:lineRule="auto"/>
        <w:ind w:right="488"/>
        <w:jc w:val="center"/>
        <w:rPr>
          <w:rFonts w:eastAsiaTheme="minorHAnsi"/>
          <w:b/>
          <w:sz w:val="24"/>
          <w:szCs w:val="24"/>
        </w:rPr>
      </w:pPr>
      <w:r w:rsidRPr="00CF2F9C">
        <w:rPr>
          <w:rFonts w:eastAsiaTheme="minorHAnsi"/>
          <w:b/>
          <w:sz w:val="24"/>
          <w:szCs w:val="24"/>
        </w:rPr>
        <w:t>универсальных учебных действий</w:t>
      </w:r>
    </w:p>
    <w:p w:rsidR="00CF2F9C" w:rsidRDefault="00CF2F9C" w:rsidP="00CF2F9C">
      <w:pPr>
        <w:tabs>
          <w:tab w:val="left" w:pos="1473"/>
        </w:tabs>
        <w:spacing w:before="3" w:line="360" w:lineRule="auto"/>
        <w:ind w:right="488"/>
        <w:jc w:val="center"/>
        <w:rPr>
          <w:rFonts w:eastAsiaTheme="minorHAnsi"/>
          <w:b/>
          <w:sz w:val="24"/>
          <w:szCs w:val="24"/>
        </w:rPr>
      </w:pPr>
    </w:p>
    <w:tbl>
      <w:tblPr>
        <w:tblStyle w:val="a8"/>
        <w:tblW w:w="9322" w:type="dxa"/>
        <w:tblLayout w:type="fixed"/>
        <w:tblLook w:val="04A0" w:firstRow="1" w:lastRow="0" w:firstColumn="1" w:lastColumn="0" w:noHBand="0" w:noVBand="1"/>
      </w:tblPr>
      <w:tblGrid>
        <w:gridCol w:w="817"/>
        <w:gridCol w:w="3686"/>
        <w:gridCol w:w="4819"/>
      </w:tblGrid>
      <w:tr w:rsidR="00CF2F9C" w:rsidTr="00CB49C7">
        <w:tc>
          <w:tcPr>
            <w:tcW w:w="9322" w:type="dxa"/>
            <w:gridSpan w:val="3"/>
          </w:tcPr>
          <w:p w:rsidR="00CF2F9C" w:rsidRDefault="00CF2F9C" w:rsidP="00A8375C">
            <w:pPr>
              <w:pStyle w:val="Default"/>
              <w:jc w:val="center"/>
              <w:rPr>
                <w:b/>
                <w:bCs/>
                <w:sz w:val="23"/>
                <w:szCs w:val="23"/>
              </w:rPr>
            </w:pPr>
            <w:r>
              <w:rPr>
                <w:b/>
                <w:bCs/>
                <w:sz w:val="23"/>
                <w:szCs w:val="23"/>
              </w:rPr>
              <w:t xml:space="preserve">ФИ___________________________________, класс________ </w:t>
            </w:r>
          </w:p>
          <w:p w:rsidR="00A8375C" w:rsidRPr="00A8375C" w:rsidRDefault="00A8375C" w:rsidP="00A8375C">
            <w:pPr>
              <w:pStyle w:val="Default"/>
              <w:jc w:val="center"/>
              <w:rPr>
                <w:sz w:val="23"/>
                <w:szCs w:val="23"/>
              </w:rPr>
            </w:pPr>
          </w:p>
        </w:tc>
      </w:tr>
      <w:tr w:rsidR="00CF2F9C" w:rsidTr="00CB49C7">
        <w:tc>
          <w:tcPr>
            <w:tcW w:w="817" w:type="dxa"/>
          </w:tcPr>
          <w:p w:rsidR="00A8375C" w:rsidRPr="00A8375C" w:rsidRDefault="00A8375C" w:rsidP="00A8375C">
            <w:pPr>
              <w:jc w:val="center"/>
              <w:rPr>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734"/>
              <w:gridCol w:w="236"/>
            </w:tblGrid>
            <w:tr w:rsidR="00A8375C" w:rsidRPr="00A8375C" w:rsidTr="00A8375C">
              <w:trPr>
                <w:trHeight w:val="656"/>
              </w:trPr>
              <w:tc>
                <w:tcPr>
                  <w:tcW w:w="734" w:type="dxa"/>
                </w:tcPr>
                <w:p w:rsidR="00A8375C" w:rsidRPr="00A8375C" w:rsidRDefault="00A8375C" w:rsidP="00A8375C">
                  <w:pPr>
                    <w:widowControl/>
                    <w:adjustRightInd w:val="0"/>
                    <w:jc w:val="center"/>
                    <w:rPr>
                      <w:rFonts w:eastAsiaTheme="minorHAnsi"/>
                      <w:color w:val="000000"/>
                      <w:sz w:val="24"/>
                      <w:szCs w:val="24"/>
                    </w:rPr>
                  </w:pPr>
                  <w:r w:rsidRPr="00A8375C">
                    <w:rPr>
                      <w:rFonts w:eastAsiaTheme="minorHAnsi"/>
                      <w:b/>
                      <w:bCs/>
                      <w:color w:val="000000"/>
                      <w:sz w:val="24"/>
                      <w:szCs w:val="24"/>
                    </w:rPr>
                    <w:t>УУД</w:t>
                  </w:r>
                </w:p>
              </w:tc>
              <w:tc>
                <w:tcPr>
                  <w:tcW w:w="222" w:type="dxa"/>
                </w:tcPr>
                <w:p w:rsidR="00A8375C" w:rsidRPr="00A8375C" w:rsidRDefault="00A8375C" w:rsidP="00A8375C">
                  <w:pPr>
                    <w:widowControl/>
                    <w:adjustRightInd w:val="0"/>
                    <w:jc w:val="center"/>
                    <w:rPr>
                      <w:rFonts w:eastAsiaTheme="minorHAnsi"/>
                      <w:color w:val="000000"/>
                      <w:sz w:val="24"/>
                      <w:szCs w:val="24"/>
                    </w:rPr>
                  </w:pPr>
                </w:p>
              </w:tc>
            </w:tr>
          </w:tbl>
          <w:p w:rsidR="00CF2F9C" w:rsidRPr="00A8375C" w:rsidRDefault="00CF2F9C" w:rsidP="00A8375C">
            <w:pPr>
              <w:tabs>
                <w:tab w:val="left" w:pos="1473"/>
              </w:tabs>
              <w:spacing w:before="3"/>
              <w:ind w:right="488"/>
              <w:jc w:val="center"/>
              <w:rPr>
                <w:sz w:val="24"/>
                <w:szCs w:val="24"/>
              </w:rPr>
            </w:pPr>
          </w:p>
        </w:tc>
        <w:tc>
          <w:tcPr>
            <w:tcW w:w="3686" w:type="dxa"/>
          </w:tcPr>
          <w:p w:rsidR="00A8375C" w:rsidRPr="00A8375C" w:rsidRDefault="00A8375C" w:rsidP="00A8375C">
            <w:pPr>
              <w:tabs>
                <w:tab w:val="left" w:pos="1473"/>
              </w:tabs>
              <w:spacing w:before="3"/>
              <w:ind w:right="488"/>
              <w:jc w:val="center"/>
              <w:rPr>
                <w:rFonts w:eastAsiaTheme="minorHAnsi"/>
                <w:b/>
                <w:bCs/>
                <w:color w:val="000000"/>
                <w:sz w:val="24"/>
                <w:szCs w:val="24"/>
              </w:rPr>
            </w:pPr>
          </w:p>
          <w:p w:rsidR="00CF2F9C" w:rsidRPr="00A8375C" w:rsidRDefault="00A8375C" w:rsidP="00A8375C">
            <w:pPr>
              <w:tabs>
                <w:tab w:val="left" w:pos="1473"/>
              </w:tabs>
              <w:spacing w:before="3"/>
              <w:ind w:right="488"/>
              <w:jc w:val="center"/>
              <w:rPr>
                <w:sz w:val="24"/>
                <w:szCs w:val="24"/>
              </w:rPr>
            </w:pPr>
            <w:r w:rsidRPr="00A8375C">
              <w:rPr>
                <w:rFonts w:eastAsiaTheme="minorHAnsi"/>
                <w:b/>
                <w:bCs/>
                <w:color w:val="000000"/>
                <w:sz w:val="24"/>
                <w:szCs w:val="24"/>
              </w:rPr>
              <w:t>Показатели</w:t>
            </w:r>
          </w:p>
        </w:tc>
        <w:tc>
          <w:tcPr>
            <w:tcW w:w="4819" w:type="dxa"/>
          </w:tcPr>
          <w:tbl>
            <w:tblPr>
              <w:tblW w:w="0" w:type="auto"/>
              <w:tblBorders>
                <w:top w:val="nil"/>
                <w:left w:val="nil"/>
                <w:bottom w:val="nil"/>
                <w:right w:val="nil"/>
              </w:tblBorders>
              <w:tblLayout w:type="fixed"/>
              <w:tblLook w:val="0000" w:firstRow="0" w:lastRow="0" w:firstColumn="0" w:lastColumn="0" w:noHBand="0" w:noVBand="0"/>
            </w:tblPr>
            <w:tblGrid>
              <w:gridCol w:w="4475"/>
            </w:tblGrid>
            <w:tr w:rsidR="00A8375C" w:rsidRPr="00A8375C" w:rsidTr="00A8375C">
              <w:trPr>
                <w:trHeight w:val="656"/>
              </w:trPr>
              <w:tc>
                <w:tcPr>
                  <w:tcW w:w="4475" w:type="dxa"/>
                </w:tcPr>
                <w:p w:rsidR="00A8375C" w:rsidRPr="00A8375C" w:rsidRDefault="00A8375C" w:rsidP="00A8375C">
                  <w:pPr>
                    <w:widowControl/>
                    <w:adjustRightInd w:val="0"/>
                    <w:jc w:val="center"/>
                    <w:rPr>
                      <w:rFonts w:eastAsiaTheme="minorHAnsi"/>
                      <w:b/>
                      <w:bCs/>
                      <w:color w:val="000000"/>
                      <w:sz w:val="24"/>
                      <w:szCs w:val="24"/>
                    </w:rPr>
                  </w:pPr>
                  <w:r w:rsidRPr="00A8375C">
                    <w:rPr>
                      <w:rFonts w:eastAsiaTheme="minorHAnsi"/>
                      <w:b/>
                      <w:bCs/>
                      <w:color w:val="000000"/>
                      <w:sz w:val="24"/>
                      <w:szCs w:val="24"/>
                    </w:rPr>
                    <w:t xml:space="preserve"> </w:t>
                  </w:r>
                </w:p>
                <w:p w:rsidR="00A8375C" w:rsidRPr="00A8375C" w:rsidRDefault="00A8375C" w:rsidP="00A8375C">
                  <w:pPr>
                    <w:widowControl/>
                    <w:adjustRightInd w:val="0"/>
                    <w:jc w:val="center"/>
                    <w:rPr>
                      <w:rFonts w:eastAsiaTheme="minorHAnsi"/>
                      <w:color w:val="000000"/>
                      <w:sz w:val="24"/>
                      <w:szCs w:val="24"/>
                    </w:rPr>
                  </w:pPr>
                  <w:r w:rsidRPr="00A8375C">
                    <w:rPr>
                      <w:rFonts w:eastAsiaTheme="minorHAnsi"/>
                      <w:b/>
                      <w:bCs/>
                      <w:color w:val="000000"/>
                      <w:sz w:val="24"/>
                      <w:szCs w:val="24"/>
                    </w:rPr>
                    <w:t>Параметры</w:t>
                  </w:r>
                </w:p>
                <w:p w:rsidR="00A8375C" w:rsidRPr="00A8375C" w:rsidRDefault="00A8375C" w:rsidP="00A8375C">
                  <w:pPr>
                    <w:widowControl/>
                    <w:adjustRightInd w:val="0"/>
                    <w:rPr>
                      <w:rFonts w:eastAsiaTheme="minorHAnsi"/>
                      <w:color w:val="000000"/>
                      <w:sz w:val="24"/>
                      <w:szCs w:val="24"/>
                    </w:rPr>
                  </w:pPr>
                  <w:r w:rsidRPr="00A8375C">
                    <w:rPr>
                      <w:rFonts w:eastAsiaTheme="minorHAnsi"/>
                      <w:color w:val="000000"/>
                      <w:sz w:val="24"/>
                      <w:szCs w:val="24"/>
                    </w:rPr>
                    <w:t>«не достигнуто»,  «частично достигнуто»</w:t>
                  </w:r>
                </w:p>
                <w:p w:rsidR="00A8375C" w:rsidRPr="00A8375C" w:rsidRDefault="00A8375C" w:rsidP="00A8375C">
                  <w:pPr>
                    <w:widowControl/>
                    <w:adjustRightInd w:val="0"/>
                    <w:rPr>
                      <w:rFonts w:eastAsiaTheme="minorHAnsi"/>
                      <w:color w:val="000000"/>
                      <w:sz w:val="24"/>
                      <w:szCs w:val="24"/>
                    </w:rPr>
                  </w:pPr>
                  <w:r w:rsidRPr="00A8375C">
                    <w:rPr>
                      <w:rFonts w:eastAsiaTheme="minorHAnsi"/>
                      <w:color w:val="000000"/>
                      <w:sz w:val="24"/>
                      <w:szCs w:val="24"/>
                    </w:rPr>
                    <w:t xml:space="preserve">                     «достигнуто»</w:t>
                  </w:r>
                </w:p>
              </w:tc>
            </w:tr>
          </w:tbl>
          <w:p w:rsidR="00CF2F9C" w:rsidRPr="00A8375C" w:rsidRDefault="00CF2F9C" w:rsidP="00A8375C">
            <w:pPr>
              <w:tabs>
                <w:tab w:val="left" w:pos="1473"/>
              </w:tabs>
              <w:spacing w:before="3"/>
              <w:ind w:right="488"/>
              <w:jc w:val="center"/>
              <w:rPr>
                <w:sz w:val="24"/>
                <w:szCs w:val="24"/>
              </w:rPr>
            </w:pPr>
          </w:p>
        </w:tc>
      </w:tr>
      <w:tr w:rsidR="00A8375C" w:rsidTr="00CB49C7">
        <w:trPr>
          <w:trHeight w:val="208"/>
        </w:trPr>
        <w:tc>
          <w:tcPr>
            <w:tcW w:w="817" w:type="dxa"/>
            <w:vMerge w:val="restart"/>
            <w:textDirection w:val="btLr"/>
          </w:tcPr>
          <w:p w:rsidR="00A8375C" w:rsidRPr="00A8375C" w:rsidRDefault="00A8375C" w:rsidP="00A8375C">
            <w:pPr>
              <w:tabs>
                <w:tab w:val="left" w:pos="1473"/>
              </w:tabs>
              <w:spacing w:before="3"/>
              <w:ind w:left="113" w:right="488"/>
              <w:rPr>
                <w:sz w:val="24"/>
                <w:szCs w:val="24"/>
                <w:u w:val="single"/>
              </w:rPr>
            </w:pPr>
            <w:r w:rsidRPr="00A8375C">
              <w:rPr>
                <w:sz w:val="24"/>
                <w:szCs w:val="24"/>
                <w:u w:val="single"/>
              </w:rPr>
              <w:t>Личностные  достижения</w:t>
            </w:r>
          </w:p>
        </w:tc>
        <w:tc>
          <w:tcPr>
            <w:tcW w:w="3686" w:type="dxa"/>
          </w:tcPr>
          <w:p w:rsidR="00A8375C" w:rsidRPr="007E0E45" w:rsidRDefault="00A8375C" w:rsidP="00A8375C">
            <w:pPr>
              <w:tabs>
                <w:tab w:val="left" w:pos="1473"/>
              </w:tabs>
              <w:spacing w:before="3"/>
              <w:ind w:right="488"/>
              <w:rPr>
                <w:sz w:val="24"/>
                <w:szCs w:val="24"/>
              </w:rPr>
            </w:pPr>
            <w:r w:rsidRPr="007E0E45">
              <w:rPr>
                <w:sz w:val="24"/>
                <w:szCs w:val="24"/>
              </w:rPr>
              <w:t>Внутренняя позиция школьника</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rPr>
          <w:trHeight w:val="353"/>
        </w:trPr>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widowControl/>
              <w:adjustRightInd w:val="0"/>
              <w:rPr>
                <w:rFonts w:eastAsiaTheme="minorHAnsi"/>
                <w:color w:val="000000"/>
                <w:sz w:val="24"/>
                <w:szCs w:val="24"/>
              </w:rPr>
            </w:pPr>
            <w:r w:rsidRPr="00A8375C">
              <w:rPr>
                <w:rFonts w:eastAsiaTheme="minorHAnsi"/>
                <w:color w:val="000000"/>
                <w:sz w:val="24"/>
                <w:szCs w:val="24"/>
              </w:rPr>
              <w:t xml:space="preserve">Гражданская идентичность </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Картина мира</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widowControl/>
              <w:adjustRightInd w:val="0"/>
              <w:rPr>
                <w:rFonts w:eastAsiaTheme="minorHAnsi"/>
                <w:color w:val="000000"/>
                <w:sz w:val="24"/>
                <w:szCs w:val="24"/>
              </w:rPr>
            </w:pPr>
            <w:proofErr w:type="gramStart"/>
            <w:r w:rsidRPr="00A8375C">
              <w:rPr>
                <w:rFonts w:eastAsiaTheme="minorHAnsi"/>
                <w:color w:val="000000"/>
                <w:sz w:val="24"/>
                <w:szCs w:val="24"/>
              </w:rPr>
              <w:t>Я-концепция</w:t>
            </w:r>
            <w:proofErr w:type="gramEnd"/>
            <w:r w:rsidRPr="00A8375C">
              <w:rPr>
                <w:rFonts w:eastAsiaTheme="minorHAnsi"/>
                <w:color w:val="000000"/>
                <w:sz w:val="24"/>
                <w:szCs w:val="24"/>
              </w:rPr>
              <w:t xml:space="preserve"> и самооценка </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Нравственная оценка поступка</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Развитие мотивов достижения и социального признания</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Развитие мотивов потребности в с</w:t>
            </w:r>
            <w:r w:rsidRPr="007E0E45">
              <w:rPr>
                <w:rFonts w:eastAsiaTheme="minorHAnsi"/>
                <w:color w:val="000000"/>
                <w:sz w:val="24"/>
                <w:szCs w:val="24"/>
              </w:rPr>
              <w:t xml:space="preserve">оциально значимой и оцениваемой </w:t>
            </w:r>
            <w:r w:rsidRPr="00A8375C">
              <w:rPr>
                <w:rFonts w:eastAsiaTheme="minorHAnsi"/>
                <w:color w:val="000000"/>
                <w:sz w:val="24"/>
                <w:szCs w:val="24"/>
              </w:rPr>
              <w:t>деятельности</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Развитие познавательных интересов</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Эстетическая оценка окружающего мира</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Pr>
          <w:p w:rsidR="00A8375C" w:rsidRDefault="00A8375C" w:rsidP="00CF2F9C">
            <w:pPr>
              <w:tabs>
                <w:tab w:val="left" w:pos="1473"/>
              </w:tabs>
              <w:spacing w:before="3"/>
              <w:ind w:right="488"/>
              <w:jc w:val="center"/>
              <w:rPr>
                <w:sz w:val="24"/>
                <w:szCs w:val="24"/>
              </w:rPr>
            </w:pPr>
          </w:p>
        </w:tc>
        <w:tc>
          <w:tcPr>
            <w:tcW w:w="3686" w:type="dxa"/>
          </w:tcPr>
          <w:p w:rsidR="00A8375C" w:rsidRPr="007E0E45" w:rsidRDefault="00A8375C" w:rsidP="00A8375C">
            <w:pPr>
              <w:tabs>
                <w:tab w:val="left" w:pos="1473"/>
              </w:tabs>
              <w:spacing w:before="3"/>
              <w:ind w:right="488"/>
              <w:rPr>
                <w:sz w:val="24"/>
                <w:szCs w:val="24"/>
              </w:rPr>
            </w:pPr>
            <w:r w:rsidRPr="00A8375C">
              <w:rPr>
                <w:rFonts w:eastAsiaTheme="minorHAnsi"/>
                <w:color w:val="000000"/>
                <w:sz w:val="24"/>
                <w:szCs w:val="24"/>
              </w:rPr>
              <w:t>Установка на ЗОЖ</w:t>
            </w:r>
          </w:p>
        </w:tc>
        <w:tc>
          <w:tcPr>
            <w:tcW w:w="4819" w:type="dxa"/>
          </w:tcPr>
          <w:p w:rsidR="00A8375C" w:rsidRDefault="00A8375C" w:rsidP="00CF2F9C">
            <w:pPr>
              <w:tabs>
                <w:tab w:val="left" w:pos="1473"/>
              </w:tabs>
              <w:spacing w:before="3"/>
              <w:ind w:right="488"/>
              <w:jc w:val="center"/>
              <w:rPr>
                <w:sz w:val="24"/>
                <w:szCs w:val="24"/>
              </w:rPr>
            </w:pPr>
          </w:p>
        </w:tc>
      </w:tr>
      <w:tr w:rsidR="00A8375C" w:rsidTr="00CB49C7">
        <w:tc>
          <w:tcPr>
            <w:tcW w:w="817" w:type="dxa"/>
            <w:vMerge/>
            <w:tcBorders>
              <w:bottom w:val="single" w:sz="18" w:space="0" w:color="auto"/>
            </w:tcBorders>
          </w:tcPr>
          <w:p w:rsidR="00A8375C" w:rsidRDefault="00A8375C" w:rsidP="00CF2F9C">
            <w:pPr>
              <w:tabs>
                <w:tab w:val="left" w:pos="1473"/>
              </w:tabs>
              <w:spacing w:before="3"/>
              <w:ind w:right="488"/>
              <w:jc w:val="center"/>
              <w:rPr>
                <w:sz w:val="24"/>
                <w:szCs w:val="24"/>
              </w:rPr>
            </w:pPr>
          </w:p>
        </w:tc>
        <w:tc>
          <w:tcPr>
            <w:tcW w:w="3686" w:type="dxa"/>
            <w:tcBorders>
              <w:bottom w:val="single" w:sz="18" w:space="0" w:color="auto"/>
            </w:tcBorders>
          </w:tcPr>
          <w:p w:rsidR="00A8375C" w:rsidRDefault="00A8375C" w:rsidP="00A8375C">
            <w:pPr>
              <w:tabs>
                <w:tab w:val="left" w:pos="1473"/>
              </w:tabs>
              <w:spacing w:before="3"/>
              <w:ind w:right="488"/>
              <w:rPr>
                <w:rFonts w:eastAsiaTheme="minorHAnsi"/>
                <w:color w:val="000000"/>
                <w:sz w:val="24"/>
                <w:szCs w:val="24"/>
              </w:rPr>
            </w:pPr>
            <w:r w:rsidRPr="00A8375C">
              <w:rPr>
                <w:rFonts w:eastAsiaTheme="minorHAnsi"/>
                <w:color w:val="000000"/>
                <w:sz w:val="24"/>
                <w:szCs w:val="24"/>
              </w:rPr>
              <w:t>Доброжелательность, готовность к сотрудничеству</w:t>
            </w:r>
          </w:p>
          <w:p w:rsidR="007E0E45" w:rsidRPr="007E0E45" w:rsidRDefault="007E0E45" w:rsidP="00A8375C">
            <w:pPr>
              <w:tabs>
                <w:tab w:val="left" w:pos="1473"/>
              </w:tabs>
              <w:spacing w:before="3"/>
              <w:ind w:right="488"/>
              <w:rPr>
                <w:sz w:val="24"/>
                <w:szCs w:val="24"/>
              </w:rPr>
            </w:pPr>
          </w:p>
        </w:tc>
        <w:tc>
          <w:tcPr>
            <w:tcW w:w="4819" w:type="dxa"/>
            <w:tcBorders>
              <w:bottom w:val="single" w:sz="18" w:space="0" w:color="auto"/>
            </w:tcBorders>
          </w:tcPr>
          <w:p w:rsidR="00A8375C" w:rsidRDefault="00A8375C" w:rsidP="00CF2F9C">
            <w:pPr>
              <w:tabs>
                <w:tab w:val="left" w:pos="1473"/>
              </w:tabs>
              <w:spacing w:before="3"/>
              <w:ind w:right="488"/>
              <w:jc w:val="center"/>
              <w:rPr>
                <w:sz w:val="24"/>
                <w:szCs w:val="24"/>
              </w:rPr>
            </w:pPr>
          </w:p>
        </w:tc>
      </w:tr>
      <w:tr w:rsidR="007E0E45" w:rsidTr="00CB49C7">
        <w:tc>
          <w:tcPr>
            <w:tcW w:w="817" w:type="dxa"/>
            <w:vMerge w:val="restart"/>
            <w:tcBorders>
              <w:top w:val="single" w:sz="18" w:space="0" w:color="auto"/>
            </w:tcBorders>
            <w:textDirection w:val="btLr"/>
          </w:tcPr>
          <w:p w:rsidR="007E0E45" w:rsidRPr="007E0E45" w:rsidRDefault="007E0E45" w:rsidP="007E0E45">
            <w:pPr>
              <w:tabs>
                <w:tab w:val="left" w:pos="1473"/>
              </w:tabs>
              <w:spacing w:before="3"/>
              <w:ind w:left="113" w:right="488"/>
              <w:jc w:val="center"/>
              <w:rPr>
                <w:sz w:val="24"/>
                <w:szCs w:val="24"/>
              </w:rPr>
            </w:pPr>
            <w:r w:rsidRPr="007E0E45">
              <w:rPr>
                <w:sz w:val="24"/>
                <w:szCs w:val="24"/>
              </w:rPr>
              <w:t>регулятивные</w:t>
            </w:r>
          </w:p>
        </w:tc>
        <w:tc>
          <w:tcPr>
            <w:tcW w:w="3686" w:type="dxa"/>
            <w:tcBorders>
              <w:top w:val="single" w:sz="18" w:space="0" w:color="auto"/>
            </w:tcBorders>
          </w:tcPr>
          <w:p w:rsidR="007E0E45" w:rsidRPr="007E0E45" w:rsidRDefault="007E0E45" w:rsidP="007E0E45">
            <w:pPr>
              <w:pStyle w:val="Default"/>
            </w:pPr>
            <w:r w:rsidRPr="007E0E45">
              <w:t xml:space="preserve">Целеполагание </w:t>
            </w:r>
          </w:p>
        </w:tc>
        <w:tc>
          <w:tcPr>
            <w:tcW w:w="4819" w:type="dxa"/>
            <w:tcBorders>
              <w:top w:val="single" w:sz="18" w:space="0" w:color="auto"/>
            </w:tcBorders>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pPr>
            <w:r w:rsidRPr="007E0E45">
              <w:t xml:space="preserve">Планирование и прогнозирование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pPr>
            <w:r w:rsidRPr="007E0E45">
              <w:t xml:space="preserve">Контроль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pPr>
            <w:r w:rsidRPr="007E0E45">
              <w:t xml:space="preserve">Оценка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pPr>
            <w:r w:rsidRPr="007E0E45">
              <w:t xml:space="preserve">Произвольность волевого усилия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Borders>
              <w:bottom w:val="single" w:sz="12" w:space="0" w:color="auto"/>
            </w:tcBorders>
          </w:tcPr>
          <w:p w:rsidR="007E0E45" w:rsidRDefault="007E0E45" w:rsidP="00CF2F9C">
            <w:pPr>
              <w:tabs>
                <w:tab w:val="left" w:pos="1473"/>
              </w:tabs>
              <w:spacing w:before="3"/>
              <w:ind w:right="488"/>
              <w:jc w:val="center"/>
              <w:rPr>
                <w:sz w:val="24"/>
                <w:szCs w:val="24"/>
              </w:rPr>
            </w:pPr>
          </w:p>
        </w:tc>
        <w:tc>
          <w:tcPr>
            <w:tcW w:w="3686" w:type="dxa"/>
            <w:tcBorders>
              <w:bottom w:val="single" w:sz="12" w:space="0" w:color="auto"/>
            </w:tcBorders>
          </w:tcPr>
          <w:p w:rsidR="007E0E45" w:rsidRDefault="007E0E45" w:rsidP="007E0E45">
            <w:pPr>
              <w:pStyle w:val="Default"/>
            </w:pPr>
            <w:r w:rsidRPr="007E0E45">
              <w:t xml:space="preserve">Действия самоорганизации </w:t>
            </w:r>
          </w:p>
          <w:p w:rsidR="007E0E45" w:rsidRDefault="007E0E45" w:rsidP="007E0E45">
            <w:pPr>
              <w:pStyle w:val="Default"/>
            </w:pPr>
          </w:p>
          <w:p w:rsidR="007E0E45" w:rsidRPr="007E0E45" w:rsidRDefault="007E0E45" w:rsidP="007E0E45">
            <w:pPr>
              <w:pStyle w:val="Default"/>
            </w:pPr>
          </w:p>
        </w:tc>
        <w:tc>
          <w:tcPr>
            <w:tcW w:w="4819" w:type="dxa"/>
            <w:tcBorders>
              <w:bottom w:val="single" w:sz="12" w:space="0" w:color="auto"/>
            </w:tcBorders>
          </w:tcPr>
          <w:p w:rsidR="007E0E45" w:rsidRDefault="007E0E45" w:rsidP="00CF2F9C">
            <w:pPr>
              <w:tabs>
                <w:tab w:val="left" w:pos="1473"/>
              </w:tabs>
              <w:spacing w:before="3"/>
              <w:ind w:right="488"/>
              <w:jc w:val="center"/>
              <w:rPr>
                <w:sz w:val="24"/>
                <w:szCs w:val="24"/>
              </w:rPr>
            </w:pPr>
          </w:p>
        </w:tc>
      </w:tr>
      <w:tr w:rsidR="007E0E45" w:rsidTr="00CB49C7">
        <w:tc>
          <w:tcPr>
            <w:tcW w:w="817" w:type="dxa"/>
            <w:vMerge w:val="restart"/>
            <w:tcBorders>
              <w:top w:val="single" w:sz="12" w:space="0" w:color="auto"/>
            </w:tcBorders>
            <w:textDirection w:val="btLr"/>
          </w:tcPr>
          <w:p w:rsidR="007E0E45" w:rsidRDefault="007E0E45" w:rsidP="007E0E45">
            <w:pPr>
              <w:tabs>
                <w:tab w:val="left" w:pos="1473"/>
              </w:tabs>
              <w:spacing w:before="3"/>
              <w:ind w:left="113" w:right="488"/>
              <w:jc w:val="center"/>
              <w:rPr>
                <w:sz w:val="24"/>
                <w:szCs w:val="24"/>
              </w:rPr>
            </w:pPr>
            <w:r>
              <w:rPr>
                <w:sz w:val="24"/>
                <w:szCs w:val="24"/>
              </w:rPr>
              <w:t>познавательные</w:t>
            </w:r>
          </w:p>
        </w:tc>
        <w:tc>
          <w:tcPr>
            <w:tcW w:w="3686" w:type="dxa"/>
            <w:tcBorders>
              <w:top w:val="single" w:sz="12" w:space="0" w:color="auto"/>
            </w:tcBorders>
          </w:tcPr>
          <w:p w:rsidR="007E0E45" w:rsidRPr="007E0E45" w:rsidRDefault="007E0E45" w:rsidP="007E0E45">
            <w:pPr>
              <w:pStyle w:val="Default"/>
              <w:rPr>
                <w:sz w:val="23"/>
                <w:szCs w:val="23"/>
              </w:rPr>
            </w:pPr>
            <w:r>
              <w:rPr>
                <w:sz w:val="23"/>
                <w:szCs w:val="23"/>
              </w:rPr>
              <w:t xml:space="preserve">Поиск и выделение необходимой информации </w:t>
            </w:r>
          </w:p>
        </w:tc>
        <w:tc>
          <w:tcPr>
            <w:tcW w:w="4819" w:type="dxa"/>
            <w:tcBorders>
              <w:top w:val="single" w:sz="12" w:space="0" w:color="auto"/>
            </w:tcBorders>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rPr>
                <w:sz w:val="23"/>
                <w:szCs w:val="23"/>
              </w:rPr>
            </w:pPr>
            <w:r>
              <w:rPr>
                <w:sz w:val="23"/>
                <w:szCs w:val="23"/>
              </w:rPr>
              <w:t xml:space="preserve">Осознанное и произвольное построение речевого высказывания в устной и письменной форме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rPr>
                <w:sz w:val="23"/>
                <w:szCs w:val="23"/>
              </w:rPr>
            </w:pPr>
            <w:r>
              <w:rPr>
                <w:sz w:val="23"/>
                <w:szCs w:val="23"/>
              </w:rPr>
              <w:t xml:space="preserve">Смысловое чтение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rPr>
                <w:sz w:val="23"/>
                <w:szCs w:val="23"/>
              </w:rPr>
            </w:pPr>
            <w:r>
              <w:rPr>
                <w:sz w:val="23"/>
                <w:szCs w:val="23"/>
              </w:rPr>
              <w:t xml:space="preserve">Моделирование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rPr>
                <w:sz w:val="23"/>
                <w:szCs w:val="23"/>
              </w:rPr>
            </w:pPr>
            <w:r>
              <w:rPr>
                <w:sz w:val="23"/>
                <w:szCs w:val="23"/>
              </w:rPr>
              <w:t xml:space="preserve">Анализ и синтез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Pr="007E0E45" w:rsidRDefault="007E0E45" w:rsidP="007E0E45">
            <w:pPr>
              <w:pStyle w:val="Default"/>
              <w:rPr>
                <w:sz w:val="23"/>
                <w:szCs w:val="23"/>
              </w:rPr>
            </w:pPr>
            <w:r>
              <w:rPr>
                <w:sz w:val="23"/>
                <w:szCs w:val="23"/>
              </w:rPr>
              <w:t xml:space="preserve">Установление причинно – следственных связей </w:t>
            </w:r>
          </w:p>
        </w:tc>
        <w:tc>
          <w:tcPr>
            <w:tcW w:w="4819" w:type="dxa"/>
          </w:tcPr>
          <w:p w:rsidR="007E0E45" w:rsidRDefault="007E0E45" w:rsidP="00CF2F9C">
            <w:pPr>
              <w:tabs>
                <w:tab w:val="left" w:pos="1473"/>
              </w:tabs>
              <w:spacing w:before="3"/>
              <w:ind w:right="488"/>
              <w:jc w:val="center"/>
              <w:rPr>
                <w:sz w:val="24"/>
                <w:szCs w:val="24"/>
              </w:rPr>
            </w:pPr>
          </w:p>
        </w:tc>
      </w:tr>
      <w:tr w:rsidR="007E0E45" w:rsidTr="00CB49C7">
        <w:tc>
          <w:tcPr>
            <w:tcW w:w="817" w:type="dxa"/>
            <w:vMerge/>
            <w:tcBorders>
              <w:bottom w:val="single" w:sz="12" w:space="0" w:color="auto"/>
            </w:tcBorders>
          </w:tcPr>
          <w:p w:rsidR="007E0E45" w:rsidRDefault="007E0E45" w:rsidP="00CF2F9C">
            <w:pPr>
              <w:tabs>
                <w:tab w:val="left" w:pos="1473"/>
              </w:tabs>
              <w:spacing w:before="3"/>
              <w:ind w:right="488"/>
              <w:jc w:val="center"/>
              <w:rPr>
                <w:sz w:val="24"/>
                <w:szCs w:val="24"/>
              </w:rPr>
            </w:pPr>
          </w:p>
        </w:tc>
        <w:tc>
          <w:tcPr>
            <w:tcW w:w="3686" w:type="dxa"/>
            <w:tcBorders>
              <w:bottom w:val="single" w:sz="12" w:space="0" w:color="auto"/>
            </w:tcBorders>
          </w:tcPr>
          <w:p w:rsidR="007E0E45" w:rsidRPr="007E0E45" w:rsidRDefault="007E0E45" w:rsidP="007E0E45">
            <w:pPr>
              <w:pStyle w:val="Default"/>
              <w:rPr>
                <w:sz w:val="23"/>
                <w:szCs w:val="23"/>
              </w:rPr>
            </w:pPr>
            <w:r>
              <w:rPr>
                <w:sz w:val="23"/>
                <w:szCs w:val="23"/>
              </w:rPr>
              <w:t xml:space="preserve">Выбор оснований для сравнения, классификации </w:t>
            </w:r>
          </w:p>
        </w:tc>
        <w:tc>
          <w:tcPr>
            <w:tcW w:w="4819" w:type="dxa"/>
            <w:tcBorders>
              <w:bottom w:val="single" w:sz="12" w:space="0" w:color="auto"/>
            </w:tcBorders>
          </w:tcPr>
          <w:p w:rsidR="007E0E45" w:rsidRDefault="007E0E45" w:rsidP="00CF2F9C">
            <w:pPr>
              <w:tabs>
                <w:tab w:val="left" w:pos="1473"/>
              </w:tabs>
              <w:spacing w:before="3"/>
              <w:ind w:right="488"/>
              <w:jc w:val="center"/>
              <w:rPr>
                <w:sz w:val="24"/>
                <w:szCs w:val="24"/>
              </w:rPr>
            </w:pPr>
          </w:p>
        </w:tc>
      </w:tr>
      <w:tr w:rsidR="007E0E45" w:rsidTr="00CB49C7">
        <w:tc>
          <w:tcPr>
            <w:tcW w:w="817" w:type="dxa"/>
            <w:vMerge w:val="restart"/>
            <w:tcBorders>
              <w:top w:val="single" w:sz="12" w:space="0" w:color="auto"/>
            </w:tcBorders>
            <w:textDirection w:val="btLr"/>
          </w:tcPr>
          <w:p w:rsidR="007E0E45" w:rsidRDefault="007E0E45" w:rsidP="007E0E45">
            <w:pPr>
              <w:tabs>
                <w:tab w:val="left" w:pos="1473"/>
              </w:tabs>
              <w:spacing w:before="3"/>
              <w:ind w:left="113" w:right="488"/>
              <w:jc w:val="center"/>
              <w:rPr>
                <w:sz w:val="24"/>
                <w:szCs w:val="24"/>
              </w:rPr>
            </w:pPr>
            <w:r>
              <w:rPr>
                <w:sz w:val="24"/>
                <w:szCs w:val="24"/>
              </w:rPr>
              <w:t>коммуникативные</w:t>
            </w:r>
          </w:p>
        </w:tc>
        <w:tc>
          <w:tcPr>
            <w:tcW w:w="3686" w:type="dxa"/>
            <w:tcBorders>
              <w:top w:val="single" w:sz="12" w:space="0" w:color="auto"/>
            </w:tcBorders>
          </w:tcPr>
          <w:p w:rsidR="007E0E45" w:rsidRDefault="007E0E45" w:rsidP="007E0E45">
            <w:pPr>
              <w:pStyle w:val="Default"/>
              <w:rPr>
                <w:sz w:val="23"/>
                <w:szCs w:val="23"/>
              </w:rPr>
            </w:pPr>
            <w:proofErr w:type="spellStart"/>
            <w:r>
              <w:rPr>
                <w:sz w:val="23"/>
                <w:szCs w:val="23"/>
              </w:rPr>
              <w:t>Сформированность</w:t>
            </w:r>
            <w:proofErr w:type="spellEnd"/>
            <w:r>
              <w:rPr>
                <w:sz w:val="23"/>
                <w:szCs w:val="23"/>
              </w:rPr>
              <w:t xml:space="preserve"> коммуникативных действий </w:t>
            </w:r>
          </w:p>
        </w:tc>
        <w:tc>
          <w:tcPr>
            <w:tcW w:w="4819" w:type="dxa"/>
            <w:tcBorders>
              <w:top w:val="single" w:sz="12" w:space="0" w:color="auto"/>
            </w:tcBorders>
          </w:tcPr>
          <w:p w:rsidR="007E0E45" w:rsidRDefault="007E0E45" w:rsidP="00CF2F9C">
            <w:pPr>
              <w:tabs>
                <w:tab w:val="left" w:pos="1473"/>
              </w:tabs>
              <w:spacing w:before="3"/>
              <w:ind w:right="488"/>
              <w:jc w:val="center"/>
              <w:rPr>
                <w:sz w:val="24"/>
                <w:szCs w:val="24"/>
              </w:rPr>
            </w:pPr>
          </w:p>
        </w:tc>
      </w:tr>
      <w:tr w:rsidR="007E0E45" w:rsidTr="00CB49C7">
        <w:tc>
          <w:tcPr>
            <w:tcW w:w="817" w:type="dxa"/>
            <w:vMerge/>
          </w:tcPr>
          <w:p w:rsidR="007E0E45" w:rsidRDefault="007E0E45" w:rsidP="00CF2F9C">
            <w:pPr>
              <w:tabs>
                <w:tab w:val="left" w:pos="1473"/>
              </w:tabs>
              <w:spacing w:before="3"/>
              <w:ind w:right="488"/>
              <w:jc w:val="center"/>
              <w:rPr>
                <w:sz w:val="24"/>
                <w:szCs w:val="24"/>
              </w:rPr>
            </w:pPr>
          </w:p>
        </w:tc>
        <w:tc>
          <w:tcPr>
            <w:tcW w:w="3686" w:type="dxa"/>
          </w:tcPr>
          <w:p w:rsidR="007E0E45" w:rsidRDefault="007E0E45" w:rsidP="007E0E45">
            <w:pPr>
              <w:pStyle w:val="Default"/>
              <w:rPr>
                <w:sz w:val="23"/>
                <w:szCs w:val="23"/>
              </w:rPr>
            </w:pPr>
            <w:r>
              <w:rPr>
                <w:sz w:val="23"/>
                <w:szCs w:val="23"/>
              </w:rPr>
              <w:t xml:space="preserve">Постановка вопросов </w:t>
            </w:r>
          </w:p>
        </w:tc>
        <w:tc>
          <w:tcPr>
            <w:tcW w:w="4819" w:type="dxa"/>
          </w:tcPr>
          <w:p w:rsidR="007E0E45" w:rsidRDefault="007E0E45" w:rsidP="00CF2F9C">
            <w:pPr>
              <w:tabs>
                <w:tab w:val="left" w:pos="1473"/>
              </w:tabs>
              <w:spacing w:before="3"/>
              <w:ind w:right="488"/>
              <w:jc w:val="center"/>
              <w:rPr>
                <w:sz w:val="24"/>
                <w:szCs w:val="24"/>
              </w:rPr>
            </w:pPr>
          </w:p>
        </w:tc>
      </w:tr>
      <w:tr w:rsidR="00212042" w:rsidTr="00CB49C7">
        <w:tc>
          <w:tcPr>
            <w:tcW w:w="817" w:type="dxa"/>
            <w:vMerge/>
          </w:tcPr>
          <w:p w:rsidR="00212042" w:rsidRDefault="00212042" w:rsidP="00CF2F9C">
            <w:pPr>
              <w:tabs>
                <w:tab w:val="left" w:pos="1473"/>
              </w:tabs>
              <w:spacing w:before="3"/>
              <w:ind w:right="488"/>
              <w:jc w:val="center"/>
              <w:rPr>
                <w:sz w:val="24"/>
                <w:szCs w:val="24"/>
              </w:rPr>
            </w:pPr>
          </w:p>
        </w:tc>
        <w:tc>
          <w:tcPr>
            <w:tcW w:w="3686" w:type="dxa"/>
            <w:vMerge w:val="restart"/>
          </w:tcPr>
          <w:p w:rsidR="00212042" w:rsidRDefault="00212042" w:rsidP="007E0E45">
            <w:pPr>
              <w:pStyle w:val="Default"/>
              <w:rPr>
                <w:sz w:val="23"/>
                <w:szCs w:val="23"/>
              </w:rPr>
            </w:pPr>
            <w:r>
              <w:rPr>
                <w:sz w:val="23"/>
                <w:szCs w:val="23"/>
              </w:rPr>
              <w:t xml:space="preserve">Постановка вопросов </w:t>
            </w:r>
          </w:p>
        </w:tc>
        <w:tc>
          <w:tcPr>
            <w:tcW w:w="4819" w:type="dxa"/>
          </w:tcPr>
          <w:p w:rsidR="00212042" w:rsidRDefault="00212042" w:rsidP="00CF2F9C">
            <w:pPr>
              <w:tabs>
                <w:tab w:val="left" w:pos="1473"/>
              </w:tabs>
              <w:spacing w:before="3"/>
              <w:ind w:right="488"/>
              <w:jc w:val="center"/>
              <w:rPr>
                <w:sz w:val="24"/>
                <w:szCs w:val="24"/>
              </w:rPr>
            </w:pPr>
          </w:p>
        </w:tc>
      </w:tr>
      <w:tr w:rsidR="00212042" w:rsidTr="00CB49C7">
        <w:trPr>
          <w:trHeight w:val="912"/>
        </w:trPr>
        <w:tc>
          <w:tcPr>
            <w:tcW w:w="817" w:type="dxa"/>
            <w:vMerge/>
          </w:tcPr>
          <w:p w:rsidR="00212042" w:rsidRDefault="00212042" w:rsidP="00CF2F9C">
            <w:pPr>
              <w:tabs>
                <w:tab w:val="left" w:pos="1473"/>
              </w:tabs>
              <w:spacing w:before="3"/>
              <w:ind w:right="488"/>
              <w:jc w:val="center"/>
              <w:rPr>
                <w:sz w:val="24"/>
                <w:szCs w:val="24"/>
              </w:rPr>
            </w:pPr>
          </w:p>
        </w:tc>
        <w:tc>
          <w:tcPr>
            <w:tcW w:w="3686" w:type="dxa"/>
            <w:vMerge/>
          </w:tcPr>
          <w:p w:rsidR="00212042" w:rsidRDefault="00212042" w:rsidP="007E0E45">
            <w:pPr>
              <w:pStyle w:val="Default"/>
              <w:rPr>
                <w:sz w:val="23"/>
                <w:szCs w:val="23"/>
              </w:rPr>
            </w:pPr>
          </w:p>
        </w:tc>
        <w:tc>
          <w:tcPr>
            <w:tcW w:w="4819" w:type="dxa"/>
          </w:tcPr>
          <w:p w:rsidR="00212042" w:rsidRDefault="00212042" w:rsidP="00CF2F9C">
            <w:pPr>
              <w:tabs>
                <w:tab w:val="left" w:pos="1473"/>
              </w:tabs>
              <w:spacing w:before="3"/>
              <w:ind w:right="488"/>
              <w:jc w:val="center"/>
              <w:rPr>
                <w:sz w:val="24"/>
                <w:szCs w:val="24"/>
              </w:rPr>
            </w:pPr>
          </w:p>
        </w:tc>
      </w:tr>
    </w:tbl>
    <w:p w:rsidR="00CF2F9C" w:rsidRDefault="00CF2F9C" w:rsidP="00CF2F9C">
      <w:pPr>
        <w:tabs>
          <w:tab w:val="left" w:pos="1473"/>
        </w:tabs>
        <w:spacing w:before="3" w:line="360" w:lineRule="auto"/>
        <w:ind w:right="488"/>
        <w:jc w:val="center"/>
        <w:rPr>
          <w:sz w:val="24"/>
          <w:szCs w:val="24"/>
        </w:rPr>
      </w:pPr>
    </w:p>
    <w:p w:rsidR="00212042" w:rsidRPr="00212042" w:rsidRDefault="00212042" w:rsidP="00212042">
      <w:pPr>
        <w:widowControl/>
        <w:adjustRightInd w:val="0"/>
        <w:spacing w:line="360" w:lineRule="auto"/>
        <w:ind w:firstLine="1418"/>
        <w:jc w:val="both"/>
        <w:rPr>
          <w:rFonts w:eastAsiaTheme="minorHAnsi"/>
          <w:sz w:val="24"/>
          <w:szCs w:val="24"/>
        </w:rPr>
      </w:pPr>
      <w:r w:rsidRPr="00212042">
        <w:rPr>
          <w:rFonts w:eastAsiaTheme="minorHAnsi"/>
          <w:sz w:val="24"/>
          <w:szCs w:val="24"/>
        </w:rPr>
        <w:t xml:space="preserve">Основной метод оценки успешности освоения </w:t>
      </w:r>
      <w:proofErr w:type="gramStart"/>
      <w:r w:rsidRPr="00212042">
        <w:rPr>
          <w:rFonts w:eastAsiaTheme="minorHAnsi"/>
          <w:sz w:val="24"/>
          <w:szCs w:val="24"/>
        </w:rPr>
        <w:t>обучающимися</w:t>
      </w:r>
      <w:proofErr w:type="gramEnd"/>
      <w:r w:rsidRPr="00212042">
        <w:rPr>
          <w:rFonts w:eastAsiaTheme="minorHAnsi"/>
          <w:sz w:val="24"/>
          <w:szCs w:val="24"/>
        </w:rPr>
        <w:t xml:space="preserve"> с ЗПР универсальных учебных действий – метод педагогического наблюдения, как наиболее эффективный и целесообразный. </w:t>
      </w:r>
    </w:p>
    <w:p w:rsidR="00212042" w:rsidRPr="00212042" w:rsidRDefault="00212042" w:rsidP="00212042">
      <w:pPr>
        <w:widowControl/>
        <w:adjustRightInd w:val="0"/>
        <w:spacing w:line="360" w:lineRule="auto"/>
        <w:ind w:firstLine="1418"/>
        <w:jc w:val="both"/>
        <w:rPr>
          <w:rFonts w:eastAsiaTheme="minorHAnsi"/>
          <w:sz w:val="24"/>
          <w:szCs w:val="24"/>
        </w:rPr>
      </w:pPr>
      <w:r w:rsidRPr="00212042">
        <w:rPr>
          <w:rFonts w:eastAsiaTheme="minorHAnsi"/>
          <w:sz w:val="24"/>
          <w:szCs w:val="24"/>
        </w:rPr>
        <w:t xml:space="preserve">Результаты анализируются, по результатам анализа выдаются рекомендации, которые используются учителем, в дальнейшей работе, некоторые рекомендации предлагаются родителям. </w:t>
      </w:r>
    </w:p>
    <w:p w:rsidR="00212042" w:rsidRDefault="00212042" w:rsidP="00212042">
      <w:pPr>
        <w:widowControl/>
        <w:adjustRightInd w:val="0"/>
        <w:spacing w:line="360" w:lineRule="auto"/>
        <w:ind w:firstLine="1418"/>
        <w:jc w:val="both"/>
        <w:rPr>
          <w:rFonts w:eastAsiaTheme="minorHAnsi"/>
          <w:sz w:val="24"/>
          <w:szCs w:val="24"/>
        </w:rPr>
      </w:pPr>
      <w:r w:rsidRPr="00212042">
        <w:rPr>
          <w:rFonts w:eastAsiaTheme="minorHAnsi"/>
          <w:sz w:val="24"/>
          <w:szCs w:val="24"/>
        </w:rPr>
        <w:t xml:space="preserve">Четко сформулированное качественное описание параметров и показателей, отражающих уровень владения универсальными учебными действиями, позволяют адресно планировать деятельность обучающихся. </w:t>
      </w:r>
      <w:proofErr w:type="spellStart"/>
      <w:proofErr w:type="gramStart"/>
      <w:r w:rsidRPr="00212042">
        <w:rPr>
          <w:rFonts w:eastAsiaTheme="minorHAnsi"/>
          <w:sz w:val="24"/>
          <w:szCs w:val="24"/>
        </w:rPr>
        <w:t>Сформированность</w:t>
      </w:r>
      <w:proofErr w:type="spellEnd"/>
      <w:r w:rsidRPr="00212042">
        <w:rPr>
          <w:rFonts w:eastAsiaTheme="minorHAnsi"/>
          <w:sz w:val="24"/>
          <w:szCs w:val="24"/>
        </w:rPr>
        <w:t xml:space="preserve"> универсальных учебных действий у обучающихся с ЗПР должна быть определена на этапе завершения обучения в начальной школе.</w:t>
      </w:r>
      <w:proofErr w:type="gramEnd"/>
    </w:p>
    <w:p w:rsidR="009A4B54" w:rsidRDefault="009A4B54" w:rsidP="00212042">
      <w:pPr>
        <w:widowControl/>
        <w:adjustRightInd w:val="0"/>
        <w:spacing w:line="360" w:lineRule="auto"/>
        <w:ind w:firstLine="1418"/>
        <w:jc w:val="both"/>
        <w:rPr>
          <w:b/>
          <w:sz w:val="24"/>
          <w:szCs w:val="24"/>
        </w:rPr>
      </w:pPr>
    </w:p>
    <w:p w:rsidR="009A4B54" w:rsidRDefault="009A4B54" w:rsidP="00212042">
      <w:pPr>
        <w:widowControl/>
        <w:adjustRightInd w:val="0"/>
        <w:spacing w:line="360" w:lineRule="auto"/>
        <w:ind w:firstLine="1418"/>
        <w:jc w:val="both"/>
        <w:rPr>
          <w:b/>
          <w:sz w:val="24"/>
          <w:szCs w:val="24"/>
        </w:rPr>
      </w:pPr>
    </w:p>
    <w:p w:rsidR="009A4B54" w:rsidRDefault="009A4B54" w:rsidP="00212042">
      <w:pPr>
        <w:widowControl/>
        <w:adjustRightInd w:val="0"/>
        <w:spacing w:line="360" w:lineRule="auto"/>
        <w:ind w:firstLine="1418"/>
        <w:jc w:val="both"/>
        <w:rPr>
          <w:b/>
          <w:sz w:val="24"/>
          <w:szCs w:val="24"/>
        </w:rPr>
      </w:pPr>
    </w:p>
    <w:p w:rsidR="00DD0904" w:rsidRDefault="00DD0904" w:rsidP="00212042">
      <w:pPr>
        <w:widowControl/>
        <w:adjustRightInd w:val="0"/>
        <w:spacing w:line="360" w:lineRule="auto"/>
        <w:ind w:firstLine="1418"/>
        <w:jc w:val="both"/>
        <w:rPr>
          <w:sz w:val="24"/>
          <w:szCs w:val="24"/>
        </w:rPr>
      </w:pPr>
      <w:r w:rsidRPr="00DD0904">
        <w:rPr>
          <w:b/>
          <w:sz w:val="24"/>
          <w:szCs w:val="24"/>
        </w:rPr>
        <w:t>3</w:t>
      </w:r>
      <w:r w:rsidR="00C618AA" w:rsidRPr="00DD0904">
        <w:rPr>
          <w:b/>
          <w:sz w:val="24"/>
          <w:szCs w:val="24"/>
        </w:rPr>
        <w:t>.2.2. Программы учебных предметов, курсов коррекционно-развивающей области</w:t>
      </w:r>
      <w:r w:rsidR="00C618AA">
        <w:t xml:space="preserve"> </w:t>
      </w:r>
    </w:p>
    <w:p w:rsidR="00DD0904" w:rsidRPr="009A4B54" w:rsidRDefault="00C618AA" w:rsidP="009A4B54">
      <w:pPr>
        <w:widowControl/>
        <w:adjustRightInd w:val="0"/>
        <w:spacing w:line="360" w:lineRule="auto"/>
        <w:ind w:firstLine="567"/>
        <w:jc w:val="both"/>
        <w:rPr>
          <w:sz w:val="24"/>
          <w:szCs w:val="24"/>
        </w:rPr>
      </w:pPr>
      <w:r w:rsidRPr="00C618AA">
        <w:rPr>
          <w:sz w:val="24"/>
          <w:szCs w:val="24"/>
        </w:rPr>
        <w:t xml:space="preserve">Программы отдельных учебных предметов, курсов </w:t>
      </w:r>
      <w:proofErr w:type="spellStart"/>
      <w:r w:rsidRPr="00C618AA">
        <w:rPr>
          <w:sz w:val="24"/>
          <w:szCs w:val="24"/>
        </w:rPr>
        <w:t>коррекционноразвивающей</w:t>
      </w:r>
      <w:proofErr w:type="spellEnd"/>
      <w:r w:rsidRPr="00C618AA">
        <w:rPr>
          <w:sz w:val="24"/>
          <w:szCs w:val="24"/>
        </w:rPr>
        <w:t xml:space="preserve"> области должны обеспечивать достижение планируемых результатов (личностных, </w:t>
      </w:r>
      <w:proofErr w:type="spellStart"/>
      <w:r w:rsidRPr="00C618AA">
        <w:rPr>
          <w:sz w:val="24"/>
          <w:szCs w:val="24"/>
        </w:rPr>
        <w:t>метапредметных</w:t>
      </w:r>
      <w:proofErr w:type="spellEnd"/>
      <w:r w:rsidRPr="00C618AA">
        <w:rPr>
          <w:sz w:val="24"/>
          <w:szCs w:val="24"/>
        </w:rPr>
        <w:t>, предметных) освоения АООП НОО обучающихся с ЗПР.</w:t>
      </w:r>
    </w:p>
    <w:p w:rsidR="00C618AA" w:rsidRPr="00C618AA" w:rsidRDefault="00C618AA" w:rsidP="00F21DF4">
      <w:pPr>
        <w:widowControl/>
        <w:adjustRightInd w:val="0"/>
        <w:spacing w:line="360" w:lineRule="auto"/>
        <w:ind w:firstLine="1418"/>
        <w:jc w:val="center"/>
        <w:rPr>
          <w:b/>
          <w:sz w:val="24"/>
          <w:szCs w:val="24"/>
        </w:rPr>
      </w:pPr>
      <w:r w:rsidRPr="00C618AA">
        <w:rPr>
          <w:b/>
          <w:sz w:val="24"/>
          <w:szCs w:val="24"/>
        </w:rPr>
        <w:t>Основное содержание учебных предметов</w:t>
      </w:r>
    </w:p>
    <w:p w:rsidR="00F21DF4" w:rsidRPr="00F21DF4" w:rsidRDefault="00C618AA" w:rsidP="00A411B7">
      <w:pPr>
        <w:pStyle w:val="a5"/>
        <w:widowControl/>
        <w:numPr>
          <w:ilvl w:val="0"/>
          <w:numId w:val="25"/>
        </w:numPr>
        <w:adjustRightInd w:val="0"/>
        <w:spacing w:line="360" w:lineRule="auto"/>
        <w:jc w:val="center"/>
        <w:rPr>
          <w:b/>
          <w:sz w:val="24"/>
          <w:szCs w:val="24"/>
        </w:rPr>
      </w:pPr>
      <w:r w:rsidRPr="00F21DF4">
        <w:rPr>
          <w:b/>
          <w:sz w:val="24"/>
          <w:szCs w:val="24"/>
        </w:rPr>
        <w:t>Русский язык</w:t>
      </w:r>
    </w:p>
    <w:p w:rsidR="00F21DF4" w:rsidRPr="00F21DF4" w:rsidRDefault="00C618AA" w:rsidP="00F21DF4">
      <w:pPr>
        <w:widowControl/>
        <w:adjustRightInd w:val="0"/>
        <w:spacing w:line="360" w:lineRule="auto"/>
        <w:rPr>
          <w:b/>
          <w:i/>
          <w:sz w:val="24"/>
          <w:szCs w:val="24"/>
        </w:rPr>
      </w:pPr>
      <w:r w:rsidRPr="00F21DF4">
        <w:rPr>
          <w:b/>
          <w:i/>
          <w:sz w:val="24"/>
          <w:szCs w:val="24"/>
        </w:rPr>
        <w:t xml:space="preserve">Виды речевой деятельности </w:t>
      </w:r>
    </w:p>
    <w:p w:rsidR="00F21DF4" w:rsidRPr="00F21DF4" w:rsidRDefault="00C618AA" w:rsidP="00F21DF4">
      <w:pPr>
        <w:widowControl/>
        <w:adjustRightInd w:val="0"/>
        <w:spacing w:line="360" w:lineRule="auto"/>
        <w:rPr>
          <w:b/>
          <w:sz w:val="24"/>
          <w:szCs w:val="24"/>
        </w:rPr>
      </w:pPr>
      <w:r w:rsidRPr="00F21DF4">
        <w:rPr>
          <w:b/>
          <w:sz w:val="24"/>
          <w:szCs w:val="24"/>
        </w:rPr>
        <w:t xml:space="preserve">Слушание. </w:t>
      </w:r>
    </w:p>
    <w:p w:rsidR="00F21DF4" w:rsidRDefault="00C618AA" w:rsidP="00F21DF4">
      <w:pPr>
        <w:widowControl/>
        <w:adjustRightInd w:val="0"/>
        <w:spacing w:line="360" w:lineRule="auto"/>
        <w:jc w:val="both"/>
        <w:rPr>
          <w:sz w:val="24"/>
          <w:szCs w:val="24"/>
        </w:rPr>
      </w:pPr>
      <w:r w:rsidRPr="00C618AA">
        <w:rPr>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F21DF4" w:rsidRDefault="00C618AA" w:rsidP="00F21DF4">
      <w:pPr>
        <w:widowControl/>
        <w:adjustRightInd w:val="0"/>
        <w:spacing w:line="360" w:lineRule="auto"/>
        <w:jc w:val="both"/>
        <w:rPr>
          <w:sz w:val="24"/>
          <w:szCs w:val="24"/>
        </w:rPr>
      </w:pPr>
      <w:r w:rsidRPr="00F21DF4">
        <w:rPr>
          <w:b/>
          <w:sz w:val="24"/>
          <w:szCs w:val="24"/>
        </w:rPr>
        <w:t>Говорение.</w:t>
      </w:r>
      <w:r w:rsidRPr="00C618AA">
        <w:rPr>
          <w:sz w:val="24"/>
          <w:szCs w:val="24"/>
        </w:rPr>
        <w:t xml:space="preserve"> Выбор языковых сре</w:t>
      </w:r>
      <w:proofErr w:type="gramStart"/>
      <w:r w:rsidRPr="00C618AA">
        <w:rPr>
          <w:sz w:val="24"/>
          <w:szCs w:val="24"/>
        </w:rPr>
        <w:t>дств в с</w:t>
      </w:r>
      <w:proofErr w:type="gramEnd"/>
      <w:r w:rsidRPr="00C618AA">
        <w:rPr>
          <w:sz w:val="24"/>
          <w:szCs w:val="24"/>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F21DF4" w:rsidRDefault="00C618AA" w:rsidP="00F21DF4">
      <w:pPr>
        <w:widowControl/>
        <w:adjustRightInd w:val="0"/>
        <w:spacing w:line="360" w:lineRule="auto"/>
        <w:jc w:val="both"/>
        <w:rPr>
          <w:sz w:val="24"/>
          <w:szCs w:val="24"/>
        </w:rPr>
      </w:pPr>
      <w:r w:rsidRPr="00F21DF4">
        <w:rPr>
          <w:b/>
          <w:sz w:val="24"/>
          <w:szCs w:val="24"/>
        </w:rPr>
        <w:t>Чтение.</w:t>
      </w:r>
      <w:r w:rsidRPr="00C618AA">
        <w:rPr>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F21DF4" w:rsidRDefault="00C618AA" w:rsidP="00F21DF4">
      <w:pPr>
        <w:widowControl/>
        <w:adjustRightInd w:val="0"/>
        <w:spacing w:line="360" w:lineRule="auto"/>
        <w:jc w:val="both"/>
      </w:pPr>
      <w:r w:rsidRPr="00F21DF4">
        <w:rPr>
          <w:b/>
          <w:sz w:val="24"/>
          <w:szCs w:val="24"/>
        </w:rPr>
        <w:t>Письмо.</w:t>
      </w:r>
      <w:r w:rsidRPr="00C618AA">
        <w:rPr>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w:t>
      </w:r>
      <w:r>
        <w:rPr>
          <w:sz w:val="24"/>
          <w:szCs w:val="24"/>
        </w:rPr>
        <w:t xml:space="preserve"> </w:t>
      </w:r>
      <w:r>
        <w:t xml:space="preserve">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F21DF4" w:rsidRPr="00F21DF4" w:rsidRDefault="00C618AA" w:rsidP="00F21DF4">
      <w:pPr>
        <w:widowControl/>
        <w:adjustRightInd w:val="0"/>
        <w:spacing w:line="360" w:lineRule="auto"/>
        <w:rPr>
          <w:b/>
          <w:i/>
        </w:rPr>
      </w:pPr>
      <w:r w:rsidRPr="00F21DF4">
        <w:rPr>
          <w:b/>
          <w:i/>
        </w:rPr>
        <w:t>Обучение грамоте</w:t>
      </w:r>
    </w:p>
    <w:p w:rsidR="00F21DF4" w:rsidRDefault="00C618AA" w:rsidP="00F21DF4">
      <w:pPr>
        <w:widowControl/>
        <w:adjustRightInd w:val="0"/>
        <w:spacing w:line="360" w:lineRule="auto"/>
        <w:jc w:val="both"/>
      </w:pPr>
      <w:r w:rsidRPr="00F21DF4">
        <w:rPr>
          <w:b/>
        </w:rPr>
        <w:t>Фонетика.</w:t>
      </w:r>
      <w: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w:t>
      </w:r>
    </w:p>
    <w:p w:rsidR="00F21DF4" w:rsidRDefault="00C618AA" w:rsidP="00F21DF4">
      <w:pPr>
        <w:widowControl/>
        <w:adjustRightInd w:val="0"/>
        <w:spacing w:line="360" w:lineRule="auto"/>
        <w:jc w:val="both"/>
      </w:pPr>
      <w:r w:rsidRPr="00F21DF4">
        <w:rPr>
          <w:b/>
        </w:rPr>
        <w:t>Графика.</w:t>
      </w:r>
      <w: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 </w:t>
      </w:r>
    </w:p>
    <w:p w:rsidR="00F21DF4" w:rsidRDefault="00C618AA" w:rsidP="00F21DF4">
      <w:pPr>
        <w:widowControl/>
        <w:adjustRightInd w:val="0"/>
        <w:spacing w:line="360" w:lineRule="auto"/>
        <w:jc w:val="both"/>
      </w:pPr>
      <w:r w:rsidRPr="00F21DF4">
        <w:rPr>
          <w:b/>
        </w:rPr>
        <w:t>Чтение</w:t>
      </w:r>
      <w: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F21DF4" w:rsidRDefault="00C618AA" w:rsidP="00F21DF4">
      <w:pPr>
        <w:widowControl/>
        <w:adjustRightInd w:val="0"/>
        <w:spacing w:line="360" w:lineRule="auto"/>
        <w:jc w:val="both"/>
      </w:pPr>
      <w:r w:rsidRPr="00F21DF4">
        <w:rPr>
          <w:b/>
        </w:rPr>
        <w:t>Письмо.</w:t>
      </w:r>
      <w: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sidRPr="00C618AA">
        <w:t xml:space="preserve"> </w:t>
      </w: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w:t>
      </w:r>
      <w:proofErr w:type="spellStart"/>
      <w:r>
        <w:t>текстомобразом</w:t>
      </w:r>
      <w:proofErr w:type="spellEnd"/>
      <w:r>
        <w:t xml:space="preserve"> и </w:t>
      </w:r>
      <w:proofErr w:type="spellStart"/>
      <w:r>
        <w:t>послогового</w:t>
      </w:r>
      <w:proofErr w:type="spellEnd"/>
      <w:r>
        <w:t xml:space="preserve">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Понимание функции небуквенных графических средств: пробела между словами, знака переноса. </w:t>
      </w:r>
    </w:p>
    <w:p w:rsidR="00F21DF4" w:rsidRDefault="00C618AA" w:rsidP="00F21DF4">
      <w:pPr>
        <w:widowControl/>
        <w:adjustRightInd w:val="0"/>
        <w:spacing w:line="360" w:lineRule="auto"/>
        <w:jc w:val="both"/>
      </w:pPr>
      <w:r w:rsidRPr="00F21DF4">
        <w:rPr>
          <w:b/>
        </w:rPr>
        <w:t>Слово и предложение.</w:t>
      </w:r>
      <w: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F21DF4" w:rsidRDefault="00C618AA" w:rsidP="00F21DF4">
      <w:pPr>
        <w:widowControl/>
        <w:adjustRightInd w:val="0"/>
        <w:spacing w:line="360" w:lineRule="auto"/>
        <w:jc w:val="both"/>
      </w:pPr>
      <w:r w:rsidRPr="00F21DF4">
        <w:rPr>
          <w:b/>
        </w:rPr>
        <w:t>Орфография</w:t>
      </w:r>
      <w:r>
        <w:t>. Знакомство с правилами правописания и их применение: раздельное написание слов; обозначение гласных после шипящих (</w:t>
      </w:r>
      <w:proofErr w:type="spellStart"/>
      <w:proofErr w:type="gramStart"/>
      <w:r>
        <w:t>ча</w:t>
      </w:r>
      <w:proofErr w:type="spellEnd"/>
      <w:r>
        <w:t>—ща</w:t>
      </w:r>
      <w:proofErr w:type="gramEnd"/>
      <w:r>
        <w:t>, чу—</w:t>
      </w:r>
      <w:proofErr w:type="spellStart"/>
      <w:r>
        <w:t>щу</w:t>
      </w:r>
      <w:proofErr w:type="spellEnd"/>
      <w:r>
        <w:t xml:space="preserve">, </w:t>
      </w:r>
      <w:proofErr w:type="spellStart"/>
      <w:r>
        <w:t>жи</w:t>
      </w:r>
      <w:proofErr w:type="spellEnd"/>
      <w:r>
        <w:t xml:space="preserve">—ши);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 </w:t>
      </w:r>
    </w:p>
    <w:p w:rsidR="00F21DF4" w:rsidRDefault="00C618AA" w:rsidP="00F21DF4">
      <w:pPr>
        <w:widowControl/>
        <w:adjustRightInd w:val="0"/>
        <w:spacing w:line="360" w:lineRule="auto"/>
        <w:jc w:val="both"/>
      </w:pPr>
      <w:r w:rsidRPr="00F21DF4">
        <w:rPr>
          <w:b/>
        </w:rPr>
        <w:t>Развитие речи</w:t>
      </w:r>
      <w: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F21DF4" w:rsidRPr="00F21DF4" w:rsidRDefault="00C618AA" w:rsidP="00F21DF4">
      <w:pPr>
        <w:widowControl/>
        <w:adjustRightInd w:val="0"/>
        <w:spacing w:line="360" w:lineRule="auto"/>
        <w:jc w:val="both"/>
        <w:rPr>
          <w:b/>
          <w:i/>
        </w:rPr>
      </w:pPr>
      <w:r w:rsidRPr="00F21DF4">
        <w:rPr>
          <w:b/>
          <w:i/>
        </w:rPr>
        <w:t xml:space="preserve">Систематический курс </w:t>
      </w:r>
    </w:p>
    <w:p w:rsidR="00F21DF4" w:rsidRDefault="00C618AA" w:rsidP="00F21DF4">
      <w:pPr>
        <w:widowControl/>
        <w:adjustRightInd w:val="0"/>
        <w:spacing w:line="360" w:lineRule="auto"/>
        <w:jc w:val="both"/>
      </w:pPr>
      <w:r w:rsidRPr="00F21DF4">
        <w:rPr>
          <w:b/>
        </w:rPr>
        <w:t>Фонетика и орфоэпия</w:t>
      </w:r>
      <w:r>
        <w:t xml:space="preserve">. Гласные и согласные звуки, различение гласных и согласных звуков. Мягкие и твердые согласные звуки, различение мягких </w:t>
      </w:r>
      <w:proofErr w:type="spellStart"/>
      <w:r>
        <w:t>и</w:t>
      </w:r>
      <w:r w:rsidR="00F21DF4">
        <w:t>твёрдых</w:t>
      </w:r>
      <w:proofErr w:type="spellEnd"/>
      <w:r w:rsidR="00F21DF4">
        <w:t xml:space="preserve">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00F21DF4">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00F21DF4">
        <w:t xml:space="preserve"> Произношение звуков и сочетаний звуков в соответствии с нормами современного русского литературного языка. Фонетический разбор слова. </w:t>
      </w:r>
    </w:p>
    <w:p w:rsidR="00F21DF4" w:rsidRDefault="00F21DF4" w:rsidP="00F21DF4">
      <w:pPr>
        <w:widowControl/>
        <w:adjustRightInd w:val="0"/>
        <w:spacing w:line="360" w:lineRule="auto"/>
        <w:jc w:val="both"/>
      </w:pPr>
      <w:r w:rsidRPr="00F21DF4">
        <w:rPr>
          <w:b/>
        </w:rPr>
        <w:t>Графика.</w:t>
      </w:r>
      <w:r>
        <w:t xml:space="preserve"> Различение звука и буквы: буква как знак звука. Овладение позиционным способом обозначения звуков буквами. 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w:t>
      </w:r>
      <w:proofErr w:type="gramStart"/>
      <w:r>
        <w:t>разделительных</w:t>
      </w:r>
      <w:proofErr w:type="gramEnd"/>
      <w:r>
        <w:t xml:space="preserve">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F21DF4" w:rsidRDefault="00F21DF4" w:rsidP="00F21DF4">
      <w:pPr>
        <w:widowControl/>
        <w:adjustRightInd w:val="0"/>
        <w:spacing w:line="360" w:lineRule="auto"/>
        <w:jc w:val="both"/>
      </w:pPr>
      <w:r w:rsidRPr="00F21DF4">
        <w:rPr>
          <w:b/>
        </w:rPr>
        <w:t>Состав слова</w:t>
      </w:r>
      <w:r>
        <w:t xml:space="preserve"> (</w:t>
      </w:r>
      <w:proofErr w:type="spellStart"/>
      <w:r>
        <w:t>морфемика</w:t>
      </w:r>
      <w:proofErr w:type="spellEnd"/>
      <w: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r w:rsidRPr="00F21DF4">
        <w:t xml:space="preserve"> </w:t>
      </w:r>
      <w:r>
        <w:t xml:space="preserve">Корень, общее понятие о </w:t>
      </w:r>
      <w:proofErr w:type="gramStart"/>
      <w:r>
        <w:t>корне слова</w:t>
      </w:r>
      <w:proofErr w:type="gramEnd"/>
      <w: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t>Наблюдение за единообразием написания корней (корм — кормить — кормушка, лес — лесник — лесной).</w:t>
      </w:r>
      <w:proofErr w:type="gramEnd"/>
      <w:r>
        <w:t xml:space="preserve"> Различение однокоренных слов и различных форм одного и того же слова. Представление о значении суффиксов и приставок. Умение отличать приставку от предлога. Умение подбирать однокоренные слова с приставками и суффиксами. Различение изменяемых и неизменяемых слов. Разбор слова по составу. </w:t>
      </w:r>
    </w:p>
    <w:p w:rsidR="00F21DF4" w:rsidRDefault="00F21DF4" w:rsidP="00F21DF4">
      <w:pPr>
        <w:widowControl/>
        <w:adjustRightInd w:val="0"/>
        <w:spacing w:line="360" w:lineRule="auto"/>
        <w:jc w:val="both"/>
      </w:pPr>
      <w:r w:rsidRPr="00F21DF4">
        <w:rPr>
          <w:b/>
        </w:rPr>
        <w:t>Морфология.</w:t>
      </w:r>
      <w:r>
        <w:t xml:space="preserve"> Общие сведения о частях речи: имя существительное, имя прилагательное, местоимение, глагол, предлог. Деление частей речи </w:t>
      </w:r>
      <w:proofErr w:type="gramStart"/>
      <w:r>
        <w:t>на</w:t>
      </w:r>
      <w:proofErr w:type="gramEnd"/>
      <w:r>
        <w:t xml:space="preserve"> самостоятельные и служебные. </w:t>
      </w:r>
    </w:p>
    <w:p w:rsidR="00226719" w:rsidRDefault="00F21DF4" w:rsidP="00F21DF4">
      <w:pPr>
        <w:widowControl/>
        <w:adjustRightInd w:val="0"/>
        <w:spacing w:line="360" w:lineRule="auto"/>
        <w:jc w:val="both"/>
      </w:pPr>
      <w:r w:rsidRPr="00F21DF4">
        <w:rPr>
          <w:u w:val="single"/>
        </w:rPr>
        <w:t>Имя существительное</w:t>
      </w:r>
      <w:r>
        <w:t>. Его значение и употребление в речи. Вопросы, 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имён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3-е склонение, определение принадлежности имён существительных к 1, 2, 3</w:t>
      </w:r>
      <w:r>
        <w:softHyphen/>
        <w:t xml:space="preserve">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имён существительных. </w:t>
      </w:r>
      <w:r w:rsidRPr="00226719">
        <w:rPr>
          <w:u w:val="single"/>
        </w:rPr>
        <w:t>Имя прилагательное</w:t>
      </w:r>
      <w: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t>-</w:t>
      </w:r>
      <w:proofErr w:type="spellStart"/>
      <w:r>
        <w:t>и</w:t>
      </w:r>
      <w:proofErr w:type="gramEnd"/>
      <w:r>
        <w:t>й</w:t>
      </w:r>
      <w:proofErr w:type="spellEnd"/>
      <w:r>
        <w:t>, -</w:t>
      </w:r>
      <w:proofErr w:type="spellStart"/>
      <w:r>
        <w:t>ья</w:t>
      </w:r>
      <w:proofErr w:type="spellEnd"/>
      <w:r>
        <w:t>, -</w:t>
      </w:r>
      <w:proofErr w:type="spellStart"/>
      <w:r>
        <w:t>ье</w:t>
      </w:r>
      <w:proofErr w:type="spellEnd"/>
      <w:r>
        <w:t>, -</w:t>
      </w:r>
      <w:proofErr w:type="spellStart"/>
      <w:r>
        <w:t>ов</w:t>
      </w:r>
      <w:proofErr w:type="spellEnd"/>
      <w:r>
        <w:t>, -ин). Морфологический разбор имён прилагательных</w:t>
      </w:r>
      <w:r w:rsidR="00226719">
        <w:t xml:space="preserve"> </w:t>
      </w:r>
    </w:p>
    <w:p w:rsidR="00226719" w:rsidRDefault="00F21DF4" w:rsidP="00F21DF4">
      <w:pPr>
        <w:widowControl/>
        <w:adjustRightInd w:val="0"/>
        <w:spacing w:line="360" w:lineRule="auto"/>
        <w:jc w:val="both"/>
      </w:pPr>
      <w:r w:rsidRPr="00226719">
        <w:rPr>
          <w:u w:val="single"/>
        </w:rPr>
        <w:t>Местоимение.</w:t>
      </w:r>
      <w:r>
        <w:t xml:space="preserve"> Общее представление о местоимении. Личные местоимения, значение и употребление в речи. Личные местоимения 1, 2, 3</w:t>
      </w:r>
      <w:r>
        <w:softHyphen/>
        <w:t xml:space="preserve">го лица единственного и множественного числа. Склонение личных местоимений. Правильное употребление местоимений в речи (меня, мною, у него, с ней, о нем). </w:t>
      </w:r>
    </w:p>
    <w:p w:rsidR="00226719" w:rsidRDefault="00F21DF4" w:rsidP="00F21DF4">
      <w:pPr>
        <w:widowControl/>
        <w:adjustRightInd w:val="0"/>
        <w:spacing w:line="360" w:lineRule="auto"/>
        <w:jc w:val="both"/>
      </w:pPr>
      <w:r w:rsidRPr="00226719">
        <w:rPr>
          <w:u w:val="single"/>
        </w:rPr>
        <w:t>Глагол.</w:t>
      </w:r>
      <w: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 </w:t>
      </w:r>
    </w:p>
    <w:p w:rsidR="00226719" w:rsidRDefault="00F21DF4" w:rsidP="00F21DF4">
      <w:pPr>
        <w:widowControl/>
        <w:adjustRightInd w:val="0"/>
        <w:spacing w:line="360" w:lineRule="auto"/>
        <w:jc w:val="both"/>
      </w:pPr>
      <w:r w:rsidRPr="00226719">
        <w:rPr>
          <w:u w:val="single"/>
        </w:rPr>
        <w:t>Предлог</w:t>
      </w:r>
      <w:r>
        <w:t>. Знакомство с наиболее употребительными предлогами. Функция предлогов: образование падежных форм имён существительных и местоимений. Отличие п</w:t>
      </w:r>
      <w:r w:rsidR="00226719">
        <w:t xml:space="preserve">редлогов от приставок. </w:t>
      </w:r>
      <w:r w:rsidR="00226719" w:rsidRPr="00226719">
        <w:rPr>
          <w:u w:val="single"/>
        </w:rPr>
        <w:t>Лексика</w:t>
      </w:r>
      <w:proofErr w:type="gramStart"/>
      <w:r w:rsidR="00226719" w:rsidRPr="00226719">
        <w:rPr>
          <w:u w:val="single"/>
          <w:vertAlign w:val="superscript"/>
        </w:rPr>
        <w:t>2</w:t>
      </w:r>
      <w:proofErr w:type="gramEnd"/>
      <w:r w:rsidRPr="00226719">
        <w:rPr>
          <w:u w:val="single"/>
        </w:rPr>
        <w:t>.</w:t>
      </w:r>
      <w:r>
        <w:t xml:space="preserve">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226719" w:rsidRDefault="00F21DF4" w:rsidP="00F21DF4">
      <w:pPr>
        <w:widowControl/>
        <w:adjustRightInd w:val="0"/>
        <w:spacing w:line="360" w:lineRule="auto"/>
        <w:jc w:val="both"/>
      </w:pPr>
      <w:r w:rsidRPr="00226719">
        <w:rPr>
          <w:u w:val="single"/>
        </w:rPr>
        <w:t>Синтаксис</w:t>
      </w:r>
      <w:r>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w:t>
      </w:r>
    </w:p>
    <w:p w:rsidR="00226719" w:rsidRDefault="00226719" w:rsidP="00F21DF4">
      <w:pPr>
        <w:widowControl/>
        <w:adjustRightInd w:val="0"/>
        <w:spacing w:line="360" w:lineRule="auto"/>
        <w:jc w:val="both"/>
      </w:pPr>
      <w: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 </w:t>
      </w:r>
    </w:p>
    <w:p w:rsidR="00226719" w:rsidRDefault="00226719" w:rsidP="00F21DF4">
      <w:pPr>
        <w:widowControl/>
        <w:adjustRightInd w:val="0"/>
        <w:spacing w:line="360" w:lineRule="auto"/>
        <w:jc w:val="both"/>
      </w:pPr>
      <w:r w:rsidRPr="00226719">
        <w:rPr>
          <w:u w:val="single"/>
        </w:rPr>
        <w:t>Орфография и пунктуация</w:t>
      </w:r>
      <w:r>
        <w:t xml:space="preserve">. Формирование орфографической зоркости. Использование орфографического словаря. Применение правил правописания: </w:t>
      </w:r>
    </w:p>
    <w:p w:rsidR="00226719" w:rsidRDefault="00226719" w:rsidP="00A411B7">
      <w:pPr>
        <w:pStyle w:val="a5"/>
        <w:widowControl/>
        <w:numPr>
          <w:ilvl w:val="0"/>
          <w:numId w:val="26"/>
        </w:numPr>
        <w:adjustRightInd w:val="0"/>
        <w:spacing w:line="360" w:lineRule="auto"/>
      </w:pPr>
      <w:r>
        <w:t xml:space="preserve">сочетания </w:t>
      </w:r>
      <w:proofErr w:type="spellStart"/>
      <w:r>
        <w:t>жи</w:t>
      </w:r>
      <w:proofErr w:type="spellEnd"/>
      <w:r>
        <w:t>—ши</w:t>
      </w:r>
      <w:r w:rsidRPr="00226719">
        <w:rPr>
          <w:vertAlign w:val="superscript"/>
        </w:rPr>
        <w:t>3</w:t>
      </w:r>
      <w:r>
        <w:t xml:space="preserve"> , </w:t>
      </w:r>
      <w:proofErr w:type="spellStart"/>
      <w:proofErr w:type="gramStart"/>
      <w:r>
        <w:t>ча</w:t>
      </w:r>
      <w:proofErr w:type="spellEnd"/>
      <w:r>
        <w:t>—ща</w:t>
      </w:r>
      <w:proofErr w:type="gramEnd"/>
      <w:r>
        <w:t>, чу—</w:t>
      </w:r>
      <w:proofErr w:type="spellStart"/>
      <w:r>
        <w:t>щу</w:t>
      </w:r>
      <w:proofErr w:type="spellEnd"/>
      <w:r>
        <w:t xml:space="preserve"> в положении под ударением; </w:t>
      </w:r>
    </w:p>
    <w:p w:rsidR="00226719" w:rsidRDefault="00226719" w:rsidP="00A411B7">
      <w:pPr>
        <w:pStyle w:val="a5"/>
        <w:widowControl/>
        <w:numPr>
          <w:ilvl w:val="0"/>
          <w:numId w:val="26"/>
        </w:numPr>
        <w:adjustRightInd w:val="0"/>
        <w:spacing w:line="360" w:lineRule="auto"/>
      </w:pPr>
      <w:r>
        <w:t xml:space="preserve">сочетания </w:t>
      </w:r>
      <w:proofErr w:type="spellStart"/>
      <w:r>
        <w:t>чк</w:t>
      </w:r>
      <w:proofErr w:type="spellEnd"/>
      <w:r>
        <w:t>—</w:t>
      </w:r>
      <w:proofErr w:type="spellStart"/>
      <w:r>
        <w:t>чн</w:t>
      </w:r>
      <w:proofErr w:type="spellEnd"/>
      <w:r>
        <w:t xml:space="preserve">, </w:t>
      </w:r>
      <w:proofErr w:type="spellStart"/>
      <w:r>
        <w:t>чт</w:t>
      </w:r>
      <w:proofErr w:type="spellEnd"/>
      <w:r>
        <w:t xml:space="preserve">, </w:t>
      </w:r>
      <w:proofErr w:type="spellStart"/>
      <w:r>
        <w:t>щн</w:t>
      </w:r>
      <w:proofErr w:type="spellEnd"/>
      <w:r>
        <w:t xml:space="preserve">; </w:t>
      </w:r>
    </w:p>
    <w:p w:rsidR="00226719" w:rsidRDefault="00226719" w:rsidP="00A411B7">
      <w:pPr>
        <w:pStyle w:val="a5"/>
        <w:widowControl/>
        <w:numPr>
          <w:ilvl w:val="0"/>
          <w:numId w:val="26"/>
        </w:numPr>
        <w:adjustRightInd w:val="0"/>
        <w:spacing w:line="360" w:lineRule="auto"/>
      </w:pPr>
      <w:r>
        <w:t xml:space="preserve">перенос слов; </w:t>
      </w:r>
    </w:p>
    <w:p w:rsidR="00226719" w:rsidRDefault="00226719" w:rsidP="00A411B7">
      <w:pPr>
        <w:pStyle w:val="a5"/>
        <w:widowControl/>
        <w:numPr>
          <w:ilvl w:val="0"/>
          <w:numId w:val="26"/>
        </w:numPr>
        <w:adjustRightInd w:val="0"/>
        <w:spacing w:line="360" w:lineRule="auto"/>
      </w:pPr>
      <w:r>
        <w:t xml:space="preserve">прописная буква в начале предложения, в именах собственных; </w:t>
      </w:r>
    </w:p>
    <w:p w:rsidR="00226719" w:rsidRDefault="00226719" w:rsidP="00A411B7">
      <w:pPr>
        <w:pStyle w:val="a5"/>
        <w:widowControl/>
        <w:numPr>
          <w:ilvl w:val="0"/>
          <w:numId w:val="26"/>
        </w:numPr>
        <w:adjustRightInd w:val="0"/>
        <w:spacing w:line="360" w:lineRule="auto"/>
      </w:pPr>
      <w:r>
        <w:t xml:space="preserve">проверяемые безударные гласные в </w:t>
      </w:r>
      <w:proofErr w:type="gramStart"/>
      <w:r>
        <w:t>корне слова</w:t>
      </w:r>
      <w:proofErr w:type="gramEnd"/>
      <w:r>
        <w:t xml:space="preserve">; </w:t>
      </w:r>
    </w:p>
    <w:p w:rsidR="00226719" w:rsidRDefault="00226719" w:rsidP="00A411B7">
      <w:pPr>
        <w:pStyle w:val="a5"/>
        <w:widowControl/>
        <w:numPr>
          <w:ilvl w:val="0"/>
          <w:numId w:val="26"/>
        </w:numPr>
        <w:adjustRightInd w:val="0"/>
        <w:spacing w:line="360" w:lineRule="auto"/>
      </w:pPr>
      <w:r>
        <w:t xml:space="preserve">парные звонкие и глухие согласные в </w:t>
      </w:r>
      <w:proofErr w:type="gramStart"/>
      <w:r>
        <w:t>корне слова</w:t>
      </w:r>
      <w:proofErr w:type="gramEnd"/>
      <w:r>
        <w:t xml:space="preserve">; </w:t>
      </w:r>
    </w:p>
    <w:p w:rsidR="00226719" w:rsidRDefault="00226719" w:rsidP="00F21DF4">
      <w:pPr>
        <w:pStyle w:val="a5"/>
        <w:widowControl/>
        <w:numPr>
          <w:ilvl w:val="0"/>
          <w:numId w:val="26"/>
        </w:numPr>
        <w:adjustRightInd w:val="0"/>
        <w:spacing w:line="360" w:lineRule="auto"/>
      </w:pPr>
      <w:r>
        <w:t xml:space="preserve">непроизносимые согласные; </w:t>
      </w:r>
    </w:p>
    <w:p w:rsidR="00226719" w:rsidRDefault="00226719" w:rsidP="00A411B7">
      <w:pPr>
        <w:pStyle w:val="a5"/>
        <w:widowControl/>
        <w:numPr>
          <w:ilvl w:val="0"/>
          <w:numId w:val="27"/>
        </w:numPr>
        <w:adjustRightInd w:val="0"/>
        <w:spacing w:line="360" w:lineRule="auto"/>
      </w:pPr>
      <w:r>
        <w:t xml:space="preserve">непроверяемые гласные и согласные в </w:t>
      </w:r>
      <w:proofErr w:type="gramStart"/>
      <w:r>
        <w:t>корне слова</w:t>
      </w:r>
      <w:proofErr w:type="gramEnd"/>
      <w:r>
        <w:t xml:space="preserve"> (на ограниченном перечне слов); </w:t>
      </w:r>
    </w:p>
    <w:p w:rsidR="00226719" w:rsidRDefault="00226719" w:rsidP="00A411B7">
      <w:pPr>
        <w:pStyle w:val="a5"/>
        <w:widowControl/>
        <w:numPr>
          <w:ilvl w:val="0"/>
          <w:numId w:val="27"/>
        </w:numPr>
        <w:adjustRightInd w:val="0"/>
        <w:spacing w:line="360" w:lineRule="auto"/>
      </w:pPr>
      <w:r>
        <w:t xml:space="preserve">гласные и согласные в неизменяемых на письме приставках; </w:t>
      </w:r>
    </w:p>
    <w:p w:rsidR="00226719" w:rsidRDefault="00226719" w:rsidP="00A411B7">
      <w:pPr>
        <w:pStyle w:val="a5"/>
        <w:widowControl/>
        <w:numPr>
          <w:ilvl w:val="0"/>
          <w:numId w:val="27"/>
        </w:numPr>
        <w:adjustRightInd w:val="0"/>
        <w:spacing w:line="360" w:lineRule="auto"/>
      </w:pPr>
      <w:r>
        <w:t xml:space="preserve">разделительные ъ и ь; </w:t>
      </w:r>
    </w:p>
    <w:p w:rsidR="00226719" w:rsidRPr="00226719" w:rsidRDefault="00226719" w:rsidP="00A411B7">
      <w:pPr>
        <w:pStyle w:val="a5"/>
        <w:widowControl/>
        <w:numPr>
          <w:ilvl w:val="0"/>
          <w:numId w:val="27"/>
        </w:numPr>
        <w:adjustRightInd w:val="0"/>
        <w:spacing w:line="360" w:lineRule="auto"/>
        <w:rPr>
          <w:sz w:val="18"/>
          <w:szCs w:val="18"/>
        </w:rPr>
      </w:pPr>
      <w:r>
        <w:t>мягкий знак после шипящих на конце имён существительных (ночь, нож, рожь, мышь);</w:t>
      </w:r>
    </w:p>
    <w:p w:rsidR="00226719" w:rsidRDefault="00226719" w:rsidP="00A411B7">
      <w:pPr>
        <w:pStyle w:val="a5"/>
        <w:widowControl/>
        <w:numPr>
          <w:ilvl w:val="0"/>
          <w:numId w:val="28"/>
        </w:numPr>
        <w:adjustRightInd w:val="0"/>
        <w:spacing w:line="360" w:lineRule="auto"/>
      </w:pPr>
      <w:r>
        <w:t xml:space="preserve">безударные падежные окончания имён существительных (кроме существительных </w:t>
      </w:r>
      <w:proofErr w:type="gramStart"/>
      <w:r>
        <w:t>на</w:t>
      </w:r>
      <w:proofErr w:type="gramEnd"/>
      <w:r>
        <w:t xml:space="preserve"> </w:t>
      </w:r>
      <w:r>
        <w:softHyphen/>
      </w:r>
      <w:proofErr w:type="spellStart"/>
      <w:r>
        <w:t>мя</w:t>
      </w:r>
      <w:proofErr w:type="spellEnd"/>
      <w:r>
        <w:t xml:space="preserve">, </w:t>
      </w:r>
      <w:r>
        <w:softHyphen/>
      </w:r>
      <w:proofErr w:type="spellStart"/>
      <w:r>
        <w:t>ий</w:t>
      </w:r>
      <w:proofErr w:type="spellEnd"/>
      <w:r>
        <w:t xml:space="preserve">, </w:t>
      </w:r>
      <w:r>
        <w:softHyphen/>
      </w:r>
      <w:proofErr w:type="spellStart"/>
      <w:r>
        <w:t>ья</w:t>
      </w:r>
      <w:proofErr w:type="spellEnd"/>
      <w:r>
        <w:t xml:space="preserve">, </w:t>
      </w:r>
      <w:r>
        <w:softHyphen/>
      </w:r>
      <w:proofErr w:type="spellStart"/>
      <w:r>
        <w:t>ье</w:t>
      </w:r>
      <w:proofErr w:type="spellEnd"/>
      <w:r>
        <w:t xml:space="preserve">, </w:t>
      </w:r>
      <w:r>
        <w:softHyphen/>
      </w:r>
      <w:proofErr w:type="spellStart"/>
      <w:r>
        <w:t>ия</w:t>
      </w:r>
      <w:proofErr w:type="spellEnd"/>
      <w:r>
        <w:t xml:space="preserve">, </w:t>
      </w:r>
      <w:r>
        <w:softHyphen/>
      </w:r>
      <w:proofErr w:type="spellStart"/>
      <w:r>
        <w:t>ов</w:t>
      </w:r>
      <w:proofErr w:type="spellEnd"/>
      <w:r>
        <w:t xml:space="preserve">, </w:t>
      </w:r>
      <w:r>
        <w:softHyphen/>
        <w:t xml:space="preserve">ин); </w:t>
      </w:r>
    </w:p>
    <w:p w:rsidR="00226719" w:rsidRDefault="00226719" w:rsidP="00A411B7">
      <w:pPr>
        <w:pStyle w:val="a5"/>
        <w:widowControl/>
        <w:numPr>
          <w:ilvl w:val="0"/>
          <w:numId w:val="28"/>
        </w:numPr>
        <w:adjustRightInd w:val="0"/>
        <w:spacing w:line="360" w:lineRule="auto"/>
      </w:pPr>
      <w:r>
        <w:t xml:space="preserve">безударные окончания имён прилагательных; </w:t>
      </w:r>
    </w:p>
    <w:p w:rsidR="00226719" w:rsidRDefault="00226719" w:rsidP="00A411B7">
      <w:pPr>
        <w:pStyle w:val="a5"/>
        <w:widowControl/>
        <w:numPr>
          <w:ilvl w:val="0"/>
          <w:numId w:val="28"/>
        </w:numPr>
        <w:adjustRightInd w:val="0"/>
        <w:spacing w:line="360" w:lineRule="auto"/>
      </w:pPr>
      <w:r>
        <w:t xml:space="preserve">раздельное написание предлогов с личными местоимениями; </w:t>
      </w:r>
    </w:p>
    <w:p w:rsidR="00226719" w:rsidRDefault="00226719" w:rsidP="00A411B7">
      <w:pPr>
        <w:pStyle w:val="a5"/>
        <w:widowControl/>
        <w:numPr>
          <w:ilvl w:val="0"/>
          <w:numId w:val="28"/>
        </w:numPr>
        <w:adjustRightInd w:val="0"/>
        <w:spacing w:line="360" w:lineRule="auto"/>
      </w:pPr>
      <w:r>
        <w:t xml:space="preserve">не с глаголами; </w:t>
      </w:r>
    </w:p>
    <w:p w:rsidR="00226719" w:rsidRDefault="00226719" w:rsidP="00A411B7">
      <w:pPr>
        <w:pStyle w:val="a5"/>
        <w:widowControl/>
        <w:numPr>
          <w:ilvl w:val="0"/>
          <w:numId w:val="28"/>
        </w:numPr>
        <w:adjustRightInd w:val="0"/>
        <w:spacing w:line="360" w:lineRule="auto"/>
      </w:pPr>
      <w:r>
        <w:t>мягкий знак после шипящих на конце глаголов в форме 2</w:t>
      </w:r>
      <w:r>
        <w:softHyphen/>
        <w:t xml:space="preserve">го лица единственного числа (пишешь, учишь); </w:t>
      </w:r>
    </w:p>
    <w:p w:rsidR="00226719" w:rsidRDefault="00226719" w:rsidP="00A411B7">
      <w:pPr>
        <w:pStyle w:val="a5"/>
        <w:widowControl/>
        <w:numPr>
          <w:ilvl w:val="0"/>
          <w:numId w:val="28"/>
        </w:numPr>
        <w:adjustRightInd w:val="0"/>
        <w:spacing w:line="360" w:lineRule="auto"/>
      </w:pPr>
      <w:r>
        <w:t xml:space="preserve">мягкий знак в глаголах в сочетании </w:t>
      </w:r>
      <w:r>
        <w:softHyphen/>
      </w:r>
      <w:proofErr w:type="spellStart"/>
      <w:r>
        <w:t>ться</w:t>
      </w:r>
      <w:proofErr w:type="spellEnd"/>
      <w:r>
        <w:t xml:space="preserve">; </w:t>
      </w:r>
    </w:p>
    <w:p w:rsidR="00226719" w:rsidRDefault="00226719" w:rsidP="00A411B7">
      <w:pPr>
        <w:pStyle w:val="a5"/>
        <w:widowControl/>
        <w:numPr>
          <w:ilvl w:val="0"/>
          <w:numId w:val="28"/>
        </w:numPr>
        <w:adjustRightInd w:val="0"/>
        <w:spacing w:line="360" w:lineRule="auto"/>
      </w:pPr>
      <w:r>
        <w:t xml:space="preserve">безударные личные окончания глаголов; </w:t>
      </w:r>
    </w:p>
    <w:p w:rsidR="00226719" w:rsidRDefault="00226719" w:rsidP="00A411B7">
      <w:pPr>
        <w:pStyle w:val="a5"/>
        <w:widowControl/>
        <w:numPr>
          <w:ilvl w:val="0"/>
          <w:numId w:val="28"/>
        </w:numPr>
        <w:adjustRightInd w:val="0"/>
        <w:spacing w:line="360" w:lineRule="auto"/>
      </w:pPr>
      <w:r>
        <w:t xml:space="preserve">раздельное написание предлогов с другими словами; </w:t>
      </w:r>
    </w:p>
    <w:p w:rsidR="00226719" w:rsidRDefault="00226719" w:rsidP="00A411B7">
      <w:pPr>
        <w:pStyle w:val="a5"/>
        <w:widowControl/>
        <w:numPr>
          <w:ilvl w:val="0"/>
          <w:numId w:val="28"/>
        </w:numPr>
        <w:adjustRightInd w:val="0"/>
        <w:spacing w:line="360" w:lineRule="auto"/>
      </w:pPr>
      <w:r>
        <w:t>знаки препинания в конце предложения: точка, вопросительный и восклицательный знаки;</w:t>
      </w:r>
    </w:p>
    <w:p w:rsidR="00226719" w:rsidRDefault="00226719" w:rsidP="00A411B7">
      <w:pPr>
        <w:pStyle w:val="a5"/>
        <w:widowControl/>
        <w:numPr>
          <w:ilvl w:val="0"/>
          <w:numId w:val="28"/>
        </w:numPr>
        <w:adjustRightInd w:val="0"/>
        <w:spacing w:line="360" w:lineRule="auto"/>
      </w:pPr>
      <w:r>
        <w:t xml:space="preserve">знаки препинания (запятая) в предложениях с однородными членами. </w:t>
      </w:r>
    </w:p>
    <w:p w:rsidR="00226719" w:rsidRDefault="00226719" w:rsidP="00226719">
      <w:pPr>
        <w:widowControl/>
        <w:adjustRightInd w:val="0"/>
        <w:spacing w:line="360" w:lineRule="auto"/>
        <w:jc w:val="both"/>
      </w:pPr>
      <w:r w:rsidRPr="00226719">
        <w:rPr>
          <w:b/>
          <w:i/>
        </w:rPr>
        <w:t xml:space="preserve">Развитие речи </w:t>
      </w:r>
    </w:p>
    <w:p w:rsidR="00226719" w:rsidRDefault="00226719" w:rsidP="00226719">
      <w:pPr>
        <w:widowControl/>
        <w:adjustRightInd w:val="0"/>
        <w:spacing w:line="360" w:lineRule="auto"/>
        <w:jc w:val="both"/>
      </w:pPr>
      <w:r>
        <w:t xml:space="preserve">Осознание </w:t>
      </w:r>
      <w:proofErr w:type="gramStart"/>
      <w:r>
        <w:t>ситуации</w:t>
      </w:r>
      <w:proofErr w:type="gramEnd"/>
      <w:r>
        <w:t xml:space="preserve"> общения: с </w:t>
      </w:r>
      <w:proofErr w:type="gramStart"/>
      <w:r>
        <w:t>какой</w:t>
      </w:r>
      <w:proofErr w:type="gramEnd"/>
      <w: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Овладение краткими и полными ответами на вопросы. Составление вопросов устно и письменно. Составление диалогов в форме вопросов и ответов. 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DD0904" w:rsidRDefault="00DD0904" w:rsidP="00226719">
      <w:pPr>
        <w:widowControl/>
        <w:adjustRightInd w:val="0"/>
        <w:spacing w:line="360" w:lineRule="auto"/>
        <w:jc w:val="both"/>
      </w:pPr>
    </w:p>
    <w:p w:rsidR="00DD0904" w:rsidRDefault="00DD0904" w:rsidP="00DD0904">
      <w:pPr>
        <w:widowControl/>
        <w:adjustRightInd w:val="0"/>
        <w:spacing w:line="360" w:lineRule="auto"/>
        <w:jc w:val="both"/>
      </w:pPr>
      <w:r>
        <w:t>______________________________________</w:t>
      </w:r>
    </w:p>
    <w:p w:rsidR="00DD0904" w:rsidRDefault="00DD0904" w:rsidP="00DD0904">
      <w:pPr>
        <w:widowControl/>
        <w:adjustRightInd w:val="0"/>
        <w:spacing w:line="360" w:lineRule="auto"/>
        <w:jc w:val="both"/>
        <w:rPr>
          <w:sz w:val="18"/>
          <w:szCs w:val="18"/>
        </w:rPr>
      </w:pPr>
      <w:r>
        <w:rPr>
          <w:sz w:val="18"/>
          <w:szCs w:val="18"/>
        </w:rPr>
        <w:t>2</w:t>
      </w:r>
      <w:proofErr w:type="gramStart"/>
      <w:r w:rsidRPr="00226719">
        <w:rPr>
          <w:sz w:val="18"/>
          <w:szCs w:val="18"/>
        </w:rPr>
        <w:t xml:space="preserve">  И</w:t>
      </w:r>
      <w:proofErr w:type="gramEnd"/>
      <w:r w:rsidRPr="00226719">
        <w:rPr>
          <w:sz w:val="18"/>
          <w:szCs w:val="18"/>
        </w:rPr>
        <w:t>зучается во всех разделах курса.</w:t>
      </w:r>
    </w:p>
    <w:p w:rsidR="00DD0904" w:rsidRDefault="00DD0904" w:rsidP="00DD0904">
      <w:pPr>
        <w:widowControl/>
        <w:adjustRightInd w:val="0"/>
        <w:spacing w:line="360" w:lineRule="auto"/>
        <w:jc w:val="both"/>
        <w:rPr>
          <w:sz w:val="18"/>
          <w:szCs w:val="18"/>
        </w:rPr>
      </w:pPr>
      <w:r w:rsidRPr="00226719">
        <w:rPr>
          <w:sz w:val="18"/>
          <w:szCs w:val="18"/>
        </w:rPr>
        <w:t>3</w:t>
      </w:r>
      <w:proofErr w:type="gramStart"/>
      <w:r w:rsidRPr="00226719">
        <w:rPr>
          <w:sz w:val="18"/>
          <w:szCs w:val="18"/>
        </w:rPr>
        <w:t xml:space="preserve"> Д</w:t>
      </w:r>
      <w:proofErr w:type="gramEnd"/>
      <w:r w:rsidRPr="00226719">
        <w:rPr>
          <w:sz w:val="18"/>
          <w:szCs w:val="18"/>
        </w:rPr>
        <w:t>ля предупреждения ошибок при письме целесообразно предусмотреть случаи типа «желток», «железный</w:t>
      </w:r>
      <w:r>
        <w:rPr>
          <w:sz w:val="18"/>
          <w:szCs w:val="18"/>
        </w:rPr>
        <w:t>»</w:t>
      </w:r>
    </w:p>
    <w:p w:rsidR="003E7B31" w:rsidRDefault="003E7B31" w:rsidP="00226719">
      <w:pPr>
        <w:widowControl/>
        <w:adjustRightInd w:val="0"/>
        <w:spacing w:line="360" w:lineRule="auto"/>
        <w:jc w:val="both"/>
      </w:pPr>
      <w:r w:rsidRPr="003E7B31">
        <w:rPr>
          <w:b/>
        </w:rPr>
        <w:t>Текст.</w:t>
      </w:r>
      <w: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t>озаглавливание</w:t>
      </w:r>
      <w:proofErr w:type="spellEnd"/>
      <w:r>
        <w:t xml:space="preserve">, корректирование порядка предложений и частей текста (абзацев). План текста. Составление планов к данным текстам.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 </w:t>
      </w:r>
    </w:p>
    <w:p w:rsidR="003E7B31" w:rsidRPr="003E7B31" w:rsidRDefault="003E7B31" w:rsidP="003E7B31">
      <w:pPr>
        <w:widowControl/>
        <w:adjustRightInd w:val="0"/>
        <w:spacing w:line="360" w:lineRule="auto"/>
        <w:jc w:val="center"/>
        <w:rPr>
          <w:b/>
        </w:rPr>
      </w:pPr>
      <w:r w:rsidRPr="003E7B31">
        <w:rPr>
          <w:b/>
        </w:rPr>
        <w:t>2. Литературное чтение</w:t>
      </w:r>
    </w:p>
    <w:p w:rsidR="003E7B31" w:rsidRPr="003E7B31" w:rsidRDefault="003E7B31" w:rsidP="00226719">
      <w:pPr>
        <w:widowControl/>
        <w:adjustRightInd w:val="0"/>
        <w:spacing w:line="360" w:lineRule="auto"/>
        <w:jc w:val="both"/>
        <w:rPr>
          <w:b/>
          <w:i/>
        </w:rPr>
      </w:pPr>
      <w:r w:rsidRPr="003E7B31">
        <w:rPr>
          <w:b/>
          <w:i/>
        </w:rPr>
        <w:t xml:space="preserve">Виды речевой и читательской деятельности </w:t>
      </w:r>
    </w:p>
    <w:p w:rsidR="003E7B31" w:rsidRDefault="003E7B31" w:rsidP="00226719">
      <w:pPr>
        <w:widowControl/>
        <w:adjustRightInd w:val="0"/>
        <w:spacing w:line="360" w:lineRule="auto"/>
        <w:jc w:val="both"/>
      </w:pPr>
      <w:proofErr w:type="spellStart"/>
      <w:r w:rsidRPr="003E7B31">
        <w:rPr>
          <w:b/>
        </w:rPr>
        <w:t>Аудирование</w:t>
      </w:r>
      <w:proofErr w:type="spellEnd"/>
      <w:r w:rsidRPr="003E7B31">
        <w:rPr>
          <w:b/>
        </w:rPr>
        <w:t xml:space="preserve"> (слушание)</w:t>
      </w:r>
      <w: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3E7B31" w:rsidRDefault="003E7B31" w:rsidP="00226719">
      <w:pPr>
        <w:widowControl/>
        <w:adjustRightInd w:val="0"/>
        <w:spacing w:line="360" w:lineRule="auto"/>
        <w:jc w:val="both"/>
      </w:pPr>
      <w:r w:rsidRPr="003E7B31">
        <w:rPr>
          <w:b/>
          <w:i/>
        </w:rPr>
        <w:t>Чтение</w:t>
      </w:r>
      <w:r>
        <w:t xml:space="preserve"> </w:t>
      </w:r>
    </w:p>
    <w:p w:rsidR="003E7B31" w:rsidRDefault="003E7B31" w:rsidP="00226719">
      <w:pPr>
        <w:widowControl/>
        <w:adjustRightInd w:val="0"/>
        <w:spacing w:line="360" w:lineRule="auto"/>
        <w:jc w:val="both"/>
      </w:pPr>
      <w:r w:rsidRPr="003E7B31">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3E7B31" w:rsidRDefault="003E7B31" w:rsidP="00226719">
      <w:pPr>
        <w:widowControl/>
        <w:adjustRightInd w:val="0"/>
        <w:spacing w:line="360" w:lineRule="auto"/>
        <w:jc w:val="both"/>
      </w:pPr>
      <w:r w:rsidRPr="003E7B31">
        <w:rPr>
          <w:b/>
        </w:rPr>
        <w:t>Чтение про себя.</w:t>
      </w:r>
      <w:r>
        <w:t xml:space="preserve"> Осознание смысла произведения при чтении про себя (доступных по объёму и жанру произведений). Умение находить в тексте необходимую информацию. </w:t>
      </w:r>
    </w:p>
    <w:p w:rsidR="003E7B31" w:rsidRDefault="003E7B31" w:rsidP="00226719">
      <w:pPr>
        <w:widowControl/>
        <w:adjustRightInd w:val="0"/>
        <w:spacing w:line="360" w:lineRule="auto"/>
        <w:jc w:val="both"/>
      </w:pPr>
      <w:r w:rsidRPr="003E7B31">
        <w:rPr>
          <w:b/>
        </w:rPr>
        <w:t>Работа с разными видами текста</w:t>
      </w:r>
      <w:r>
        <w:t xml:space="preserve">. Общее представление о разных видах текста: </w:t>
      </w:r>
      <w:proofErr w:type="gramStart"/>
      <w:r>
        <w:t>художественный</w:t>
      </w:r>
      <w:proofErr w:type="gramEnd"/>
      <w:r>
        <w:t xml:space="preserve">,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деление текста на смысловые части, их </w:t>
      </w:r>
      <w:proofErr w:type="spellStart"/>
      <w:r>
        <w:t>озаглавливание</w:t>
      </w:r>
      <w:proofErr w:type="spellEnd"/>
      <w: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t>иллюстративно</w:t>
      </w:r>
      <w:r>
        <w:softHyphen/>
        <w:t>изобразительных</w:t>
      </w:r>
      <w:proofErr w:type="spellEnd"/>
      <w:r>
        <w:t xml:space="preserve"> материалов. </w:t>
      </w:r>
      <w:r w:rsidRPr="003E7B31">
        <w:rPr>
          <w:b/>
        </w:rPr>
        <w:t>Библиографическая культура.</w:t>
      </w:r>
      <w: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t>справочно</w:t>
      </w:r>
      <w:r>
        <w:softHyphen/>
        <w:t>иллюстративный</w:t>
      </w:r>
      <w:proofErr w:type="spellEnd"/>
      <w:r>
        <w:t xml:space="preserve"> материал). </w:t>
      </w:r>
      <w:proofErr w:type="gramStart"/>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3E7B31" w:rsidRDefault="003E7B31" w:rsidP="00226719">
      <w:pPr>
        <w:widowControl/>
        <w:adjustRightInd w:val="0"/>
        <w:spacing w:line="360" w:lineRule="auto"/>
        <w:jc w:val="both"/>
      </w:pPr>
      <w:r w:rsidRPr="003E7B31">
        <w:rPr>
          <w:b/>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w:t>
      </w:r>
      <w:proofErr w:type="gramStart"/>
      <w:r>
        <w:t>Портрет, характер героя, выраженные через поступки и речь.</w:t>
      </w:r>
      <w:proofErr w:type="gramEnd"/>
      <w:r>
        <w:t xml:space="preserve"> Освоение разных видов пересказа художественного текста: </w:t>
      </w:r>
      <w:proofErr w:type="gramStart"/>
      <w:r>
        <w:t>подробный</w:t>
      </w:r>
      <w:proofErr w:type="gramEnd"/>
      <w:r>
        <w:t xml:space="preserve">,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3E7B31" w:rsidRDefault="003E7B31" w:rsidP="00226719">
      <w:pPr>
        <w:widowControl/>
        <w:adjustRightInd w:val="0"/>
        <w:spacing w:line="360" w:lineRule="auto"/>
        <w:jc w:val="both"/>
      </w:pPr>
      <w:r w:rsidRPr="003E7B31">
        <w:rPr>
          <w:b/>
        </w:rPr>
        <w:t>Работа с учебными, научно</w:t>
      </w:r>
      <w:r w:rsidRPr="003E7B31">
        <w:rPr>
          <w:b/>
        </w:rPr>
        <w:softHyphen/>
        <w:t xml:space="preserve"> - популярными и другими текстами</w:t>
      </w:r>
      <w:r>
        <w:t xml:space="preserve">. Понимание заглавия произведения; адекватное соотношение с его содержанием. Определение особенностей </w:t>
      </w:r>
      <w:proofErr w:type="gramStart"/>
      <w:r>
        <w:t>учебного</w:t>
      </w:r>
      <w:proofErr w:type="gramEnd"/>
      <w:r>
        <w:t xml:space="preserve"> и </w:t>
      </w:r>
      <w:proofErr w:type="spellStart"/>
      <w:r>
        <w:t>научно</w:t>
      </w:r>
      <w:r>
        <w:softHyphen/>
        <w:t>популярного</w:t>
      </w:r>
      <w:proofErr w:type="spellEnd"/>
      <w:r>
        <w:t xml:space="preserve"> текстов (передача информации). Деление текста на части. Определение </w:t>
      </w:r>
      <w:proofErr w:type="spellStart"/>
      <w:r>
        <w:t>микротем</w:t>
      </w:r>
      <w:proofErr w:type="spellEnd"/>
      <w:r>
        <w:t xml:space="preserve">.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3E7B31" w:rsidRDefault="003E7B31" w:rsidP="00226719">
      <w:pPr>
        <w:widowControl/>
        <w:adjustRightInd w:val="0"/>
        <w:spacing w:line="360" w:lineRule="auto"/>
        <w:jc w:val="both"/>
        <w:rPr>
          <w:b/>
          <w:i/>
        </w:rPr>
      </w:pPr>
      <w:r w:rsidRPr="003E7B31">
        <w:rPr>
          <w:b/>
          <w:i/>
        </w:rPr>
        <w:t>Говорение (культура речевого общения)</w:t>
      </w:r>
      <w: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w:t>
      </w:r>
      <w:proofErr w:type="spellStart"/>
      <w:r>
        <w:t>научно</w:t>
      </w:r>
      <w:r>
        <w:softHyphen/>
        <w:t>познавательному</w:t>
      </w:r>
      <w:proofErr w:type="spellEnd"/>
      <w:r>
        <w:t xml:space="preserve">, художественному тексту). Использование норм речевого этикета в условиях </w:t>
      </w:r>
      <w:proofErr w:type="spellStart"/>
      <w:r>
        <w:t>внеучебного</w:t>
      </w:r>
      <w:proofErr w:type="spellEnd"/>
      <w:r>
        <w:t xml:space="preserve"> общения. Работа со словом (распознание прямого и переносного значения слов, их многозначности), пополнение активного словарного запаса.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r w:rsidRPr="003E7B31">
        <w:rPr>
          <w:b/>
          <w:i/>
        </w:rPr>
        <w:t>Письмо (культура письменной речи)</w:t>
      </w:r>
    </w:p>
    <w:p w:rsidR="003E7B31" w:rsidRDefault="003E7B31" w:rsidP="00226719">
      <w:pPr>
        <w:widowControl/>
        <w:adjustRightInd w:val="0"/>
        <w:spacing w:line="360" w:lineRule="auto"/>
        <w:jc w:val="both"/>
      </w:pPr>
      <w: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w:t>
      </w:r>
      <w:proofErr w:type="spellStart"/>
      <w:r>
        <w:t>мини</w:t>
      </w:r>
      <w:r>
        <w:softHyphen/>
        <w:t>сочинениях</w:t>
      </w:r>
      <w:proofErr w:type="spellEnd"/>
      <w:r>
        <w:t xml:space="preserve">, рассказ на заданную тему. </w:t>
      </w:r>
    </w:p>
    <w:p w:rsidR="003E7B31" w:rsidRDefault="003E7B31" w:rsidP="00226719">
      <w:pPr>
        <w:widowControl/>
        <w:adjustRightInd w:val="0"/>
        <w:spacing w:line="360" w:lineRule="auto"/>
        <w:jc w:val="both"/>
      </w:pPr>
      <w:r w:rsidRPr="003E7B31">
        <w:rPr>
          <w:b/>
          <w:i/>
        </w:rPr>
        <w:t xml:space="preserve">Круг детского </w:t>
      </w:r>
      <w:proofErr w:type="gramStart"/>
      <w:r w:rsidRPr="003E7B31">
        <w:rPr>
          <w:b/>
          <w:i/>
        </w:rPr>
        <w:t>чтения</w:t>
      </w:r>
      <w:r>
        <w:t xml:space="preserve"> Произведения устного народного творчества разных народов России</w:t>
      </w:r>
      <w:proofErr w:type="gramEnd"/>
      <w:r>
        <w:t xml:space="preserve">.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 Представленность разных видов книг: историческая, приключенческая, фантастическая, </w:t>
      </w:r>
      <w:proofErr w:type="spellStart"/>
      <w:r>
        <w:t>научно</w:t>
      </w:r>
      <w:r>
        <w:softHyphen/>
        <w:t>популярная</w:t>
      </w:r>
      <w:proofErr w:type="spellEnd"/>
      <w:r>
        <w:t xml:space="preserve">, </w:t>
      </w:r>
      <w:proofErr w:type="spellStart"/>
      <w:r>
        <w:t>справочно</w:t>
      </w:r>
      <w:r>
        <w:softHyphen/>
        <w:t>энциклопедическая</w:t>
      </w:r>
      <w:proofErr w:type="spellEnd"/>
      <w:r>
        <w:t xml:space="preserve">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w:t>
      </w:r>
    </w:p>
    <w:p w:rsidR="003E7B31" w:rsidRDefault="003E7B31" w:rsidP="00226719">
      <w:pPr>
        <w:widowControl/>
        <w:adjustRightInd w:val="0"/>
        <w:spacing w:line="360" w:lineRule="auto"/>
        <w:jc w:val="both"/>
      </w:pPr>
      <w:r w:rsidRPr="003E7B31">
        <w:rPr>
          <w:b/>
          <w:i/>
        </w:rPr>
        <w:t>Литературоведческая пропедевтика (практическое освоение)</w:t>
      </w:r>
      <w:r>
        <w:t xml:space="preserve"> Нахождение в тексте, определение значения в художественной речи (с помощью учителя) средств выразительности: синонимов, антонимов, сравнений. </w:t>
      </w:r>
      <w:proofErr w:type="gramStart"/>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roofErr w:type="gramEnd"/>
      <w:r>
        <w:t xml:space="preserve">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t>потешки</w:t>
      </w:r>
      <w:proofErr w:type="spellEnd"/>
      <w:r>
        <w:t>, пословицы и поговорки, загадки) — узнавание, различение, определение основного смысла.</w:t>
      </w:r>
    </w:p>
    <w:p w:rsidR="003E7B31" w:rsidRDefault="003E7B31" w:rsidP="00226719">
      <w:pPr>
        <w:widowControl/>
        <w:adjustRightInd w:val="0"/>
        <w:spacing w:line="360" w:lineRule="auto"/>
        <w:jc w:val="both"/>
      </w:pPr>
      <w:r>
        <w:t xml:space="preserve">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3E7B31" w:rsidRDefault="003E7B31" w:rsidP="00226719">
      <w:pPr>
        <w:widowControl/>
        <w:adjustRightInd w:val="0"/>
        <w:spacing w:line="360" w:lineRule="auto"/>
        <w:jc w:val="both"/>
      </w:pPr>
      <w:r w:rsidRPr="007A29F4">
        <w:rPr>
          <w:b/>
        </w:rPr>
        <w:t>Творческая деятельность обучающихся (на основе литературных произведений)</w:t>
      </w:r>
      <w:r>
        <w:t xml:space="preserve"> Интерпретация текста литературного произведения в творческой деятельности учащихся: чтение по ролям, </w:t>
      </w:r>
      <w:proofErr w:type="spellStart"/>
      <w:r>
        <w:t>инсценирование</w:t>
      </w:r>
      <w:proofErr w:type="spellEnd"/>
      <w: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t>причинно</w:t>
      </w:r>
      <w:r>
        <w:softHyphen/>
        <w:t>следственных</w:t>
      </w:r>
      <w:proofErr w:type="spellEnd"/>
      <w:r>
        <w:t xml:space="preserve">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3E7B31" w:rsidRPr="007A29F4" w:rsidRDefault="003E7B31" w:rsidP="007A29F4">
      <w:pPr>
        <w:widowControl/>
        <w:adjustRightInd w:val="0"/>
        <w:spacing w:line="360" w:lineRule="auto"/>
        <w:jc w:val="center"/>
        <w:rPr>
          <w:b/>
        </w:rPr>
      </w:pPr>
      <w:r w:rsidRPr="007A29F4">
        <w:rPr>
          <w:b/>
        </w:rPr>
        <w:t>3. Иностранный язык</w:t>
      </w:r>
    </w:p>
    <w:p w:rsidR="007A29F4" w:rsidRDefault="003E7B31" w:rsidP="00226719">
      <w:pPr>
        <w:widowControl/>
        <w:adjustRightInd w:val="0"/>
        <w:spacing w:line="360" w:lineRule="auto"/>
        <w:jc w:val="both"/>
      </w:pPr>
      <w:r w:rsidRPr="007A29F4">
        <w:rPr>
          <w:b/>
          <w:i/>
        </w:rPr>
        <w:t>Предметное содержание речи</w:t>
      </w:r>
      <w:r>
        <w:t xml:space="preserve"> </w:t>
      </w:r>
    </w:p>
    <w:p w:rsidR="007A29F4" w:rsidRDefault="003E7B31" w:rsidP="00226719">
      <w:pPr>
        <w:widowControl/>
        <w:adjustRightInd w:val="0"/>
        <w:spacing w:line="360" w:lineRule="auto"/>
        <w:jc w:val="both"/>
      </w:pPr>
      <w:r w:rsidRPr="007A29F4">
        <w:rPr>
          <w:b/>
        </w:rPr>
        <w:t>Знакомство.</w:t>
      </w:r>
      <w:r>
        <w:t xml:space="preserve">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 </w:t>
      </w:r>
    </w:p>
    <w:p w:rsidR="007A29F4" w:rsidRDefault="003E7B31" w:rsidP="00226719">
      <w:pPr>
        <w:widowControl/>
        <w:adjustRightInd w:val="0"/>
        <w:spacing w:line="360" w:lineRule="auto"/>
        <w:jc w:val="both"/>
      </w:pPr>
      <w:r w:rsidRPr="007A29F4">
        <w:rPr>
          <w:b/>
        </w:rPr>
        <w:t>Я и моя семья</w:t>
      </w:r>
      <w:r>
        <w:t xml:space="preserve">. Члены семьи, их имена, возраст, внешность, характер. Мой день (распорядок дня). Любимая еда. Семейные праздники: день рождения, Новый год/Рождество. </w:t>
      </w:r>
    </w:p>
    <w:p w:rsidR="003E7B31" w:rsidRDefault="003E7B31" w:rsidP="00226719">
      <w:pPr>
        <w:widowControl/>
        <w:adjustRightInd w:val="0"/>
        <w:spacing w:line="360" w:lineRule="auto"/>
        <w:jc w:val="both"/>
      </w:pPr>
      <w:r w:rsidRPr="007A29F4">
        <w:rPr>
          <w:b/>
        </w:rPr>
        <w:t>Мир моих увлечений</w:t>
      </w:r>
      <w:r>
        <w:t xml:space="preserve">. Мои любимые занятия. Мои любимые сказки. Выходной день, каникулы. </w:t>
      </w:r>
      <w:r w:rsidRPr="007A29F4">
        <w:rPr>
          <w:b/>
        </w:rPr>
        <w:t>Я и мои друзья</w:t>
      </w:r>
      <w:r>
        <w:t>. Имя, возраст, внешность, характер, увлечения/хобби. Любимое домашнее животное: имя, возраст, цвет, размер, характер.</w:t>
      </w:r>
    </w:p>
    <w:p w:rsidR="007A29F4" w:rsidRDefault="007A29F4" w:rsidP="00226719">
      <w:pPr>
        <w:widowControl/>
        <w:adjustRightInd w:val="0"/>
        <w:spacing w:line="360" w:lineRule="auto"/>
        <w:jc w:val="both"/>
      </w:pPr>
      <w:r w:rsidRPr="007A29F4">
        <w:rPr>
          <w:b/>
        </w:rPr>
        <w:t>Моя школа</w:t>
      </w:r>
      <w:r>
        <w:t xml:space="preserve">. Классная комната, учебные предметы, школьные принадлежности. </w:t>
      </w:r>
    </w:p>
    <w:p w:rsidR="007A29F4" w:rsidRDefault="007A29F4" w:rsidP="00226719">
      <w:pPr>
        <w:widowControl/>
        <w:adjustRightInd w:val="0"/>
        <w:spacing w:line="360" w:lineRule="auto"/>
        <w:jc w:val="both"/>
      </w:pPr>
      <w:r w:rsidRPr="007A29F4">
        <w:rPr>
          <w:b/>
        </w:rPr>
        <w:t>Мир вокруг меня</w:t>
      </w:r>
      <w:r>
        <w:t xml:space="preserve">. Мой дом/квартира/комната: названия комнат. Природа. Дикие и домашние животные. Любимое время года. Погода. </w:t>
      </w:r>
    </w:p>
    <w:p w:rsidR="007A29F4" w:rsidRDefault="007A29F4" w:rsidP="00226719">
      <w:pPr>
        <w:widowControl/>
        <w:adjustRightInd w:val="0"/>
        <w:spacing w:line="360" w:lineRule="auto"/>
        <w:jc w:val="both"/>
      </w:pPr>
      <w:r w:rsidRPr="007A29F4">
        <w:rPr>
          <w:b/>
        </w:rPr>
        <w:t>Страна/страны изучаемого языка и родная страна</w:t>
      </w:r>
      <w:r>
        <w:t xml:space="preserve">. Общие сведения: название, столица. Небольшие произведения детского фольклора на изучаемом иностранном языке (рифмовки, стихи, песни, сказки). </w:t>
      </w:r>
    </w:p>
    <w:p w:rsidR="007A29F4" w:rsidRDefault="007A29F4" w:rsidP="00226719">
      <w:pPr>
        <w:widowControl/>
        <w:adjustRightInd w:val="0"/>
        <w:spacing w:line="360" w:lineRule="auto"/>
        <w:jc w:val="both"/>
      </w:pPr>
      <w:r w:rsidRPr="007A29F4">
        <w:rPr>
          <w:b/>
          <w:i/>
        </w:rPr>
        <w:t>Коммуникативные умения по видам речевой деятельности</w:t>
      </w:r>
      <w:r>
        <w:t xml:space="preserve"> </w:t>
      </w:r>
    </w:p>
    <w:p w:rsidR="007A29F4" w:rsidRDefault="007A29F4" w:rsidP="00226719">
      <w:pPr>
        <w:widowControl/>
        <w:adjustRightInd w:val="0"/>
        <w:spacing w:line="360" w:lineRule="auto"/>
        <w:jc w:val="both"/>
      </w:pPr>
      <w:r w:rsidRPr="007A29F4">
        <w:rPr>
          <w:b/>
        </w:rPr>
        <w:t>В русле говорения</w:t>
      </w:r>
      <w:r>
        <w:t xml:space="preserve"> </w:t>
      </w:r>
    </w:p>
    <w:p w:rsidR="007A29F4" w:rsidRDefault="007A29F4" w:rsidP="00226719">
      <w:pPr>
        <w:widowControl/>
        <w:adjustRightInd w:val="0"/>
        <w:spacing w:line="360" w:lineRule="auto"/>
        <w:jc w:val="both"/>
      </w:pPr>
      <w:r w:rsidRPr="007A29F4">
        <w:rPr>
          <w:i/>
        </w:rPr>
        <w:t>1. Диалогическая форма</w:t>
      </w:r>
      <w:r>
        <w:t xml:space="preserve"> </w:t>
      </w:r>
    </w:p>
    <w:p w:rsidR="007A29F4" w:rsidRDefault="007A29F4" w:rsidP="00226719">
      <w:pPr>
        <w:widowControl/>
        <w:adjustRightInd w:val="0"/>
        <w:spacing w:line="360" w:lineRule="auto"/>
        <w:jc w:val="both"/>
      </w:pPr>
      <w:r>
        <w:t xml:space="preserve">Уметь вести: этикетные диалоги в типичных ситуациях бытового и </w:t>
      </w:r>
      <w:proofErr w:type="spellStart"/>
      <w:r>
        <w:t>учебно</w:t>
      </w:r>
      <w:r>
        <w:softHyphen/>
        <w:t>трудового</w:t>
      </w:r>
      <w:proofErr w:type="spellEnd"/>
      <w:r>
        <w:t xml:space="preserve"> общения; </w:t>
      </w:r>
      <w:proofErr w:type="spellStart"/>
      <w:r>
        <w:t>диалог</w:t>
      </w:r>
      <w:r>
        <w:softHyphen/>
        <w:t>расспрос</w:t>
      </w:r>
      <w:proofErr w:type="spellEnd"/>
      <w:r>
        <w:t xml:space="preserve"> (запрос информации и ответ на него) с опорой на картинку и модель, объем диалогического высказывания 2-3 реплики с каждой стороны; диалог — побуждение к действию. </w:t>
      </w:r>
      <w:r w:rsidRPr="007A29F4">
        <w:rPr>
          <w:i/>
        </w:rPr>
        <w:t>2. Монологическая форма</w:t>
      </w:r>
      <w:r>
        <w:t xml:space="preserve"> </w:t>
      </w:r>
    </w:p>
    <w:p w:rsidR="007A29F4" w:rsidRDefault="007A29F4" w:rsidP="00226719">
      <w:pPr>
        <w:widowControl/>
        <w:adjustRightInd w:val="0"/>
        <w:spacing w:line="360" w:lineRule="auto"/>
        <w:jc w:val="both"/>
      </w:pPr>
      <w:r>
        <w:t xml:space="preserve">Уметь пользоваться основными коммуникативными типами речи: описание, рассказ, характеристика (персонажей) с опорой на картинку (небольшой объем). </w:t>
      </w:r>
    </w:p>
    <w:p w:rsidR="007A29F4" w:rsidRDefault="007A29F4" w:rsidP="00226719">
      <w:pPr>
        <w:widowControl/>
        <w:adjustRightInd w:val="0"/>
        <w:spacing w:line="360" w:lineRule="auto"/>
        <w:jc w:val="both"/>
      </w:pPr>
      <w:r w:rsidRPr="007A29F4">
        <w:rPr>
          <w:b/>
        </w:rPr>
        <w:t xml:space="preserve">В русле </w:t>
      </w:r>
      <w:proofErr w:type="spellStart"/>
      <w:r w:rsidRPr="007A29F4">
        <w:rPr>
          <w:b/>
        </w:rPr>
        <w:t>аудирования</w:t>
      </w:r>
      <w:proofErr w:type="spellEnd"/>
      <w:proofErr w:type="gramStart"/>
      <w:r>
        <w:t xml:space="preserve"> В</w:t>
      </w:r>
      <w:proofErr w:type="gramEnd"/>
      <w:r>
        <w:t>оспринимать на слух и понимать: речь учителя и одноклассников в процессе общения на уроке и вербально/</w:t>
      </w:r>
      <w:proofErr w:type="spellStart"/>
      <w:r>
        <w:t>невербально</w:t>
      </w:r>
      <w:proofErr w:type="spellEnd"/>
      <w:r>
        <w:t xml:space="preserve"> реагировать на услышанное. </w:t>
      </w:r>
    </w:p>
    <w:p w:rsidR="007A29F4" w:rsidRDefault="007A29F4" w:rsidP="00226719">
      <w:pPr>
        <w:widowControl/>
        <w:adjustRightInd w:val="0"/>
        <w:spacing w:line="360" w:lineRule="auto"/>
        <w:jc w:val="both"/>
      </w:pPr>
      <w:r w:rsidRPr="007A29F4">
        <w:rPr>
          <w:b/>
        </w:rPr>
        <w:t>В русле чтения</w:t>
      </w:r>
      <w:proofErr w:type="gramStart"/>
      <w:r>
        <w:t xml:space="preserve"> Ч</w:t>
      </w:r>
      <w:proofErr w:type="gramEnd"/>
      <w:r>
        <w:t>итать (использовать метод глобального чтения): 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7A29F4" w:rsidRDefault="007A29F4" w:rsidP="00226719">
      <w:pPr>
        <w:widowControl/>
        <w:adjustRightInd w:val="0"/>
        <w:spacing w:line="360" w:lineRule="auto"/>
        <w:jc w:val="both"/>
      </w:pPr>
      <w:r w:rsidRPr="007A29F4">
        <w:rPr>
          <w:b/>
        </w:rPr>
        <w:t>В русле письма</w:t>
      </w:r>
      <w:proofErr w:type="gramStart"/>
      <w:r>
        <w:t xml:space="preserve"> З</w:t>
      </w:r>
      <w:proofErr w:type="gramEnd"/>
      <w:r>
        <w:t xml:space="preserve">нать и уметь писать буквы английского алфавита. Владеть: умением выписывать из текста слова, словосочетания и предложения. </w:t>
      </w:r>
    </w:p>
    <w:p w:rsidR="009A4B54" w:rsidRDefault="009A4B54" w:rsidP="00226719">
      <w:pPr>
        <w:widowControl/>
        <w:adjustRightInd w:val="0"/>
        <w:spacing w:line="360" w:lineRule="auto"/>
        <w:jc w:val="both"/>
        <w:rPr>
          <w:b/>
          <w:i/>
        </w:rPr>
      </w:pPr>
    </w:p>
    <w:p w:rsidR="007A29F4" w:rsidRPr="007A29F4" w:rsidRDefault="007A29F4" w:rsidP="00226719">
      <w:pPr>
        <w:widowControl/>
        <w:adjustRightInd w:val="0"/>
        <w:spacing w:line="360" w:lineRule="auto"/>
        <w:jc w:val="both"/>
        <w:rPr>
          <w:b/>
          <w:i/>
        </w:rPr>
      </w:pPr>
      <w:r w:rsidRPr="007A29F4">
        <w:rPr>
          <w:b/>
          <w:i/>
        </w:rPr>
        <w:t xml:space="preserve">Языковые средства и навыки пользования ими </w:t>
      </w:r>
    </w:p>
    <w:p w:rsidR="007A29F4" w:rsidRDefault="007A29F4" w:rsidP="00226719">
      <w:pPr>
        <w:widowControl/>
        <w:adjustRightInd w:val="0"/>
        <w:spacing w:line="360" w:lineRule="auto"/>
        <w:jc w:val="both"/>
      </w:pPr>
      <w:r w:rsidRPr="007A29F4">
        <w:rPr>
          <w:b/>
          <w:i/>
        </w:rPr>
        <w:t>Английский язык</w:t>
      </w:r>
      <w:r>
        <w:t xml:space="preserve"> </w:t>
      </w:r>
    </w:p>
    <w:p w:rsidR="007A29F4" w:rsidRDefault="007A29F4" w:rsidP="00226719">
      <w:pPr>
        <w:widowControl/>
        <w:adjustRightInd w:val="0"/>
        <w:spacing w:line="360" w:lineRule="auto"/>
        <w:jc w:val="both"/>
      </w:pPr>
      <w:r w:rsidRPr="007A29F4">
        <w:rPr>
          <w:b/>
        </w:rPr>
        <w:t>Графика, каллиграфия, орфография</w:t>
      </w:r>
      <w:r>
        <w:t>. Буквы английского алфавита. Основные буквосочетания. Звуко</w:t>
      </w:r>
      <w:r>
        <w:softHyphen/>
        <w:t xml:space="preserve">буквенные соответствия. Апостроф. </w:t>
      </w:r>
    </w:p>
    <w:p w:rsidR="007A29F4" w:rsidRDefault="007A29F4" w:rsidP="00226719">
      <w:pPr>
        <w:widowControl/>
        <w:adjustRightInd w:val="0"/>
        <w:spacing w:line="360" w:lineRule="auto"/>
        <w:jc w:val="both"/>
      </w:pPr>
      <w:r w:rsidRPr="007A29F4">
        <w:rPr>
          <w:b/>
        </w:rPr>
        <w:t>Фонетическая сторона речи</w:t>
      </w:r>
      <w:r>
        <w:t>.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r>
        <w:t>Ритмико</w:t>
      </w:r>
      <w:r>
        <w:softHyphen/>
        <w:t>интонационные</w:t>
      </w:r>
      <w:proofErr w:type="spellEnd"/>
      <w:r>
        <w:t xml:space="preserve"> особенности повествовательного, побудительного и вопросительного (общий и специальный вопрос) предложений. Интонация перечисления. </w:t>
      </w:r>
      <w:r w:rsidRPr="007A29F4">
        <w:rPr>
          <w:b/>
        </w:rPr>
        <w:t>Лексическая сторона речи</w:t>
      </w:r>
      <w:r>
        <w:t xml:space="preserve">. 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t>doctor</w:t>
      </w:r>
      <w:proofErr w:type="spellEnd"/>
      <w:r>
        <w:t xml:space="preserve">, </w:t>
      </w:r>
      <w:proofErr w:type="spellStart"/>
      <w:r>
        <w:t>film</w:t>
      </w:r>
      <w:proofErr w:type="spellEnd"/>
      <w:r>
        <w:t xml:space="preserve">). </w:t>
      </w:r>
      <w:r w:rsidRPr="007A29F4">
        <w:rPr>
          <w:b/>
        </w:rPr>
        <w:t>Грамматическая сторона речи</w:t>
      </w:r>
      <w:r>
        <w:t xml:space="preserve">. Основные коммуникативные типы предложений: </w:t>
      </w:r>
      <w:proofErr w:type="gramStart"/>
      <w:r>
        <w:t>повествовательное</w:t>
      </w:r>
      <w:proofErr w:type="gramEnd"/>
      <w:r>
        <w:t xml:space="preserve">, вопросительное, побудительное. Общий и специальный вопросы. Вопросительные слова: </w:t>
      </w:r>
      <w:proofErr w:type="spellStart"/>
      <w:r>
        <w:t>what</w:t>
      </w:r>
      <w:proofErr w:type="spellEnd"/>
      <w:r>
        <w:t xml:space="preserve">, </w:t>
      </w:r>
      <w:proofErr w:type="spellStart"/>
      <w:r>
        <w:t>who</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why</w:t>
      </w:r>
      <w:proofErr w:type="spellEnd"/>
      <w:r>
        <w:t xml:space="preserve">, </w:t>
      </w:r>
      <w:proofErr w:type="spellStart"/>
      <w:r>
        <w:t>how</w:t>
      </w:r>
      <w:proofErr w:type="spellEnd"/>
      <w:r>
        <w:t xml:space="preserve">. Порядок слов в предложении. Утвердительные и отрицательные предложения. </w:t>
      </w:r>
      <w:proofErr w:type="gramStart"/>
      <w:r>
        <w:t>Простое предложение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 составным именным (</w:t>
      </w:r>
      <w:proofErr w:type="spellStart"/>
      <w:r>
        <w:t>My</w:t>
      </w:r>
      <w:proofErr w:type="spellEnd"/>
      <w:r>
        <w:t xml:space="preserve">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w:t>
      </w:r>
      <w:proofErr w:type="spellEnd"/>
      <w:r>
        <w:t>.</w:t>
      </w:r>
      <w:proofErr w:type="gramEnd"/>
      <w:r>
        <w:t xml:space="preserve"> </w:t>
      </w:r>
      <w:proofErr w:type="spellStart"/>
      <w:proofErr w:type="gram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сказуемым.</w:t>
      </w:r>
      <w:proofErr w:type="gramEnd"/>
      <w:r>
        <w:t xml:space="preserve"> Побудительные предложения в утвердительной (</w:t>
      </w:r>
      <w:proofErr w:type="spellStart"/>
      <w:r>
        <w:t>Help</w:t>
      </w:r>
      <w:proofErr w:type="spellEnd"/>
      <w:r>
        <w:t xml:space="preserve"> </w:t>
      </w:r>
      <w:proofErr w:type="spellStart"/>
      <w:r>
        <w:t>me</w:t>
      </w:r>
      <w:proofErr w:type="spellEnd"/>
      <w:r>
        <w:t xml:space="preserve">, </w:t>
      </w:r>
      <w:proofErr w:type="spellStart"/>
      <w:r>
        <w:t>please</w:t>
      </w:r>
      <w:proofErr w:type="spellEnd"/>
      <w:r>
        <w:t>.) и отрицательной (</w:t>
      </w:r>
      <w:proofErr w:type="spellStart"/>
      <w:r>
        <w:t>Don’t</w:t>
      </w:r>
      <w:proofErr w:type="spellEnd"/>
      <w:r>
        <w:t xml:space="preserve"> </w:t>
      </w:r>
      <w:proofErr w:type="spellStart"/>
      <w:r>
        <w:t>be</w:t>
      </w:r>
      <w:proofErr w:type="spellEnd"/>
      <w:r>
        <w:t xml:space="preserve"> </w:t>
      </w:r>
      <w:proofErr w:type="spellStart"/>
      <w:r>
        <w:t>late</w:t>
      </w:r>
      <w:proofErr w:type="spellEnd"/>
      <w:r>
        <w:t xml:space="preserve">!) формах. </w:t>
      </w:r>
      <w:proofErr w:type="gramStart"/>
      <w:r>
        <w:t>Безличные предложения в настоящем времени (</w:t>
      </w:r>
      <w:proofErr w:type="spellStart"/>
      <w:r>
        <w:t>It</w:t>
      </w:r>
      <w:proofErr w:type="spellEnd"/>
      <w:r>
        <w:t xml:space="preserve"> </w:t>
      </w:r>
      <w:proofErr w:type="spellStart"/>
      <w:r>
        <w:t>is</w:t>
      </w:r>
      <w:proofErr w:type="spellEnd"/>
      <w:r>
        <w:t xml:space="preserve"> </w:t>
      </w:r>
      <w:proofErr w:type="spellStart"/>
      <w:r>
        <w:t>cold</w:t>
      </w:r>
      <w:proofErr w:type="spellEnd"/>
      <w:r>
        <w:t>.</w:t>
      </w:r>
      <w:proofErr w:type="gramEnd"/>
      <w:r>
        <w:t xml:space="preserve"> </w:t>
      </w:r>
      <w:proofErr w:type="spellStart"/>
      <w:proofErr w:type="gramStart"/>
      <w:r>
        <w:t>It’s</w:t>
      </w:r>
      <w:proofErr w:type="spellEnd"/>
      <w:r>
        <w:t xml:space="preserve"> </w:t>
      </w:r>
      <w:proofErr w:type="spellStart"/>
      <w:r>
        <w:t>five</w:t>
      </w:r>
      <w:proofErr w:type="spellEnd"/>
      <w:r>
        <w:t xml:space="preserve"> </w:t>
      </w:r>
      <w:proofErr w:type="spellStart"/>
      <w:r>
        <w:t>o’clock</w:t>
      </w:r>
      <w:proofErr w:type="spellEnd"/>
      <w:r>
        <w:t>.).</w:t>
      </w:r>
      <w:proofErr w:type="gramEnd"/>
      <w:r>
        <w:t xml:space="preserve"> Предложения с оборотом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xml:space="preserve">. Простые распространённые предложения. Предложения с однородными членами. Глагольные конструкции </w:t>
      </w:r>
      <w:proofErr w:type="spellStart"/>
      <w:r>
        <w:t>I’d</w:t>
      </w:r>
      <w:proofErr w:type="spellEnd"/>
      <w:r>
        <w:t xml:space="preserve"> </w:t>
      </w:r>
      <w:proofErr w:type="spellStart"/>
      <w:r>
        <w:t>like</w:t>
      </w:r>
      <w:proofErr w:type="spellEnd"/>
      <w:r>
        <w:t xml:space="preserve"> </w:t>
      </w:r>
      <w:proofErr w:type="spellStart"/>
      <w:r>
        <w:t>to</w:t>
      </w:r>
      <w:proofErr w:type="spellEnd"/>
      <w: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Местоимения: личные (в именительном и объектном падежах), притяжательные, вопросительные, указательные (</w:t>
      </w:r>
      <w:proofErr w:type="spellStart"/>
      <w:r>
        <w:t>this</w:t>
      </w:r>
      <w:proofErr w:type="spellEnd"/>
      <w:r>
        <w:t>/</w:t>
      </w:r>
      <w:proofErr w:type="spellStart"/>
      <w:r>
        <w:t>these</w:t>
      </w:r>
      <w:proofErr w:type="spellEnd"/>
      <w:r>
        <w:t xml:space="preserve">, </w:t>
      </w:r>
      <w:proofErr w:type="spellStart"/>
      <w:r>
        <w:t>that</w:t>
      </w:r>
      <w:proofErr w:type="spellEnd"/>
      <w:r>
        <w:t>/</w:t>
      </w:r>
      <w:proofErr w:type="spellStart"/>
      <w:r>
        <w:t>those</w:t>
      </w:r>
      <w:proofErr w:type="spellEnd"/>
      <w:r>
        <w:t>), неопределённые (</w:t>
      </w:r>
      <w:proofErr w:type="spellStart"/>
      <w:r>
        <w:t>some</w:t>
      </w:r>
      <w:proofErr w:type="spellEnd"/>
      <w:r>
        <w:t xml:space="preserve">, </w:t>
      </w:r>
      <w:proofErr w:type="spellStart"/>
      <w:r>
        <w:t>any</w:t>
      </w:r>
      <w:proofErr w:type="spellEnd"/>
      <w:r>
        <w:t xml:space="preserve"> — некоторые случаи употребления). Наречия</w:t>
      </w:r>
      <w:r w:rsidRPr="007A29F4">
        <w:rPr>
          <w:lang w:val="en-US"/>
        </w:rPr>
        <w:t xml:space="preserve"> </w:t>
      </w:r>
      <w:r>
        <w:t>времени</w:t>
      </w:r>
      <w:r w:rsidRPr="007A29F4">
        <w:rPr>
          <w:lang w:val="en-US"/>
        </w:rPr>
        <w:t xml:space="preserve"> (yesterday, tomorrow, never, usually, often, sometimes). </w:t>
      </w:r>
      <w:r>
        <w:t>Наречия</w:t>
      </w:r>
      <w:r w:rsidRPr="007A29F4">
        <w:rPr>
          <w:lang w:val="en-US"/>
        </w:rPr>
        <w:t xml:space="preserve"> </w:t>
      </w:r>
      <w:r>
        <w:t>степени</w:t>
      </w:r>
      <w:r w:rsidRPr="007A29F4">
        <w:rPr>
          <w:lang w:val="en-US"/>
        </w:rPr>
        <w:t xml:space="preserve"> (much, little, very). </w:t>
      </w:r>
      <w:r>
        <w:t xml:space="preserve">Количественные числительные (до 100), порядковые числительные (до 10). Наиболее употребительные предлоги: </w:t>
      </w:r>
      <w:proofErr w:type="spellStart"/>
      <w:r>
        <w:t>in</w:t>
      </w:r>
      <w:proofErr w:type="spellEnd"/>
      <w:r>
        <w:t xml:space="preserve">, </w:t>
      </w:r>
      <w:proofErr w:type="spellStart"/>
      <w:r>
        <w:t>on</w:t>
      </w:r>
      <w:proofErr w:type="spellEnd"/>
      <w:r>
        <w:t xml:space="preserve">, </w:t>
      </w:r>
      <w:proofErr w:type="spellStart"/>
      <w:r>
        <w:t>at</w:t>
      </w:r>
      <w:proofErr w:type="spellEnd"/>
      <w:r>
        <w:t xml:space="preserve">, </w:t>
      </w:r>
      <w:proofErr w:type="spellStart"/>
      <w:r>
        <w:t>into</w:t>
      </w:r>
      <w:proofErr w:type="spellEnd"/>
      <w:r>
        <w:t xml:space="preserve">, </w:t>
      </w:r>
      <w:proofErr w:type="spellStart"/>
      <w:r>
        <w:t>to</w:t>
      </w:r>
      <w:proofErr w:type="spellEnd"/>
      <w:r>
        <w:t xml:space="preserve">, </w:t>
      </w:r>
      <w:proofErr w:type="spellStart"/>
      <w:r>
        <w:t>from</w:t>
      </w:r>
      <w:proofErr w:type="spellEnd"/>
      <w:r>
        <w:t xml:space="preserve">, </w:t>
      </w:r>
      <w:proofErr w:type="spellStart"/>
      <w:r>
        <w:t>of</w:t>
      </w:r>
      <w:proofErr w:type="spellEnd"/>
      <w:r>
        <w:t xml:space="preserve">, </w:t>
      </w:r>
      <w:proofErr w:type="spellStart"/>
      <w:r>
        <w:t>with</w:t>
      </w:r>
      <w:proofErr w:type="spellEnd"/>
      <w:r>
        <w:t xml:space="preserve">. </w:t>
      </w:r>
    </w:p>
    <w:p w:rsidR="00DD0904" w:rsidRDefault="007A29F4" w:rsidP="009A4B54">
      <w:pPr>
        <w:widowControl/>
        <w:adjustRightInd w:val="0"/>
        <w:spacing w:line="360" w:lineRule="auto"/>
        <w:jc w:val="both"/>
      </w:pPr>
      <w:r w:rsidRPr="007A29F4">
        <w:rPr>
          <w:b/>
          <w:i/>
        </w:rPr>
        <w:t>Социокультурная осведомлённость</w:t>
      </w:r>
      <w:proofErr w:type="gramStart"/>
      <w:r>
        <w:t xml:space="preserve"> В</w:t>
      </w:r>
      <w:proofErr w:type="gramEnd"/>
      <w:r>
        <w:t xml:space="preserve">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w:t>
      </w:r>
      <w:r w:rsidR="009A4B54">
        <w:t>ого в странах изучаемого языка.</w:t>
      </w:r>
    </w:p>
    <w:p w:rsidR="009A4B54" w:rsidRPr="009A4B54" w:rsidRDefault="009A4B54" w:rsidP="009A4B54">
      <w:pPr>
        <w:widowControl/>
        <w:adjustRightInd w:val="0"/>
        <w:spacing w:line="360" w:lineRule="auto"/>
        <w:jc w:val="both"/>
      </w:pPr>
    </w:p>
    <w:p w:rsidR="007A29F4" w:rsidRPr="007A29F4" w:rsidRDefault="007A29F4" w:rsidP="007A29F4">
      <w:pPr>
        <w:widowControl/>
        <w:adjustRightInd w:val="0"/>
        <w:spacing w:line="360" w:lineRule="auto"/>
        <w:jc w:val="center"/>
        <w:rPr>
          <w:b/>
        </w:rPr>
      </w:pPr>
      <w:r w:rsidRPr="007A29F4">
        <w:rPr>
          <w:b/>
        </w:rPr>
        <w:t>4. Математика</w:t>
      </w:r>
    </w:p>
    <w:p w:rsidR="007A29F4" w:rsidRDefault="007A29F4" w:rsidP="00226719">
      <w:pPr>
        <w:widowControl/>
        <w:adjustRightInd w:val="0"/>
        <w:spacing w:line="360" w:lineRule="auto"/>
        <w:jc w:val="both"/>
      </w:pPr>
      <w:r w:rsidRPr="007A29F4">
        <w:rPr>
          <w:b/>
          <w:i/>
        </w:rPr>
        <w:t>Числа и величины</w:t>
      </w:r>
      <w:r>
        <w:t xml:space="preserve"> </w:t>
      </w:r>
    </w:p>
    <w:p w:rsidR="007A29F4" w:rsidRDefault="007A29F4" w:rsidP="00226719">
      <w:pPr>
        <w:widowControl/>
        <w:adjustRightInd w:val="0"/>
        <w:spacing w:line="360" w:lineRule="auto"/>
        <w:jc w:val="both"/>
      </w:pPr>
      <w: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w:t>
      </w:r>
      <w:proofErr w:type="gramStart"/>
      <w:r>
        <w:t>Единицы массы (грамм, килограмм, центнер, тонна), вместимости (литр), времени (секунда,</w:t>
      </w:r>
      <w:r w:rsidRPr="007A29F4">
        <w:t xml:space="preserve"> </w:t>
      </w:r>
      <w:r>
        <w:t>минута, час).</w:t>
      </w:r>
      <w:proofErr w:type="gramEnd"/>
      <w: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7A29F4" w:rsidRDefault="007A29F4" w:rsidP="00226719">
      <w:pPr>
        <w:widowControl/>
        <w:adjustRightInd w:val="0"/>
        <w:spacing w:line="360" w:lineRule="auto"/>
        <w:jc w:val="both"/>
      </w:pPr>
      <w:r w:rsidRPr="007A29F4">
        <w:rPr>
          <w:b/>
          <w:i/>
        </w:rPr>
        <w:t>Арифметические действия</w:t>
      </w:r>
      <w:r>
        <w:t xml:space="preserve">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 </w:t>
      </w:r>
    </w:p>
    <w:p w:rsidR="007A29F4" w:rsidRDefault="007A29F4" w:rsidP="00226719">
      <w:pPr>
        <w:widowControl/>
        <w:adjustRightInd w:val="0"/>
        <w:spacing w:line="360" w:lineRule="auto"/>
        <w:jc w:val="both"/>
      </w:pPr>
      <w:r w:rsidRPr="007A29F4">
        <w:rPr>
          <w:b/>
          <w:i/>
        </w:rPr>
        <w:t>Работа с текстовыми задачами</w:t>
      </w:r>
      <w:r>
        <w:t xml:space="preserve"> Решение текстовых задач арифметическим способом. Задачи, содержащие отношения «больше (меньше) </w:t>
      </w:r>
      <w:proofErr w:type="gramStart"/>
      <w:r>
        <w:t>на</w:t>
      </w:r>
      <w:proofErr w:type="gramEnd"/>
      <w:r>
        <w:t xml:space="preserve">…», «больше (меньше) в…». </w:t>
      </w:r>
      <w:proofErr w:type="gramStart"/>
      <w: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t xml:space="preserve"> Представление текста задачи (схема, таблица и другие модели). Задачи на нахождение доли целого и целого по его доле. </w:t>
      </w:r>
    </w:p>
    <w:p w:rsidR="007A29F4" w:rsidRDefault="007A29F4" w:rsidP="00226719">
      <w:pPr>
        <w:widowControl/>
        <w:adjustRightInd w:val="0"/>
        <w:spacing w:line="360" w:lineRule="auto"/>
        <w:jc w:val="both"/>
      </w:pPr>
      <w:r w:rsidRPr="007A29F4">
        <w:rPr>
          <w:b/>
          <w:i/>
        </w:rPr>
        <w:t>Пространственные отношения. Геометрические фигуры</w:t>
      </w:r>
      <w:r>
        <w:rPr>
          <w:b/>
          <w:i/>
        </w:rPr>
        <w:t xml:space="preserve"> </w:t>
      </w:r>
      <w:r>
        <w:t xml:space="preserve">Взаимное расположение предметов в пространстве и на плоскости (выше—ниже, слева—справа, сверху—снизу, ближе—дальше, </w:t>
      </w:r>
      <w:proofErr w:type="gramStart"/>
      <w:r>
        <w:t>между</w:t>
      </w:r>
      <w:proofErr w:type="gramEnd"/>
      <w:r>
        <w:t xml:space="preserve"> и пр.). </w:t>
      </w:r>
      <w:proofErr w:type="gramStart"/>
      <w: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7A29F4" w:rsidRDefault="007A29F4" w:rsidP="00226719">
      <w:pPr>
        <w:widowControl/>
        <w:adjustRightInd w:val="0"/>
        <w:spacing w:line="360" w:lineRule="auto"/>
        <w:jc w:val="both"/>
      </w:pPr>
      <w:r w:rsidRPr="007A29F4">
        <w:rPr>
          <w:b/>
          <w:i/>
        </w:rPr>
        <w:t>Геометрические величины</w:t>
      </w:r>
      <w:r>
        <w:t xml:space="preserve"> Геометрические величины и их измерение. Измерение длины отрезка. Единицы длины (</w:t>
      </w:r>
      <w:proofErr w:type="gramStart"/>
      <w:r>
        <w:t>мм</w:t>
      </w:r>
      <w:proofErr w:type="gramEnd"/>
      <w:r>
        <w:t xml:space="preserve">, см, </w:t>
      </w:r>
      <w:proofErr w:type="spellStart"/>
      <w:r>
        <w:t>дм</w:t>
      </w:r>
      <w:proofErr w:type="spellEnd"/>
      <w:r>
        <w:t xml:space="preserve">, м, км). Периметр. Вычисление периметра многоугольника. Площадь геометрической фигуры. Единицы площади (см2 , </w:t>
      </w:r>
      <w:proofErr w:type="spellStart"/>
      <w:r>
        <w:t>дм</w:t>
      </w:r>
      <w:proofErr w:type="spellEnd"/>
      <w:r>
        <w:t xml:space="preserve"> 2 , м 2</w:t>
      </w:r>
      <w:proofErr w:type="gramStart"/>
      <w:r>
        <w:t xml:space="preserve"> )</w:t>
      </w:r>
      <w:proofErr w:type="gramEnd"/>
      <w:r>
        <w:t xml:space="preserve">. Вычисление площади прямоугольника. </w:t>
      </w:r>
    </w:p>
    <w:p w:rsidR="007A29F4" w:rsidRDefault="007A29F4" w:rsidP="00226719">
      <w:pPr>
        <w:widowControl/>
        <w:adjustRightInd w:val="0"/>
        <w:spacing w:line="360" w:lineRule="auto"/>
        <w:jc w:val="both"/>
      </w:pPr>
      <w:r w:rsidRPr="007A29F4">
        <w:rPr>
          <w:b/>
          <w:i/>
        </w:rPr>
        <w:t>Работа с информацией</w:t>
      </w:r>
      <w:r>
        <w:t xml:space="preserve"> Сбор и представление информации, связанной со счётом (пересчётом), измерением величин; фиксирование, анализ полученной информации. </w:t>
      </w:r>
      <w:proofErr w:type="gramStart"/>
      <w:r>
        <w:t>Построение простейших выражений с помощью логических связок и слов («и»; «не»; «если… то…»; «верно/неверно, что…»; «каждый»; «все»; «некоторые»).</w:t>
      </w:r>
      <w:proofErr w:type="gramEnd"/>
      <w:r>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A29F4" w:rsidRPr="007A29F4" w:rsidRDefault="007A29F4" w:rsidP="007A29F4">
      <w:pPr>
        <w:widowControl/>
        <w:adjustRightInd w:val="0"/>
        <w:spacing w:line="360" w:lineRule="auto"/>
        <w:jc w:val="center"/>
        <w:rPr>
          <w:b/>
        </w:rPr>
      </w:pPr>
      <w:r w:rsidRPr="007A29F4">
        <w:rPr>
          <w:b/>
        </w:rPr>
        <w:t>5. Окружающий мир (Человек, природа, общество)</w:t>
      </w:r>
    </w:p>
    <w:p w:rsidR="007A29F4" w:rsidRPr="007A29F4" w:rsidRDefault="007A29F4" w:rsidP="00226719">
      <w:pPr>
        <w:widowControl/>
        <w:adjustRightInd w:val="0"/>
        <w:spacing w:line="360" w:lineRule="auto"/>
        <w:jc w:val="both"/>
        <w:rPr>
          <w:b/>
          <w:i/>
        </w:rPr>
      </w:pPr>
      <w:r w:rsidRPr="007A29F4">
        <w:rPr>
          <w:b/>
          <w:i/>
        </w:rPr>
        <w:t xml:space="preserve">Человек и природа </w:t>
      </w:r>
    </w:p>
    <w:p w:rsidR="007A29F4" w:rsidRDefault="007A29F4" w:rsidP="00226719">
      <w:pPr>
        <w:widowControl/>
        <w:adjustRightInd w:val="0"/>
        <w:spacing w:line="360" w:lineRule="auto"/>
        <w:jc w:val="both"/>
      </w:pPr>
      <w:r>
        <w:t>Природа — это то, что нас окружает, но не создано человеком. Природные объекты и предметы, созданные человеком. Неживая и живая природа.</w:t>
      </w:r>
      <w:r w:rsidR="001F2E13" w:rsidRPr="001F2E13">
        <w:t xml:space="preserve"> </w:t>
      </w:r>
      <w:r w:rsidR="001F2E13">
        <w:t xml:space="preserve">Признаки предметов (цвет, форма, сравнительные размеры и др.). Расположение предметов в пространстве (право, лево, верх, низ и пр.). </w:t>
      </w:r>
      <w:proofErr w:type="gramStart"/>
      <w:r w:rsidR="001F2E13">
        <w:t>Примеры явлений природы: смена времён года, снегопад, листопад, перелёты птиц, смена времени суток, рассвет, закат, ветер, дождь, гроза.</w:t>
      </w:r>
      <w:proofErr w:type="gramEnd"/>
      <w:r w:rsidR="001F2E13">
        <w:t xml:space="preserve"> 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Погода, её составляющие (температура воздуха, облачность, 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roofErr w:type="gramStart"/>
      <w:r w:rsidR="001F2E13">
        <w:t>Водоёмы, их разнообразие (океан, море, река, озеро, пруд, болото); использование человеком.</w:t>
      </w:r>
      <w:proofErr w:type="gramEnd"/>
      <w:r w:rsidR="001F2E13">
        <w:t xml:space="preserve"> Водоёмы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Охрана, бережное использование воздуха.</w:t>
      </w:r>
    </w:p>
    <w:p w:rsidR="001F2E13" w:rsidRDefault="001F2E13" w:rsidP="00226719">
      <w:pPr>
        <w:widowControl/>
        <w:adjustRightInd w:val="0"/>
        <w:spacing w:line="360" w:lineRule="auto"/>
        <w:jc w:val="both"/>
      </w:pPr>
      <w: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для хозяйственной жизни человека. Охрана, бережное использование почв.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t>комнатными</w:t>
      </w:r>
      <w:proofErr w:type="gramEnd"/>
      <w:r>
        <w:t xml:space="preserve"> и культурными растениям. Растения родного края, названия и краткая характеристика на основе наблюдений. 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 </w:t>
      </w:r>
      <w:proofErr w:type="gramStart"/>
      <w:r>
        <w:t>Лес, луг, водоём — единство живой и неживой природы (солнечный свет, воздух, вода, почва, растения, животные).</w:t>
      </w:r>
      <w:proofErr w:type="gramEnd"/>
      <w: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Человек. Ребенок, взрослый, пожилой человек. Мужчины и женщины, мальчики и девочки. Общее представление о строении тела человека. Системы органов (</w:t>
      </w:r>
      <w:proofErr w:type="spellStart"/>
      <w:r>
        <w:t>опорно</w:t>
      </w:r>
      <w:r>
        <w:softHyphen/>
        <w:t>двигательная</w:t>
      </w:r>
      <w:proofErr w:type="spellEnd"/>
      <w:r>
        <w:t xml:space="preserve">,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w:t>
      </w:r>
      <w:proofErr w:type="spellStart"/>
      <w:r>
        <w:t>опорнодвигательной</w:t>
      </w:r>
      <w:proofErr w:type="spellEnd"/>
      <w:r>
        <w:t xml:space="preserve">,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r w:rsidRPr="001F2E13">
        <w:rPr>
          <w:b/>
          <w:i/>
        </w:rPr>
        <w:t>Человек и общество</w:t>
      </w:r>
      <w:r>
        <w:t xml:space="preserve">  </w:t>
      </w:r>
      <w:proofErr w:type="spellStart"/>
      <w:r>
        <w:t>Общество</w:t>
      </w:r>
      <w:proofErr w:type="spellEnd"/>
      <w:r>
        <w:t xml:space="preserve"> - совокупность людей, которые объединены общей культурой и связаны друг с другом совместной деятельностью во имя общей цели. </w:t>
      </w:r>
      <w:proofErr w:type="spellStart"/>
      <w:r>
        <w:t>Духовно</w:t>
      </w:r>
      <w:r>
        <w:softHyphen/>
        <w:t>нравственные</w:t>
      </w:r>
      <w:proofErr w:type="spellEnd"/>
      <w:r>
        <w:t xml:space="preserve"> и культурные ценности российского общества, отраженные в государственных праздниках и народных традициях региона. Человек — член общества, создатель и носитель культуры. </w:t>
      </w:r>
      <w:proofErr w:type="spellStart"/>
      <w:r>
        <w:t>Могонациональность</w:t>
      </w:r>
      <w:proofErr w:type="spellEnd"/>
      <w: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t>Свои</w:t>
      </w:r>
      <w:proofErr w:type="gramEnd"/>
      <w: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 Друзья, взаимоотношения между ними; ценность дружбы, согласия, взаимной помощи. Правила взаимоотношений </w:t>
      </w:r>
      <w:proofErr w:type="gramStart"/>
      <w:r>
        <w:t>со</w:t>
      </w:r>
      <w:proofErr w:type="gramEnd"/>
      <w: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Общественный транспорт. Транспорт города или села. Наземный, воздушный и водный транспорт. Правила пользования транспортом. Средства массовой информации: радио, телевидение, пресса, Интернет.</w:t>
      </w:r>
      <w:r w:rsidRPr="001F2E13">
        <w:t xml:space="preserve"> </w:t>
      </w:r>
      <w:r>
        <w:t xml:space="preserve">Наша Родина — Россия, Российская Федерация. </w:t>
      </w:r>
      <w:proofErr w:type="spellStart"/>
      <w:r>
        <w:t>Ценностно</w:t>
      </w:r>
      <w:r>
        <w:softHyphen/>
        <w:t>смысловое</w:t>
      </w:r>
      <w:proofErr w:type="spellEnd"/>
      <w:r>
        <w:t xml:space="preserve">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Президент Российской Федерации — глава государства. Ответственность главы государства за социальное и </w:t>
      </w:r>
      <w:proofErr w:type="spellStart"/>
      <w:r>
        <w:t>духовно</w:t>
      </w:r>
      <w:r>
        <w:softHyphen/>
        <w:t>нравственное</w:t>
      </w:r>
      <w:proofErr w:type="spellEnd"/>
      <w:r>
        <w:t xml:space="preserve"> благополучие граждан. Праздник в жизни общества как средство укрепления общественной солидарности и упрочения </w:t>
      </w:r>
      <w:proofErr w:type="spellStart"/>
      <w:r>
        <w:t>духовно</w:t>
      </w:r>
      <w:r>
        <w:softHyphen/>
        <w:t>нравственных</w:t>
      </w:r>
      <w:proofErr w:type="spellEnd"/>
      <w: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 Россия на карте, государственная граница России. Москва — столица России. Достопримечательности Москвы: Кремль, Красная площадь, Большой театр и др. Расположение Москвы на карте. Города России. </w:t>
      </w:r>
      <w:proofErr w:type="spellStart"/>
      <w:r>
        <w:t>Санкт</w:t>
      </w:r>
      <w:r>
        <w:softHyphen/>
        <w:t>Петербург</w:t>
      </w:r>
      <w:proofErr w:type="spellEnd"/>
      <w:r>
        <w:t xml:space="preserve">: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Родной край — частица России. </w:t>
      </w:r>
      <w:proofErr w:type="gramStart"/>
      <w: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t>нескольки</w:t>
      </w:r>
      <w:proofErr w:type="spellEnd"/>
      <w:r>
        <w:t xml:space="preserve"> ми</w:t>
      </w:r>
      <w:proofErr w:type="gramEnd"/>
      <w:r>
        <w:t xml:space="preserve">) странами (по выбору): название, расположение на политической карте, столица, главные достопримечательности. </w:t>
      </w:r>
    </w:p>
    <w:p w:rsidR="001F2E13" w:rsidRPr="007A29F4" w:rsidRDefault="001F2E13" w:rsidP="00226719">
      <w:pPr>
        <w:widowControl/>
        <w:adjustRightInd w:val="0"/>
        <w:spacing w:line="360" w:lineRule="auto"/>
        <w:jc w:val="both"/>
        <w:rPr>
          <w:b/>
          <w:i/>
        </w:rPr>
      </w:pPr>
      <w:r w:rsidRPr="001F2E13">
        <w:rPr>
          <w:b/>
          <w:i/>
        </w:rPr>
        <w:t>Правила безопасной жизни</w:t>
      </w:r>
      <w:r>
        <w:t xml:space="preserve">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в природе. Правило безопасного поведения в общественных местах. Правила взаимодействия с незнакомыми людьми. Забота о здоровье и безопасности окружающих людей — нравственный долг каждого человека. 6. </w:t>
      </w:r>
      <w:r w:rsidRPr="001F2E13">
        <w:rPr>
          <w:b/>
          <w:i/>
        </w:rPr>
        <w:t>Основы религиозных культур и светской этики</w:t>
      </w:r>
      <w:r>
        <w:t xml:space="preserve"> Россия — наша Родина. Культура и религия. Праздники в религиях мира. Представление о светской этике, об отечественных традиционных религиях, их роли в культуре, истории и современности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Семья, семейные ценности. Долг, свобода, ответственность, учение и труд. </w:t>
      </w:r>
      <w:proofErr w:type="gramStart"/>
      <w:r>
        <w:t>Милосердие, забота о слабых, взаимопомощь, социальные проблемы общества и отношение к ним разных религий.</w:t>
      </w:r>
      <w:proofErr w:type="gramEnd"/>
      <w:r>
        <w:t xml:space="preserve"> Любовь и уважение к Отечеству.</w:t>
      </w:r>
    </w:p>
    <w:p w:rsidR="001F2E13" w:rsidRPr="001F2E13" w:rsidRDefault="001F2E13" w:rsidP="00253DA7">
      <w:pPr>
        <w:widowControl/>
        <w:adjustRightInd w:val="0"/>
        <w:spacing w:line="360" w:lineRule="auto"/>
        <w:jc w:val="center"/>
        <w:rPr>
          <w:b/>
        </w:rPr>
      </w:pPr>
      <w:r w:rsidRPr="001F2E13">
        <w:rPr>
          <w:b/>
        </w:rPr>
        <w:t xml:space="preserve">7. Изобразительное искусство </w:t>
      </w:r>
    </w:p>
    <w:p w:rsidR="001F2E13" w:rsidRPr="001F2E13" w:rsidRDefault="001F2E13" w:rsidP="001F2E13">
      <w:pPr>
        <w:widowControl/>
        <w:adjustRightInd w:val="0"/>
        <w:spacing w:line="360" w:lineRule="auto"/>
        <w:jc w:val="both"/>
        <w:rPr>
          <w:b/>
          <w:i/>
        </w:rPr>
      </w:pPr>
      <w:r w:rsidRPr="001F2E13">
        <w:rPr>
          <w:b/>
          <w:i/>
        </w:rPr>
        <w:t xml:space="preserve">Виды художественной деятельности </w:t>
      </w:r>
    </w:p>
    <w:p w:rsidR="001F2E13" w:rsidRDefault="001F2E13" w:rsidP="001F2E13">
      <w:pPr>
        <w:widowControl/>
        <w:adjustRightInd w:val="0"/>
        <w:spacing w:line="360" w:lineRule="auto"/>
        <w:jc w:val="both"/>
      </w:pPr>
      <w:r w:rsidRPr="001F2E13">
        <w:rPr>
          <w:b/>
        </w:rPr>
        <w:t>Восприятие произведений искусства.</w:t>
      </w:r>
      <w: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t>через</w:t>
      </w:r>
      <w:proofErr w:type="gramEnd"/>
      <w: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1F2E13" w:rsidRDefault="001F2E13" w:rsidP="001F2E13">
      <w:pPr>
        <w:widowControl/>
        <w:adjustRightInd w:val="0"/>
        <w:spacing w:line="360" w:lineRule="auto"/>
        <w:jc w:val="both"/>
      </w:pPr>
      <w:r w:rsidRPr="001F2E13">
        <w:rPr>
          <w:b/>
        </w:rPr>
        <w:t>Рисунок.</w:t>
      </w:r>
      <w:r>
        <w:t xml:space="preserve"> </w:t>
      </w:r>
      <w:proofErr w:type="gramStart"/>
      <w:r>
        <w:t>Материалы для рисунка: карандаш, ручка, фломастер, уголь, пастель, мелки и т. д. Приёмы работы с различными графическими материалами.</w:t>
      </w:r>
      <w:proofErr w:type="gramEnd"/>
      <w: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r w:rsidRPr="001F2E13">
        <w:t xml:space="preserve"> </w:t>
      </w:r>
      <w:r w:rsidRPr="001F2E13">
        <w:rPr>
          <w:b/>
        </w:rPr>
        <w:t>Живопись.</w:t>
      </w:r>
      <w: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1F2E13" w:rsidRDefault="001F2E13" w:rsidP="001F2E13">
      <w:pPr>
        <w:widowControl/>
        <w:adjustRightInd w:val="0"/>
        <w:spacing w:line="360" w:lineRule="auto"/>
        <w:jc w:val="both"/>
      </w:pPr>
      <w:r w:rsidRPr="001F2E13">
        <w:rPr>
          <w:b/>
        </w:rPr>
        <w:t>Скульптура.</w:t>
      </w:r>
      <w: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1F2E13" w:rsidRDefault="001F2E13" w:rsidP="001F2E13">
      <w:pPr>
        <w:widowControl/>
        <w:adjustRightInd w:val="0"/>
        <w:spacing w:line="360" w:lineRule="auto"/>
        <w:jc w:val="both"/>
      </w:pPr>
      <w:r w:rsidRPr="001F2E13">
        <w:rPr>
          <w:b/>
        </w:rPr>
        <w:t>Художественное конструирование и дизайн</w:t>
      </w:r>
      <w: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1F2E13" w:rsidRDefault="001F2E13" w:rsidP="001F2E13">
      <w:pPr>
        <w:widowControl/>
        <w:adjustRightInd w:val="0"/>
        <w:spacing w:line="360" w:lineRule="auto"/>
        <w:jc w:val="both"/>
      </w:pPr>
      <w:r w:rsidRPr="001F2E13">
        <w:rPr>
          <w:b/>
        </w:rPr>
        <w:t xml:space="preserve">Декоративно - </w:t>
      </w:r>
      <w:r w:rsidRPr="001F2E13">
        <w:rPr>
          <w:b/>
        </w:rPr>
        <w:softHyphen/>
        <w:t>прикладное искусство</w:t>
      </w:r>
      <w:r>
        <w:t xml:space="preserve">. Истоки декоративно - </w:t>
      </w:r>
      <w:r>
        <w:softHyphen/>
        <w:t xml:space="preserve">прикладного искусства и его роль в жизни человека. </w:t>
      </w:r>
      <w:proofErr w:type="gramStart"/>
      <w: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 - </w:t>
      </w:r>
      <w: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F2E13" w:rsidRDefault="001F2E13" w:rsidP="001F2E13">
      <w:pPr>
        <w:widowControl/>
        <w:adjustRightInd w:val="0"/>
        <w:spacing w:line="360" w:lineRule="auto"/>
        <w:jc w:val="both"/>
      </w:pPr>
      <w:r w:rsidRPr="001F2E13">
        <w:rPr>
          <w:b/>
          <w:i/>
        </w:rPr>
        <w:t>Азбука искусства. Как говорит искусство?</w:t>
      </w:r>
      <w:r>
        <w:t xml:space="preserve"> </w:t>
      </w:r>
    </w:p>
    <w:p w:rsidR="001F2E13" w:rsidRDefault="001F2E13" w:rsidP="001F2E13">
      <w:pPr>
        <w:widowControl/>
        <w:adjustRightInd w:val="0"/>
        <w:spacing w:line="360" w:lineRule="auto"/>
        <w:jc w:val="both"/>
      </w:pPr>
      <w:r w:rsidRPr="001F2E13">
        <w:rPr>
          <w:b/>
        </w:rPr>
        <w:t>Композиция</w:t>
      </w:r>
      <w: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 </w:t>
      </w:r>
    </w:p>
    <w:p w:rsidR="001F2E13" w:rsidRDefault="001F2E13" w:rsidP="001F2E13">
      <w:pPr>
        <w:widowControl/>
        <w:adjustRightInd w:val="0"/>
        <w:spacing w:line="360" w:lineRule="auto"/>
        <w:jc w:val="both"/>
      </w:pPr>
      <w:r w:rsidRPr="001F2E13">
        <w:rPr>
          <w:b/>
        </w:rPr>
        <w:t>Цвет</w:t>
      </w:r>
      <w: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t>цветоведения</w:t>
      </w:r>
      <w:proofErr w:type="spellEnd"/>
      <w:r>
        <w:t xml:space="preserve">. Передача с помощью цвета характера персонажа, его эмоционального состояния. </w:t>
      </w:r>
    </w:p>
    <w:p w:rsidR="001F2E13" w:rsidRDefault="001F2E13" w:rsidP="001F2E13">
      <w:pPr>
        <w:widowControl/>
        <w:adjustRightInd w:val="0"/>
        <w:spacing w:line="360" w:lineRule="auto"/>
        <w:jc w:val="both"/>
      </w:pPr>
      <w:r w:rsidRPr="001F2E13">
        <w:rPr>
          <w:b/>
        </w:rPr>
        <w:t>Линия.</w:t>
      </w:r>
      <w:r>
        <w:t xml:space="preserve"> </w:t>
      </w:r>
      <w:proofErr w:type="gramStart"/>
      <w:r>
        <w:t>Многообразие линий (тонкие, толстые, прямые, волнистые, плавные, острые, закруглённые спиралью, летящие) и их знаковый характер.</w:t>
      </w:r>
      <w:proofErr w:type="gramEnd"/>
      <w:r>
        <w:t xml:space="preserve"> Линия, штрих, пятно и художественный образ. Передача с помощью линии эмоционального состояния природы, человека, животного. </w:t>
      </w:r>
    </w:p>
    <w:p w:rsidR="001F2E13" w:rsidRDefault="001F2E13" w:rsidP="001F2E13">
      <w:pPr>
        <w:widowControl/>
        <w:adjustRightInd w:val="0"/>
        <w:spacing w:line="360" w:lineRule="auto"/>
        <w:jc w:val="both"/>
      </w:pPr>
      <w:r w:rsidRPr="001F2E13">
        <w:rPr>
          <w:b/>
        </w:rPr>
        <w:t>Форма.</w:t>
      </w:r>
      <w: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1F2E13" w:rsidRDefault="001F2E13" w:rsidP="001F2E13">
      <w:pPr>
        <w:widowControl/>
        <w:adjustRightInd w:val="0"/>
        <w:spacing w:line="360" w:lineRule="auto"/>
        <w:jc w:val="both"/>
      </w:pPr>
      <w:r w:rsidRPr="001F2E13">
        <w:rPr>
          <w:b/>
        </w:rPr>
        <w:t>Объём.</w:t>
      </w:r>
      <w:r>
        <w:t xml:space="preserve"> Объём в пространстве и объём на плоскости. Способы передачи объёма. Выразительность объёмных композиций.</w:t>
      </w:r>
    </w:p>
    <w:p w:rsidR="001F2E13" w:rsidRDefault="001F2E13" w:rsidP="001F2E13">
      <w:pPr>
        <w:widowControl/>
        <w:adjustRightInd w:val="0"/>
        <w:spacing w:line="360" w:lineRule="auto"/>
        <w:jc w:val="both"/>
      </w:pPr>
      <w:r w:rsidRPr="001F2E13">
        <w:rPr>
          <w:b/>
        </w:rPr>
        <w:t>Ритм.</w:t>
      </w:r>
      <w:r>
        <w:t xml:space="preserve"> Виды ритма (спокойный, замедленный, порывистый, беспокойный и т. д.). </w:t>
      </w:r>
    </w:p>
    <w:p w:rsidR="001F2E13" w:rsidRDefault="001F2E13" w:rsidP="001F2E13">
      <w:pPr>
        <w:widowControl/>
        <w:adjustRightInd w:val="0"/>
        <w:spacing w:line="360" w:lineRule="auto"/>
        <w:jc w:val="both"/>
      </w:pPr>
      <w:r>
        <w:t>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softHyphen/>
        <w:t xml:space="preserve"> - прикладном искусстве. </w:t>
      </w:r>
    </w:p>
    <w:p w:rsidR="001F2E13" w:rsidRDefault="001F2E13" w:rsidP="001F2E13">
      <w:pPr>
        <w:widowControl/>
        <w:adjustRightInd w:val="0"/>
        <w:spacing w:line="360" w:lineRule="auto"/>
        <w:jc w:val="both"/>
      </w:pPr>
      <w:r w:rsidRPr="001F2E13">
        <w:rPr>
          <w:b/>
          <w:i/>
        </w:rPr>
        <w:t>Значимые темы искусства. О чём говорит искусство?</w:t>
      </w:r>
      <w:r>
        <w:t xml:space="preserve"> </w:t>
      </w:r>
    </w:p>
    <w:p w:rsidR="00A14AB7" w:rsidRDefault="001F2E13" w:rsidP="001F2E13">
      <w:pPr>
        <w:widowControl/>
        <w:adjustRightInd w:val="0"/>
        <w:spacing w:line="360" w:lineRule="auto"/>
        <w:jc w:val="both"/>
      </w:pPr>
      <w:r w:rsidRPr="001F2E13">
        <w:rPr>
          <w:b/>
        </w:rPr>
        <w:t>Земля — наш общий дом</w:t>
      </w:r>
      <w:r>
        <w:t>.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w:t>
      </w:r>
      <w:proofErr w:type="gramStart"/>
      <w:r>
        <w:t>дств дл</w:t>
      </w:r>
      <w:proofErr w:type="gramEnd"/>
      <w:r>
        <w:t xml:space="preserve">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w:t>
      </w:r>
    </w:p>
    <w:p w:rsidR="00A14AB7" w:rsidRDefault="001F2E13" w:rsidP="001F2E13">
      <w:pPr>
        <w:widowControl/>
        <w:adjustRightInd w:val="0"/>
        <w:spacing w:line="360" w:lineRule="auto"/>
        <w:jc w:val="both"/>
      </w:pPr>
      <w:r w:rsidRPr="00A14AB7">
        <w:rPr>
          <w:b/>
        </w:rPr>
        <w:t>Родина моя — Россия.</w:t>
      </w:r>
      <w: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rsidR="00A14AB7" w:rsidRDefault="001F2E13" w:rsidP="001F2E13">
      <w:pPr>
        <w:widowControl/>
        <w:adjustRightInd w:val="0"/>
        <w:spacing w:line="360" w:lineRule="auto"/>
        <w:jc w:val="both"/>
      </w:pPr>
      <w:r w:rsidRPr="00A14AB7">
        <w:rPr>
          <w:b/>
        </w:rPr>
        <w:t>Человек и человеческие взаимоотношения</w:t>
      </w:r>
      <w:r>
        <w:t xml:space="preserve">. Образ человека в разных культурах мира. Образ современника. Жанр портрета. Темы любви, дружбы, семьи в искусстве. </w:t>
      </w:r>
      <w:proofErr w:type="gramStart"/>
      <w: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roofErr w:type="gramEnd"/>
    </w:p>
    <w:p w:rsidR="00A14AB7" w:rsidRDefault="001F2E13" w:rsidP="001F2E13">
      <w:pPr>
        <w:widowControl/>
        <w:adjustRightInd w:val="0"/>
        <w:spacing w:line="360" w:lineRule="auto"/>
        <w:jc w:val="both"/>
      </w:pPr>
      <w:r w:rsidRPr="00A14AB7">
        <w:rPr>
          <w:b/>
        </w:rPr>
        <w:t>Искусство дарит людям красоту</w:t>
      </w:r>
      <w:r>
        <w:t>. Искусство вокруг нас сегодня. Использование различных художественных материалов и сре</w:t>
      </w:r>
      <w:proofErr w:type="gramStart"/>
      <w:r>
        <w:t>дств дл</w:t>
      </w:r>
      <w:proofErr w:type="gramEnd"/>
      <w: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t>сств в п</w:t>
      </w:r>
      <w:proofErr w:type="gramEnd"/>
      <w:r>
        <w:t xml:space="preserve">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 </w:t>
      </w:r>
    </w:p>
    <w:p w:rsidR="00DD0904" w:rsidRDefault="00DD0904" w:rsidP="001F2E13">
      <w:pPr>
        <w:widowControl/>
        <w:adjustRightInd w:val="0"/>
        <w:spacing w:line="360" w:lineRule="auto"/>
        <w:jc w:val="both"/>
        <w:rPr>
          <w:b/>
          <w:i/>
        </w:rPr>
      </w:pPr>
    </w:p>
    <w:p w:rsidR="00A14AB7" w:rsidRDefault="001F2E13" w:rsidP="001F2E13">
      <w:pPr>
        <w:widowControl/>
        <w:adjustRightInd w:val="0"/>
        <w:spacing w:line="360" w:lineRule="auto"/>
        <w:jc w:val="both"/>
      </w:pPr>
      <w:r w:rsidRPr="00A14AB7">
        <w:rPr>
          <w:b/>
          <w:i/>
        </w:rPr>
        <w:t>Опыт художественно</w:t>
      </w:r>
      <w:r w:rsidRPr="00A14AB7">
        <w:rPr>
          <w:b/>
          <w:i/>
        </w:rPr>
        <w:softHyphen/>
      </w:r>
      <w:r w:rsidR="00A14AB7" w:rsidRPr="00A14AB7">
        <w:rPr>
          <w:b/>
          <w:i/>
        </w:rPr>
        <w:t xml:space="preserve"> - </w:t>
      </w:r>
      <w:r w:rsidRPr="00A14AB7">
        <w:rPr>
          <w:b/>
          <w:i/>
        </w:rPr>
        <w:t>творческой деятельности</w:t>
      </w:r>
      <w:r>
        <w:t xml:space="preserve"> </w:t>
      </w:r>
    </w:p>
    <w:p w:rsidR="001F2E13" w:rsidRDefault="001F2E13" w:rsidP="001F2E13">
      <w:pPr>
        <w:widowControl/>
        <w:adjustRightInd w:val="0"/>
        <w:spacing w:line="360" w:lineRule="auto"/>
        <w:jc w:val="both"/>
      </w:pPr>
      <w:r>
        <w:t>Участие в различных видах изобразительной, декоративно</w:t>
      </w:r>
      <w:r>
        <w:softHyphen/>
      </w:r>
      <w:r w:rsidR="00A14AB7">
        <w:t xml:space="preserve"> - </w:t>
      </w:r>
      <w:r>
        <w:t xml:space="preserve">прикладной и </w:t>
      </w:r>
      <w:proofErr w:type="spellStart"/>
      <w:r>
        <w:t>художественно</w:t>
      </w:r>
      <w:r>
        <w:softHyphen/>
        <w:t>конструкторской</w:t>
      </w:r>
      <w:proofErr w:type="spellEnd"/>
      <w:r>
        <w:t xml:space="preserve"> деятельности. Освоение основ рисунка, живописи, скульптуры, </w:t>
      </w:r>
      <w:proofErr w:type="spellStart"/>
      <w:r>
        <w:t>декоративно</w:t>
      </w:r>
      <w:r>
        <w:softHyphen/>
        <w:t>прикладного</w:t>
      </w:r>
      <w:proofErr w:type="spellEnd"/>
      <w:r>
        <w:t xml:space="preserve"> искусства. </w:t>
      </w:r>
      <w:proofErr w:type="gramStart"/>
      <w:r>
        <w:t>Овладение</w:t>
      </w:r>
      <w:r w:rsidR="00A14AB7">
        <w:t xml:space="preserve"> основами художественной грамоты: композицией, формой, ритмом, линией, цветом, объёмом, фактурой.</w:t>
      </w:r>
      <w:proofErr w:type="gramEnd"/>
      <w:r w:rsidR="00A14AB7">
        <w:t xml:space="preserve"> Создание моделей предметов бытового окружения человека. Овладение элементарными навыками лепки и </w:t>
      </w:r>
      <w:proofErr w:type="spellStart"/>
      <w:r w:rsidR="00A14AB7">
        <w:t>бумагопластики</w:t>
      </w:r>
      <w:proofErr w:type="spellEnd"/>
      <w:r w:rsidR="00A14AB7">
        <w:t>. Выбор и применение выразительных сре</w:t>
      </w:r>
      <w:proofErr w:type="gramStart"/>
      <w:r w:rsidR="00A14AB7">
        <w:t>дств дл</w:t>
      </w:r>
      <w:proofErr w:type="gramEnd"/>
      <w:r w:rsidR="00A14AB7">
        <w:t>я реализации собственного замысла в рисунке, живописи, аппликации, художественном конструировании. Выбор и применение выразительных сре</w:t>
      </w:r>
      <w:proofErr w:type="gramStart"/>
      <w:r w:rsidR="00A14AB7">
        <w:t>дств дл</w:t>
      </w:r>
      <w:proofErr w:type="gramEnd"/>
      <w:r w:rsidR="00A14AB7">
        <w:t xml:space="preserve">я реализации собственного замысла в рисунке, живописи, аппликации, художественном конструировании. </w:t>
      </w:r>
      <w:proofErr w:type="gramStart"/>
      <w:r w:rsidR="00A14AB7">
        <w:t>Передача настроения в творческой работе с помощью цвета, тона, композиции, пространства, линии, штриха, пятна, объёма, фактуры материала.</w:t>
      </w:r>
      <w:proofErr w:type="gramEnd"/>
      <w:r w:rsidR="00A14AB7">
        <w:t xml:space="preserve"> </w:t>
      </w:r>
      <w:proofErr w:type="gramStart"/>
      <w:r w:rsidR="00A14AB7">
        <w:t xml:space="preserve">Использование в индивидуальной и коллективной деятельности различных художественных техник и материалов: коллажа, </w:t>
      </w:r>
      <w:proofErr w:type="spellStart"/>
      <w:r w:rsidR="00A14AB7">
        <w:t>граттажа</w:t>
      </w:r>
      <w:proofErr w:type="spellEnd"/>
      <w:r w:rsidR="00A14AB7">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r w:rsidR="00A14AB7">
        <w:t xml:space="preserve"> Участие в обсуждении содержания и выразительных сре</w:t>
      </w:r>
      <w:proofErr w:type="gramStart"/>
      <w:r w:rsidR="00A14AB7">
        <w:t>дств пр</w:t>
      </w:r>
      <w:proofErr w:type="gramEnd"/>
      <w:r w:rsidR="00A14AB7">
        <w:t>оизведений изобразительного искусства, выражение своего отношения к произведению.</w:t>
      </w:r>
    </w:p>
    <w:p w:rsidR="00A14AB7" w:rsidRPr="00A14AB7" w:rsidRDefault="00A14AB7" w:rsidP="00A14AB7">
      <w:pPr>
        <w:widowControl/>
        <w:adjustRightInd w:val="0"/>
        <w:spacing w:line="360" w:lineRule="auto"/>
        <w:jc w:val="center"/>
        <w:rPr>
          <w:b/>
        </w:rPr>
      </w:pPr>
      <w:r w:rsidRPr="00A14AB7">
        <w:rPr>
          <w:b/>
        </w:rPr>
        <w:t>8. Музыка</w:t>
      </w:r>
    </w:p>
    <w:p w:rsidR="00A14AB7" w:rsidRDefault="00A14AB7" w:rsidP="001F2E13">
      <w:pPr>
        <w:widowControl/>
        <w:adjustRightInd w:val="0"/>
        <w:spacing w:line="360" w:lineRule="auto"/>
        <w:jc w:val="both"/>
      </w:pPr>
      <w:r w:rsidRPr="00A14AB7">
        <w:rPr>
          <w:b/>
        </w:rPr>
        <w:t>Музыка в жизни человека.</w:t>
      </w:r>
      <w: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Обобщённое представление об основных </w:t>
      </w:r>
      <w:proofErr w:type="spellStart"/>
      <w:r>
        <w:t>образно</w:t>
      </w:r>
      <w:r>
        <w:softHyphen/>
        <w:t>эмоциональных</w:t>
      </w:r>
      <w:proofErr w:type="spellEnd"/>
      <w:r>
        <w:t xml:space="preserve"> сферах музыки и о многообразии музыкальных жанров и стилей. Песня, танец, марш и их разновидности.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xml:space="preserve">. Опера, балет, симфония, концерт. Отечественные народные музыкальные традиции. Творчество народов России. </w:t>
      </w:r>
      <w:proofErr w:type="gramStart"/>
      <w:r>
        <w:t xml:space="preserve">Музыкальный и поэтический фольклор: песни, танцы, действа, обряды, скороговорки, загадки, </w:t>
      </w:r>
      <w:proofErr w:type="spellStart"/>
      <w:r>
        <w:t>игры</w:t>
      </w:r>
      <w:r>
        <w:softHyphen/>
        <w:t>драматизации</w:t>
      </w:r>
      <w:proofErr w:type="spellEnd"/>
      <w:r>
        <w:t>.</w:t>
      </w:r>
      <w:proofErr w:type="gramEnd"/>
      <w: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A14AB7" w:rsidRDefault="00A14AB7" w:rsidP="001F2E13">
      <w:pPr>
        <w:widowControl/>
        <w:adjustRightInd w:val="0"/>
        <w:spacing w:line="360" w:lineRule="auto"/>
        <w:jc w:val="both"/>
      </w:pPr>
      <w:r w:rsidRPr="00A14AB7">
        <w:rPr>
          <w:b/>
        </w:rPr>
        <w:t>Основные закономерности музыкального искусства.</w:t>
      </w:r>
      <w:r>
        <w:t xml:space="preserve"> Интонационно - </w:t>
      </w:r>
      <w:r>
        <w:softHyphen/>
        <w:t xml:space="preserve">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 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обобщённое выражение </w:t>
      </w:r>
      <w:proofErr w:type="spellStart"/>
      <w:r>
        <w:t>художественно</w:t>
      </w:r>
      <w:r>
        <w:softHyphen/>
        <w:t>образного</w:t>
      </w:r>
      <w:proofErr w:type="spellEnd"/>
      <w:r>
        <w:t xml:space="preserve"> содержания произведений. </w:t>
      </w:r>
    </w:p>
    <w:p w:rsidR="00A14AB7" w:rsidRDefault="00A14AB7" w:rsidP="001F2E13">
      <w:pPr>
        <w:widowControl/>
        <w:adjustRightInd w:val="0"/>
        <w:spacing w:line="360" w:lineRule="auto"/>
        <w:jc w:val="both"/>
      </w:pPr>
      <w:r w:rsidRPr="00A14AB7">
        <w:rPr>
          <w:b/>
        </w:rPr>
        <w:t>Музыкальная картина мира</w:t>
      </w:r>
      <w:r>
        <w:t>.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softHyphen/>
        <w:t xml:space="preserve"> - поэтические традиции: содержание, образная сфера и музыкальный язык.</w:t>
      </w:r>
    </w:p>
    <w:p w:rsidR="00A14AB7" w:rsidRPr="00A14AB7" w:rsidRDefault="00A14AB7" w:rsidP="00A14AB7">
      <w:pPr>
        <w:widowControl/>
        <w:adjustRightInd w:val="0"/>
        <w:spacing w:line="360" w:lineRule="auto"/>
        <w:jc w:val="center"/>
        <w:rPr>
          <w:b/>
        </w:rPr>
      </w:pPr>
      <w:r w:rsidRPr="00A14AB7">
        <w:rPr>
          <w:b/>
        </w:rPr>
        <w:t>9. Технология (Труд)</w:t>
      </w:r>
    </w:p>
    <w:p w:rsidR="00A14AB7" w:rsidRDefault="00A14AB7" w:rsidP="001F2E13">
      <w:pPr>
        <w:widowControl/>
        <w:adjustRightInd w:val="0"/>
        <w:spacing w:line="360" w:lineRule="auto"/>
        <w:jc w:val="both"/>
      </w:pPr>
      <w:r w:rsidRPr="00A14AB7">
        <w:rPr>
          <w:b/>
        </w:rPr>
        <w:t xml:space="preserve">Общекультурные и </w:t>
      </w:r>
      <w:proofErr w:type="spellStart"/>
      <w:r w:rsidRPr="00A14AB7">
        <w:rPr>
          <w:b/>
        </w:rPr>
        <w:t>общетрудовые</w:t>
      </w:r>
      <w:proofErr w:type="spellEnd"/>
      <w:r w:rsidRPr="00A14AB7">
        <w:rPr>
          <w:b/>
        </w:rPr>
        <w:t xml:space="preserve"> компетенции. Основы культуры труда, самообслуживания</w:t>
      </w:r>
      <w:r>
        <w:rPr>
          <w:b/>
        </w:rPr>
        <w:t>.</w:t>
      </w:r>
      <w:r>
        <w:t xml:space="preserve"> </w:t>
      </w:r>
    </w:p>
    <w:p w:rsidR="00A14AB7" w:rsidRDefault="00A14AB7" w:rsidP="001F2E13">
      <w:pPr>
        <w:widowControl/>
        <w:adjustRightInd w:val="0"/>
        <w:spacing w:line="360" w:lineRule="auto"/>
        <w:jc w:val="both"/>
      </w:pPr>
      <w: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w:t>
      </w:r>
      <w:proofErr w:type="spellStart"/>
      <w:r>
        <w:t>декоративно</w:t>
      </w:r>
      <w:r>
        <w:softHyphen/>
        <w:t>прикладного</w:t>
      </w:r>
      <w:proofErr w:type="spellEnd"/>
      <w:r>
        <w:t xml:space="preserve">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t>индивидуальные проекты</w:t>
      </w:r>
      <w:proofErr w:type="gramEnd"/>
      <w:r>
        <w:t xml:space="preserve">. Культура межличностных отношений в совместной деятельности. </w:t>
      </w:r>
      <w:proofErr w:type="gramStart"/>
      <w:r>
        <w:t>Результат проектной деятельности — изделия, услуги (например, помощь ветеранам, пенсионерам, инвалидам), праздники и т.п.</w:t>
      </w:r>
      <w:proofErr w:type="gramEnd"/>
      <w:r>
        <w:t xml:space="preserve"> Выполнение доступных видов работ по самообслуживанию, домашнему труду, оказание доступных видов помощи малышам, взрослым и сверстникам.</w:t>
      </w:r>
    </w:p>
    <w:p w:rsidR="00A14AB7" w:rsidRDefault="00A14AB7" w:rsidP="001F2E13">
      <w:pPr>
        <w:widowControl/>
        <w:adjustRightInd w:val="0"/>
        <w:spacing w:line="360" w:lineRule="auto"/>
        <w:jc w:val="both"/>
        <w:rPr>
          <w:sz w:val="16"/>
          <w:szCs w:val="16"/>
        </w:rPr>
      </w:pPr>
      <w:r>
        <w:rPr>
          <w:sz w:val="16"/>
          <w:szCs w:val="16"/>
        </w:rPr>
        <w:t>____________________________________________________</w:t>
      </w:r>
    </w:p>
    <w:p w:rsidR="00A14AB7" w:rsidRDefault="00A14AB7" w:rsidP="001F2E13">
      <w:pPr>
        <w:widowControl/>
        <w:adjustRightInd w:val="0"/>
        <w:spacing w:line="360" w:lineRule="auto"/>
        <w:jc w:val="both"/>
        <w:rPr>
          <w:sz w:val="16"/>
          <w:szCs w:val="16"/>
        </w:rPr>
      </w:pPr>
      <w:r>
        <w:rPr>
          <w:sz w:val="16"/>
          <w:szCs w:val="16"/>
        </w:rPr>
        <w:t>20</w:t>
      </w:r>
      <w:proofErr w:type="gramStart"/>
      <w:r>
        <w:rPr>
          <w:sz w:val="16"/>
          <w:szCs w:val="16"/>
        </w:rPr>
        <w:t xml:space="preserve"> </w:t>
      </w:r>
      <w:r w:rsidRPr="00A14AB7">
        <w:rPr>
          <w:sz w:val="16"/>
          <w:szCs w:val="16"/>
        </w:rPr>
        <w:t>В</w:t>
      </w:r>
      <w:proofErr w:type="gramEnd"/>
      <w:r w:rsidRPr="00A14AB7">
        <w:rPr>
          <w:sz w:val="16"/>
          <w:szCs w:val="16"/>
        </w:rPr>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w:t>
      </w:r>
      <w:proofErr w:type="spellStart"/>
      <w:r w:rsidRPr="00A14AB7">
        <w:rPr>
          <w:sz w:val="16"/>
          <w:szCs w:val="16"/>
        </w:rPr>
        <w:t>декоративно</w:t>
      </w:r>
      <w:r w:rsidRPr="00A14AB7">
        <w:rPr>
          <w:sz w:val="16"/>
          <w:szCs w:val="16"/>
        </w:rPr>
        <w:softHyphen/>
        <w:t>прикладном</w:t>
      </w:r>
      <w:proofErr w:type="spellEnd"/>
      <w:r w:rsidRPr="00A14AB7">
        <w:rPr>
          <w:sz w:val="16"/>
          <w:szCs w:val="16"/>
        </w:rPr>
        <w:t xml:space="preserve"> творчестве региона, в котором проживают школьники.</w:t>
      </w:r>
    </w:p>
    <w:p w:rsidR="009A4B54" w:rsidRDefault="009A4B54" w:rsidP="001F2E13">
      <w:pPr>
        <w:widowControl/>
        <w:adjustRightInd w:val="0"/>
        <w:spacing w:line="360" w:lineRule="auto"/>
        <w:jc w:val="both"/>
      </w:pPr>
    </w:p>
    <w:p w:rsidR="009A4B54" w:rsidRDefault="009A4B54" w:rsidP="001F2E13">
      <w:pPr>
        <w:widowControl/>
        <w:adjustRightInd w:val="0"/>
        <w:spacing w:line="360" w:lineRule="auto"/>
        <w:jc w:val="both"/>
      </w:pPr>
    </w:p>
    <w:p w:rsidR="009A4B54" w:rsidRDefault="009A4B54" w:rsidP="009A4B54">
      <w:pPr>
        <w:widowControl/>
        <w:adjustRightInd w:val="0"/>
        <w:spacing w:line="360" w:lineRule="auto"/>
        <w:jc w:val="both"/>
      </w:pPr>
      <w:r w:rsidRPr="00A14AB7">
        <w:rPr>
          <w:b/>
        </w:rPr>
        <w:t>Технология ручной обработки материалов</w:t>
      </w:r>
      <w:r w:rsidRPr="00A14AB7">
        <w:rPr>
          <w:b/>
          <w:vertAlign w:val="superscript"/>
        </w:rPr>
        <w:t>20</w:t>
      </w:r>
      <w:r w:rsidRPr="00A14AB7">
        <w:rPr>
          <w:b/>
        </w:rPr>
        <w:t>. Элементы графической грамоты.</w:t>
      </w:r>
      <w:r>
        <w:t xml:space="preserve"> </w:t>
      </w:r>
    </w:p>
    <w:p w:rsidR="009A4B54" w:rsidRDefault="009A4B54" w:rsidP="009A4B54">
      <w:pPr>
        <w:widowControl/>
        <w:adjustRightInd w:val="0"/>
        <w:spacing w:line="360" w:lineRule="auto"/>
        <w:jc w:val="both"/>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w:t>
      </w:r>
      <w:proofErr w:type="spellStart"/>
      <w:r>
        <w:t>декоративно</w:t>
      </w:r>
      <w:r>
        <w:softHyphen/>
        <w:t>художественным</w:t>
      </w:r>
      <w:proofErr w:type="spellEnd"/>
      <w:r>
        <w:t xml:space="preserve"> и конструктивным свойствам, использование соответствующих способов обработки материалов в зависимости от назначения изделия. </w:t>
      </w:r>
    </w:p>
    <w:p w:rsidR="00A14AB7" w:rsidRDefault="00A14AB7" w:rsidP="001F2E13">
      <w:pPr>
        <w:widowControl/>
        <w:adjustRightInd w:val="0"/>
        <w:spacing w:line="360" w:lineRule="auto"/>
        <w:jc w:val="both"/>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14AB7" w:rsidRDefault="00A14AB7" w:rsidP="001F2E13">
      <w:pPr>
        <w:widowControl/>
        <w:adjustRightInd w:val="0"/>
        <w:spacing w:line="360" w:lineRule="auto"/>
        <w:jc w:val="both"/>
      </w:pPr>
      <w: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t>Назначение линий чертежа (контур, линия надреза, сгиба, размерная, осевая, центровая, разрыва).</w:t>
      </w:r>
      <w:proofErr w:type="gramEnd"/>
      <w: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14AB7" w:rsidRDefault="00A14AB7" w:rsidP="001F2E13">
      <w:pPr>
        <w:widowControl/>
        <w:adjustRightInd w:val="0"/>
        <w:spacing w:line="360" w:lineRule="auto"/>
        <w:jc w:val="both"/>
      </w:pPr>
      <w:r w:rsidRPr="00A14AB7">
        <w:rPr>
          <w:b/>
        </w:rPr>
        <w:t>Конструирование и моделирование</w:t>
      </w:r>
      <w:r>
        <w:t xml:space="preserve"> Общее представление о конструировании как создании конструкции каких</w:t>
      </w:r>
      <w:r>
        <w:softHyphen/>
        <w:t xml:space="preserve"> -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softHyphen/>
        <w:t xml:space="preserve"> - технологическим, функциональным, декоративно</w:t>
      </w:r>
      <w:r>
        <w:softHyphen/>
        <w:t xml:space="preserve"> - художественным и пр.). Конструирование и моделирование на компьютере и в интерактивном конструкторе. </w:t>
      </w:r>
    </w:p>
    <w:p w:rsidR="00A14AB7" w:rsidRDefault="00A14AB7" w:rsidP="001F2E13">
      <w:pPr>
        <w:widowControl/>
        <w:adjustRightInd w:val="0"/>
        <w:spacing w:line="360" w:lineRule="auto"/>
        <w:jc w:val="both"/>
      </w:pPr>
      <w:r w:rsidRPr="00A14AB7">
        <w:rPr>
          <w:b/>
        </w:rPr>
        <w:t>Практика работы на компьютере</w:t>
      </w:r>
      <w:r>
        <w:t xml:space="preserve"> Информация и её отбор.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w:t>
      </w:r>
      <w:proofErr w:type="gramStart"/>
      <w:r>
        <w:t>Р(</w:t>
      </w:r>
      <w:proofErr w:type="gramEnd"/>
      <w:r>
        <w:t xml:space="preserve">цифровыми образовательными ресурсами), готовыми материалами на электронных носителях (CD). </w:t>
      </w:r>
      <w:proofErr w:type="gramStart"/>
      <w:r>
        <w:t>Работа с простыми информационными объектами (текст, таблица, схема, рисунок): преобразование, создание, сохранение, удаление.</w:t>
      </w:r>
      <w:proofErr w:type="gramEnd"/>
      <w: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t>Word</w:t>
      </w:r>
      <w:proofErr w:type="spellEnd"/>
      <w:r>
        <w:t xml:space="preserve"> и </w:t>
      </w:r>
      <w:proofErr w:type="spellStart"/>
      <w:r>
        <w:t>Power</w:t>
      </w:r>
      <w:proofErr w:type="spellEnd"/>
      <w:r>
        <w:t xml:space="preserve"> </w:t>
      </w:r>
      <w:proofErr w:type="spellStart"/>
      <w:r>
        <w:t>Point</w:t>
      </w:r>
      <w:proofErr w:type="spellEnd"/>
      <w:r>
        <w:t>.</w:t>
      </w:r>
    </w:p>
    <w:p w:rsidR="00A14AB7" w:rsidRPr="00A14AB7" w:rsidRDefault="00A14AB7" w:rsidP="00A14AB7">
      <w:pPr>
        <w:widowControl/>
        <w:adjustRightInd w:val="0"/>
        <w:spacing w:line="360" w:lineRule="auto"/>
        <w:jc w:val="center"/>
        <w:rPr>
          <w:b/>
        </w:rPr>
      </w:pPr>
      <w:r w:rsidRPr="00A14AB7">
        <w:rPr>
          <w:b/>
        </w:rPr>
        <w:t>10. Физическая культура</w:t>
      </w:r>
    </w:p>
    <w:p w:rsidR="00A14AB7" w:rsidRDefault="00A14AB7" w:rsidP="001F2E13">
      <w:pPr>
        <w:widowControl/>
        <w:adjustRightInd w:val="0"/>
        <w:spacing w:line="360" w:lineRule="auto"/>
        <w:jc w:val="both"/>
      </w:pPr>
      <w:r w:rsidRPr="00A14AB7">
        <w:rPr>
          <w:b/>
          <w:i/>
        </w:rPr>
        <w:t>Знания по физической культуре</w:t>
      </w:r>
      <w:r>
        <w:t xml:space="preserve"> </w:t>
      </w:r>
    </w:p>
    <w:p w:rsidR="00A14AB7" w:rsidRDefault="00A14AB7" w:rsidP="001F2E13">
      <w:pPr>
        <w:widowControl/>
        <w:adjustRightInd w:val="0"/>
        <w:spacing w:line="360" w:lineRule="auto"/>
        <w:jc w:val="both"/>
      </w:pPr>
      <w:r w:rsidRPr="00A14AB7">
        <w:rPr>
          <w:b/>
        </w:rPr>
        <w:t>Физическая культура</w:t>
      </w:r>
      <w: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A14AB7" w:rsidRDefault="00A14AB7" w:rsidP="001F2E13">
      <w:pPr>
        <w:widowControl/>
        <w:adjustRightInd w:val="0"/>
        <w:spacing w:line="360" w:lineRule="auto"/>
        <w:jc w:val="both"/>
      </w:pPr>
      <w:r w:rsidRPr="00A14AB7">
        <w:rPr>
          <w:b/>
        </w:rPr>
        <w:t>Физические упражнения</w:t>
      </w:r>
      <w: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A14AB7" w:rsidRPr="00A14AB7" w:rsidRDefault="00A14AB7" w:rsidP="001F2E13">
      <w:pPr>
        <w:widowControl/>
        <w:adjustRightInd w:val="0"/>
        <w:spacing w:line="360" w:lineRule="auto"/>
        <w:jc w:val="both"/>
        <w:rPr>
          <w:b/>
          <w:i/>
        </w:rPr>
      </w:pPr>
      <w:r w:rsidRPr="00A14AB7">
        <w:rPr>
          <w:b/>
          <w:i/>
        </w:rPr>
        <w:t xml:space="preserve">Способы физкультурной деятельности </w:t>
      </w:r>
    </w:p>
    <w:p w:rsidR="000C6EDA" w:rsidRDefault="00A14AB7" w:rsidP="001F2E13">
      <w:pPr>
        <w:widowControl/>
        <w:adjustRightInd w:val="0"/>
        <w:spacing w:line="360" w:lineRule="auto"/>
        <w:jc w:val="both"/>
      </w:pPr>
      <w:r w:rsidRPr="00A14AB7">
        <w:rPr>
          <w:b/>
        </w:rPr>
        <w:t>Самостоятельные занятия</w:t>
      </w:r>
      <w: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0C6EDA" w:rsidRDefault="00A14AB7" w:rsidP="001F2E13">
      <w:pPr>
        <w:widowControl/>
        <w:adjustRightInd w:val="0"/>
        <w:spacing w:line="360" w:lineRule="auto"/>
        <w:jc w:val="both"/>
      </w:pPr>
      <w:r w:rsidRPr="000C6EDA">
        <w:rPr>
          <w:b/>
        </w:rPr>
        <w:t>Самостоятельные игры и развлечения</w:t>
      </w:r>
      <w:r>
        <w:t xml:space="preserve">. Организация и проведение подвижных игр (на спортивных площадках и в спортивных залах). Соблюдение правил игр. </w:t>
      </w:r>
    </w:p>
    <w:p w:rsidR="000C6EDA" w:rsidRPr="000C6EDA" w:rsidRDefault="00A14AB7" w:rsidP="001F2E13">
      <w:pPr>
        <w:widowControl/>
        <w:adjustRightInd w:val="0"/>
        <w:spacing w:line="360" w:lineRule="auto"/>
        <w:jc w:val="both"/>
        <w:rPr>
          <w:b/>
          <w:i/>
        </w:rPr>
      </w:pPr>
      <w:r w:rsidRPr="000C6EDA">
        <w:rPr>
          <w:b/>
          <w:i/>
        </w:rPr>
        <w:t xml:space="preserve">Физическое совершенствование </w:t>
      </w:r>
    </w:p>
    <w:p w:rsidR="00A14AB7" w:rsidRDefault="00A14AB7" w:rsidP="001F2E13">
      <w:pPr>
        <w:widowControl/>
        <w:adjustRightInd w:val="0"/>
        <w:spacing w:line="360" w:lineRule="auto"/>
        <w:jc w:val="both"/>
      </w:pPr>
      <w:r w:rsidRPr="000C6EDA">
        <w:rPr>
          <w:b/>
        </w:rPr>
        <w:t xml:space="preserve">Физкультурно - </w:t>
      </w:r>
      <w:r w:rsidRPr="000C6EDA">
        <w:rPr>
          <w:b/>
        </w:rPr>
        <w:softHyphen/>
        <w:t>оздоровительная деятельность.</w:t>
      </w:r>
      <w:r>
        <w:t xml:space="preserve">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0C6EDA" w:rsidRDefault="000C6EDA" w:rsidP="001F2E13">
      <w:pPr>
        <w:widowControl/>
        <w:adjustRightInd w:val="0"/>
        <w:spacing w:line="360" w:lineRule="auto"/>
        <w:jc w:val="both"/>
      </w:pPr>
      <w:r w:rsidRPr="000C6EDA">
        <w:rPr>
          <w:b/>
        </w:rPr>
        <w:t>Спортивно</w:t>
      </w:r>
      <w:r w:rsidRPr="000C6EDA">
        <w:rPr>
          <w:b/>
        </w:rPr>
        <w:softHyphen/>
        <w:t xml:space="preserve"> - оздоровительная деятельность</w:t>
      </w:r>
      <w:r>
        <w:t xml:space="preserve">. </w:t>
      </w:r>
    </w:p>
    <w:p w:rsidR="000C6EDA" w:rsidRDefault="000C6EDA" w:rsidP="001F2E13">
      <w:pPr>
        <w:widowControl/>
        <w:adjustRightInd w:val="0"/>
        <w:spacing w:line="360" w:lineRule="auto"/>
        <w:jc w:val="both"/>
      </w:pPr>
      <w:r w:rsidRPr="000C6EDA">
        <w:rPr>
          <w:b/>
        </w:rPr>
        <w:t>Гимнастика.</w:t>
      </w:r>
      <w:r>
        <w:t xml:space="preserve"> 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Упражнения без предметов (для различных групп мышц) и с предметами (гимнастические палки, флажки, обручи, малые и большие мячи). Опорный прыжок: имитационные упражнения, подводящие упражнения к прыжкам с разбега через гимнастического козла (с повышенной организацией техники безопасности). 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xml:space="preserve">, передвижение по наклонной гимнастической скамейке. </w:t>
      </w:r>
      <w:proofErr w:type="gramStart"/>
      <w:r>
        <w:t xml:space="preserve">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roofErr w:type="gramEnd"/>
    </w:p>
    <w:p w:rsidR="000C6EDA" w:rsidRDefault="000C6EDA" w:rsidP="001F2E13">
      <w:pPr>
        <w:widowControl/>
        <w:adjustRightInd w:val="0"/>
        <w:spacing w:line="360" w:lineRule="auto"/>
        <w:jc w:val="both"/>
      </w:pPr>
      <w:r w:rsidRPr="000C6EDA">
        <w:rPr>
          <w:b/>
        </w:rPr>
        <w:t>Лёгкая атлетика</w:t>
      </w:r>
      <w:r>
        <w:t>. 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и горизонтальную цель и на дальность.</w:t>
      </w:r>
    </w:p>
    <w:p w:rsidR="000C6EDA" w:rsidRDefault="000C6EDA" w:rsidP="001F2E13">
      <w:pPr>
        <w:widowControl/>
        <w:adjustRightInd w:val="0"/>
        <w:spacing w:line="360" w:lineRule="auto"/>
        <w:jc w:val="both"/>
      </w:pPr>
      <w:r w:rsidRPr="000C6EDA">
        <w:rPr>
          <w:b/>
        </w:rPr>
        <w:t>Лыжная подготовка</w:t>
      </w:r>
      <w:r>
        <w:t xml:space="preserve">. Передвижение на лыжах; повороты; спуски; подъёмы; торможение. </w:t>
      </w:r>
      <w:r w:rsidRPr="000C6EDA">
        <w:rPr>
          <w:b/>
        </w:rPr>
        <w:t>Плавание</w:t>
      </w:r>
      <w:proofErr w:type="gramStart"/>
      <w:r w:rsidRPr="000C6EDA">
        <w:rPr>
          <w:b/>
        </w:rPr>
        <w:t>.</w:t>
      </w:r>
      <w:proofErr w:type="gramEnd"/>
      <w:r>
        <w:rPr>
          <w:b/>
        </w:rPr>
        <w:t xml:space="preserve"> </w:t>
      </w:r>
      <w:r w:rsidRPr="000C6EDA">
        <w:rPr>
          <w:u w:val="single"/>
        </w:rPr>
        <w:t>(</w:t>
      </w:r>
      <w:proofErr w:type="gramStart"/>
      <w:r w:rsidRPr="000C6EDA">
        <w:rPr>
          <w:u w:val="single"/>
        </w:rPr>
        <w:t>т</w:t>
      </w:r>
      <w:proofErr w:type="gramEnd"/>
      <w:r w:rsidRPr="000C6EDA">
        <w:rPr>
          <w:u w:val="single"/>
        </w:rPr>
        <w:t>еоретический курс)</w:t>
      </w:r>
      <w:r>
        <w:t xml:space="preserve"> </w:t>
      </w:r>
    </w:p>
    <w:p w:rsidR="000C6EDA" w:rsidRDefault="000C6EDA" w:rsidP="001F2E13">
      <w:pPr>
        <w:widowControl/>
        <w:adjustRightInd w:val="0"/>
        <w:spacing w:line="360" w:lineRule="auto"/>
        <w:jc w:val="both"/>
      </w:pPr>
      <w:r w:rsidRPr="000C6EDA">
        <w:rPr>
          <w:b/>
        </w:rPr>
        <w:t>Подвижные игры и элементы спортивных игр</w:t>
      </w:r>
      <w:proofErr w:type="gramStart"/>
      <w:r>
        <w:t xml:space="preserve"> Н</w:t>
      </w:r>
      <w:proofErr w:type="gramEnd"/>
      <w:r>
        <w:t xml:space="preserve">а материале гимнастики: игровые задания с использованием строевых упражнений, упражнений на внимание, силу, ловкость и координацию. На материале лёгкой атлетики: прыжки, бег, метания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 На материале спортивных игр: Футбол: удар по неподвижному и катящемуся мячу; остановка мяча; ведение мяча; подвижные игры на материале футбола. Баскетбол: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 Пионербол: броски и ловля мяча в парах через сетку двумя руками снизу и сверху; нижняя подача мяча (одной рукой снизу). Волейбол: подбрасывание мяча; подача мяча; приём и передача мяча; подвижные игры на материале волейбола. Подвижные игры разных народов. Коррекционно-развивающие игры: «Порядок и беспорядок», «Узнай, где звонили», «Собери урожай». Игры с бегом и прыжками: «Сорви шишку», «У медведя </w:t>
      </w:r>
      <w:proofErr w:type="gramStart"/>
      <w:r>
        <w:t>во</w:t>
      </w:r>
      <w:proofErr w:type="gramEnd"/>
      <w:r>
        <w:t xml:space="preserve"> бору», «Подбеги к своему предмету», «День и ночь», «Кот и мыши», «Пятнашки»; «Прыжки по кочкам»</w:t>
      </w:r>
    </w:p>
    <w:p w:rsidR="000C6EDA" w:rsidRDefault="000C6EDA" w:rsidP="001F2E13">
      <w:pPr>
        <w:widowControl/>
        <w:adjustRightInd w:val="0"/>
        <w:spacing w:line="360" w:lineRule="auto"/>
        <w:jc w:val="both"/>
      </w:pPr>
      <w:r>
        <w:t xml:space="preserve">Игры с мячом: «Метание мячей и мешочков»; «Кого назвали – тот и ловит», «Мяч по кругу», «Не урони мяч». </w:t>
      </w:r>
    </w:p>
    <w:p w:rsidR="000C6EDA" w:rsidRPr="000C6EDA" w:rsidRDefault="000C6EDA" w:rsidP="001F2E13">
      <w:pPr>
        <w:widowControl/>
        <w:adjustRightInd w:val="0"/>
        <w:spacing w:line="360" w:lineRule="auto"/>
        <w:jc w:val="both"/>
        <w:rPr>
          <w:b/>
          <w:i/>
        </w:rPr>
      </w:pPr>
      <w:r w:rsidRPr="000C6EDA">
        <w:rPr>
          <w:b/>
          <w:i/>
        </w:rPr>
        <w:t xml:space="preserve">Адаптивная физическая реабилитация. </w:t>
      </w:r>
    </w:p>
    <w:p w:rsidR="000C6EDA" w:rsidRPr="000C6EDA" w:rsidRDefault="000C6EDA" w:rsidP="001F2E13">
      <w:pPr>
        <w:widowControl/>
        <w:adjustRightInd w:val="0"/>
        <w:spacing w:line="360" w:lineRule="auto"/>
        <w:jc w:val="both"/>
        <w:rPr>
          <w:b/>
          <w:i/>
        </w:rPr>
      </w:pPr>
      <w:r w:rsidRPr="000C6EDA">
        <w:rPr>
          <w:b/>
          <w:i/>
        </w:rPr>
        <w:t xml:space="preserve">Общеразвивающие упражнения </w:t>
      </w:r>
    </w:p>
    <w:p w:rsidR="000C6EDA" w:rsidRDefault="000C6EDA" w:rsidP="001F2E13">
      <w:pPr>
        <w:widowControl/>
        <w:adjustRightInd w:val="0"/>
        <w:spacing w:line="360" w:lineRule="auto"/>
        <w:jc w:val="both"/>
      </w:pPr>
      <w:r w:rsidRPr="000C6EDA">
        <w:rPr>
          <w:b/>
        </w:rPr>
        <w:t>На материале гимнастики</w:t>
      </w:r>
      <w:r>
        <w:t xml:space="preserve"> Развитие гибкости: широкие стойки на ногах; ходьба широким шагом, выпадами, в приседе, с махом ногой; наклоны; выпады и </w:t>
      </w:r>
      <w:proofErr w:type="spellStart"/>
      <w:r>
        <w:t>полушпагаты</w:t>
      </w:r>
      <w:proofErr w:type="spellEnd"/>
      <w:r>
        <w:t xml:space="preserve"> на месте; «</w:t>
      </w:r>
      <w:proofErr w:type="spellStart"/>
      <w:r>
        <w:t>выкруты</w:t>
      </w:r>
      <w:proofErr w:type="spellEnd"/>
      <w:r>
        <w:t xml:space="preserve">»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 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 </w:t>
      </w:r>
    </w:p>
    <w:p w:rsidR="000C6EDA" w:rsidRDefault="000C6EDA" w:rsidP="001F2E13">
      <w:pPr>
        <w:widowControl/>
        <w:adjustRightInd w:val="0"/>
        <w:spacing w:line="360" w:lineRule="auto"/>
        <w:jc w:val="both"/>
      </w:pPr>
      <w:r w:rsidRPr="000C6EDA">
        <w:rPr>
          <w:b/>
        </w:rPr>
        <w:t>На материале лёгкой атлетики</w:t>
      </w:r>
      <w:r>
        <w:rPr>
          <w:b/>
        </w:rPr>
        <w:t xml:space="preserve"> </w:t>
      </w:r>
      <w:r>
        <w:t xml:space="preserve">Развитие координации: бег с изменяющимся направлением по ограниченной опоре; </w:t>
      </w:r>
      <w:proofErr w:type="spellStart"/>
      <w:r>
        <w:t>пробегание</w:t>
      </w:r>
      <w:proofErr w:type="spellEnd"/>
      <w:r>
        <w:t xml:space="preserve"> коротких отрезков из разных исходных положений; прыжки через скакалку на месте на одной ноге и двух ногах поочерёдно. Развитие быстроты: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roofErr w:type="gramStart"/>
      <w:r>
        <w:t xml:space="preserve">Развитие силовых способностей: повторное выполнение </w:t>
      </w:r>
      <w:proofErr w:type="spellStart"/>
      <w:r>
        <w:t>многоскоков</w:t>
      </w:r>
      <w:proofErr w:type="spellEnd"/>
      <w: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t>полуприседе</w:t>
      </w:r>
      <w:proofErr w:type="spellEnd"/>
      <w:r>
        <w:t xml:space="preserve"> и приседе. </w:t>
      </w:r>
    </w:p>
    <w:p w:rsidR="000C6EDA" w:rsidRDefault="000C6EDA" w:rsidP="001F2E13">
      <w:pPr>
        <w:widowControl/>
        <w:adjustRightInd w:val="0"/>
        <w:spacing w:line="360" w:lineRule="auto"/>
        <w:jc w:val="both"/>
      </w:pPr>
      <w:r w:rsidRPr="000C6EDA">
        <w:rPr>
          <w:b/>
        </w:rPr>
        <w:t>На материале лыжных гонок</w:t>
      </w:r>
      <w:r>
        <w:t xml:space="preserve"> Развитие координации: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t>двух</w:t>
      </w:r>
      <w:r>
        <w:softHyphen/>
        <w:t>трёх</w:t>
      </w:r>
      <w:proofErr w:type="spellEnd"/>
      <w:r>
        <w:t xml:space="preserve"> шагов; спуск с горы с изменяющимися стойками на лыжах; подбирание предметов во время спуска в низкой стойке.</w:t>
      </w:r>
      <w:r w:rsidRPr="000C6EDA">
        <w:t xml:space="preserve"> </w:t>
      </w:r>
      <w:r>
        <w:t xml:space="preserve">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0C6EDA" w:rsidRDefault="000C6EDA" w:rsidP="001F2E13">
      <w:pPr>
        <w:widowControl/>
        <w:adjustRightInd w:val="0"/>
        <w:spacing w:line="360" w:lineRule="auto"/>
        <w:jc w:val="both"/>
      </w:pPr>
      <w:r w:rsidRPr="000C6EDA">
        <w:rPr>
          <w:b/>
          <w:i/>
        </w:rPr>
        <w:t>Коррекционно-развивающие упражнения</w:t>
      </w:r>
      <w:r>
        <w:t xml:space="preserve"> </w:t>
      </w:r>
    </w:p>
    <w:p w:rsidR="006771E7" w:rsidRDefault="000C6EDA" w:rsidP="001F2E13">
      <w:pPr>
        <w:widowControl/>
        <w:adjustRightInd w:val="0"/>
        <w:spacing w:line="360" w:lineRule="auto"/>
        <w:jc w:val="both"/>
      </w:pPr>
      <w: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w:t>
      </w:r>
      <w:proofErr w:type="gramStart"/>
      <w:r>
        <w:t>г</w:t>
      </w:r>
      <w:proofErr w:type="gramEnd"/>
      <w:r>
        <w:t xml:space="preserve">/ палка, малый мяч, средний мяч, г/мяч, набивной мяч, средний обруч, большой обруч). </w:t>
      </w:r>
    </w:p>
    <w:p w:rsidR="006771E7" w:rsidRDefault="000C6EDA" w:rsidP="001F2E13">
      <w:pPr>
        <w:widowControl/>
        <w:adjustRightInd w:val="0"/>
        <w:spacing w:line="360" w:lineRule="auto"/>
        <w:jc w:val="both"/>
      </w:pPr>
      <w:r>
        <w:t xml:space="preserve">Упражнения на дыхание: правильное дыхание </w:t>
      </w:r>
      <w:proofErr w:type="gramStart"/>
      <w:r>
        <w:t>в</w:t>
      </w:r>
      <w:proofErr w:type="gramEnd"/>
      <w:r>
        <w:t xml:space="preserve"> </w:t>
      </w:r>
      <w:proofErr w:type="gramStart"/>
      <w:r>
        <w:t>различных</w:t>
      </w:r>
      <w:proofErr w:type="gramEnd"/>
      <w: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 </w:t>
      </w:r>
    </w:p>
    <w:p w:rsidR="006771E7" w:rsidRDefault="000C6EDA" w:rsidP="001F2E13">
      <w:pPr>
        <w:widowControl/>
        <w:adjustRightInd w:val="0"/>
        <w:spacing w:line="360" w:lineRule="auto"/>
        <w:jc w:val="both"/>
      </w:pPr>
      <w:r>
        <w:t xml:space="preserve">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t xml:space="preserve">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w:t>
      </w:r>
      <w:proofErr w:type="gramEnd"/>
    </w:p>
    <w:p w:rsidR="006771E7" w:rsidRDefault="000C6EDA" w:rsidP="001F2E13">
      <w:pPr>
        <w:widowControl/>
        <w:adjustRightInd w:val="0"/>
        <w:spacing w:line="360" w:lineRule="auto"/>
        <w:jc w:val="both"/>
      </w:pPr>
      <w:r>
        <w:t>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w:t>
      </w:r>
      <w:r w:rsidR="006771E7">
        <w:t xml:space="preserve"> </w:t>
      </w:r>
    </w:p>
    <w:p w:rsidR="006771E7" w:rsidRDefault="006771E7" w:rsidP="001F2E13">
      <w:pPr>
        <w:widowControl/>
        <w:adjustRightInd w:val="0"/>
        <w:spacing w:line="360" w:lineRule="auto"/>
        <w:jc w:val="both"/>
      </w:pPr>
      <w:r>
        <w:t xml:space="preserve">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6771E7" w:rsidRDefault="006771E7" w:rsidP="001F2E13">
      <w:pPr>
        <w:widowControl/>
        <w:adjustRightInd w:val="0"/>
        <w:spacing w:line="360" w:lineRule="auto"/>
        <w:jc w:val="both"/>
      </w:pPr>
      <w:r>
        <w:t xml:space="preserve">Коррекционно-развивающие упражнения </w:t>
      </w:r>
    </w:p>
    <w:p w:rsidR="006771E7" w:rsidRDefault="006771E7" w:rsidP="001F2E13">
      <w:pPr>
        <w:widowControl/>
        <w:adjustRightInd w:val="0"/>
        <w:spacing w:line="360" w:lineRule="auto"/>
        <w:jc w:val="both"/>
      </w:pPr>
      <w: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w:t>
      </w:r>
      <w:proofErr w:type="gramStart"/>
      <w:r>
        <w:t>г</w:t>
      </w:r>
      <w:proofErr w:type="gramEnd"/>
      <w:r>
        <w:t xml:space="preserve">/ палка, малый мяч, средний мяч, г/мяч, набивной мяч, средний обруч, большой обруч). </w:t>
      </w:r>
    </w:p>
    <w:p w:rsidR="006771E7" w:rsidRDefault="006771E7" w:rsidP="001F2E13">
      <w:pPr>
        <w:widowControl/>
        <w:adjustRightInd w:val="0"/>
        <w:spacing w:line="360" w:lineRule="auto"/>
        <w:jc w:val="both"/>
      </w:pPr>
      <w:r>
        <w:t xml:space="preserve">Упражнения на дыхание: правильное дыхание </w:t>
      </w:r>
      <w:proofErr w:type="gramStart"/>
      <w:r>
        <w:t>в</w:t>
      </w:r>
      <w:proofErr w:type="gramEnd"/>
      <w:r>
        <w:t xml:space="preserve"> </w:t>
      </w:r>
      <w:proofErr w:type="gramStart"/>
      <w:r>
        <w:t>различных</w:t>
      </w:r>
      <w:proofErr w:type="gramEnd"/>
      <w: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 </w:t>
      </w:r>
    </w:p>
    <w:p w:rsidR="006771E7" w:rsidRDefault="006771E7" w:rsidP="001F2E13">
      <w:pPr>
        <w:widowControl/>
        <w:adjustRightInd w:val="0"/>
        <w:spacing w:line="360" w:lineRule="auto"/>
        <w:jc w:val="both"/>
      </w:pPr>
      <w:r>
        <w:t xml:space="preserve">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t xml:space="preserve"> </w:t>
      </w:r>
      <w:proofErr w:type="gramStart"/>
      <w:r>
        <w:t>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r>
        <w:t xml:space="preserve"> </w:t>
      </w:r>
      <w:proofErr w:type="gramStart"/>
      <w:r>
        <w:t xml:space="preserve">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roofErr w:type="gramEnd"/>
    </w:p>
    <w:p w:rsidR="006771E7" w:rsidRDefault="006771E7" w:rsidP="001F2E13">
      <w:pPr>
        <w:widowControl/>
        <w:adjustRightInd w:val="0"/>
        <w:spacing w:line="360" w:lineRule="auto"/>
        <w:jc w:val="both"/>
      </w:pPr>
      <w:proofErr w:type="gramStart"/>
      <w:r>
        <w:t>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6771E7" w:rsidRDefault="006771E7" w:rsidP="001F2E13">
      <w:pPr>
        <w:widowControl/>
        <w:adjustRightInd w:val="0"/>
        <w:spacing w:line="360" w:lineRule="auto"/>
        <w:jc w:val="both"/>
      </w:pPr>
      <w:r>
        <w:t xml:space="preserve">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w:t>
      </w:r>
    </w:p>
    <w:p w:rsidR="006771E7" w:rsidRDefault="006771E7" w:rsidP="001F2E13">
      <w:pPr>
        <w:widowControl/>
        <w:adjustRightInd w:val="0"/>
        <w:spacing w:line="360" w:lineRule="auto"/>
        <w:jc w:val="both"/>
      </w:pPr>
      <w:r>
        <w:t xml:space="preserve">Упражнения на развитие двигательных умений и навыков 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6771E7" w:rsidRDefault="006771E7" w:rsidP="001F2E13">
      <w:pPr>
        <w:widowControl/>
        <w:adjustRightInd w:val="0"/>
        <w:spacing w:line="360" w:lineRule="auto"/>
        <w:jc w:val="both"/>
      </w:pPr>
      <w:proofErr w:type="gramStart"/>
      <w:r>
        <w:t xml:space="preserve">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proofErr w:type="gramEnd"/>
    </w:p>
    <w:p w:rsidR="006771E7" w:rsidRDefault="006771E7" w:rsidP="001F2E13">
      <w:pPr>
        <w:widowControl/>
        <w:adjustRightInd w:val="0"/>
        <w:spacing w:line="360" w:lineRule="auto"/>
        <w:jc w:val="both"/>
      </w:pPr>
      <w:proofErr w:type="gramStart"/>
      <w:r>
        <w:t>Прыжки: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w:t>
      </w:r>
      <w:proofErr w:type="gramEnd"/>
      <w:r>
        <w:t xml:space="preserve"> прыжки, наступая на </w:t>
      </w:r>
      <w:proofErr w:type="gramStart"/>
      <w:r>
        <w:t>г</w:t>
      </w:r>
      <w:proofErr w:type="gramEnd"/>
      <w:r>
        <w:t xml:space="preserve">/скамейку; прыжки в высоту с шага. </w:t>
      </w:r>
    </w:p>
    <w:p w:rsidR="006771E7" w:rsidRDefault="006771E7" w:rsidP="001F2E13">
      <w:pPr>
        <w:widowControl/>
        <w:adjustRightInd w:val="0"/>
        <w:spacing w:line="360" w:lineRule="auto"/>
        <w:jc w:val="both"/>
      </w:pPr>
      <w:proofErr w:type="gramStart"/>
      <w:r>
        <w:t>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t xml:space="preserve"> </w:t>
      </w:r>
      <w:proofErr w:type="gramStart"/>
      <w:r>
        <w:t xml:space="preserve">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 </w:t>
      </w:r>
      <w:proofErr w:type="gramEnd"/>
    </w:p>
    <w:p w:rsidR="000C6EDA" w:rsidRDefault="006771E7" w:rsidP="001F2E13">
      <w:pPr>
        <w:widowControl/>
        <w:adjustRightInd w:val="0"/>
        <w:spacing w:line="360" w:lineRule="auto"/>
        <w:jc w:val="both"/>
      </w:pPr>
      <w:proofErr w:type="gramStart"/>
      <w:r>
        <w:t>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w:t>
      </w:r>
      <w:proofErr w:type="gramEnd"/>
      <w:r>
        <w:t xml:space="preserve"> «Петушок», «Ласточка» на полу.</w:t>
      </w:r>
    </w:p>
    <w:p w:rsidR="006771E7" w:rsidRPr="000C6EDA" w:rsidRDefault="006771E7" w:rsidP="001F2E13">
      <w:pPr>
        <w:widowControl/>
        <w:adjustRightInd w:val="0"/>
        <w:spacing w:line="360" w:lineRule="auto"/>
        <w:jc w:val="both"/>
        <w:rPr>
          <w:b/>
        </w:rPr>
      </w:pPr>
      <w:r>
        <w:t xml:space="preserve">Лазание, </w:t>
      </w:r>
      <w:proofErr w:type="spellStart"/>
      <w:r>
        <w:t>перелезание</w:t>
      </w:r>
      <w:proofErr w:type="spellEnd"/>
      <w:r>
        <w:t xml:space="preserve">, </w:t>
      </w:r>
      <w:proofErr w:type="spellStart"/>
      <w:r>
        <w:t>подлезание</w:t>
      </w:r>
      <w:proofErr w:type="spellEnd"/>
      <w:r>
        <w:t xml:space="preserve">: ползанье на четвереньках по наклонной </w:t>
      </w:r>
      <w:proofErr w:type="gramStart"/>
      <w:r>
        <w:t>г</w:t>
      </w:r>
      <w:proofErr w:type="gramEnd"/>
      <w: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t>подлезание</w:t>
      </w:r>
      <w:proofErr w:type="spellEnd"/>
      <w:r>
        <w:t xml:space="preserve"> и </w:t>
      </w:r>
      <w:proofErr w:type="spellStart"/>
      <w:r>
        <w:t>перелезание</w:t>
      </w:r>
      <w:proofErr w:type="spellEnd"/>
      <w:r>
        <w:t xml:space="preserve"> под препятствия разной высоты (мягкие модули, г/скамейка, обручи, г/скакалка, стойки и т.д.); </w:t>
      </w:r>
      <w:proofErr w:type="spellStart"/>
      <w:r>
        <w:t>подлезание</w:t>
      </w:r>
      <w:proofErr w:type="spellEnd"/>
      <w:r>
        <w:t xml:space="preserve"> под препятствием с предметом в руках; </w:t>
      </w:r>
      <w:proofErr w:type="spellStart"/>
      <w:r>
        <w:t>пролезание</w:t>
      </w:r>
      <w:proofErr w:type="spellEnd"/>
      <w:r>
        <w:t xml:space="preserve"> в модуль-тоннель; перешагивание через предметы: кубики, кегли, набивные мячи, большие мячи; вис на руках на </w:t>
      </w:r>
      <w:proofErr w:type="gramStart"/>
      <w:r>
        <w:t>г</w:t>
      </w:r>
      <w:proofErr w:type="gramEnd"/>
      <w:r>
        <w:t xml:space="preserve">/стенке 1-2 секунды; полоса препятствий из 5-6 заданий в </w:t>
      </w:r>
      <w:proofErr w:type="spellStart"/>
      <w:r>
        <w:t>подлезании</w:t>
      </w:r>
      <w:proofErr w:type="spellEnd"/>
      <w:r>
        <w:t xml:space="preserve">, </w:t>
      </w:r>
      <w:proofErr w:type="spellStart"/>
      <w:r>
        <w:t>перелезании</w:t>
      </w:r>
      <w:proofErr w:type="spellEnd"/>
      <w:r>
        <w:t xml:space="preserve"> и равновесии.</w:t>
      </w:r>
    </w:p>
    <w:p w:rsidR="00EB53FF" w:rsidRPr="00EB53FF" w:rsidRDefault="00EB53FF" w:rsidP="00EB53FF">
      <w:pPr>
        <w:widowControl/>
        <w:adjustRightInd w:val="0"/>
        <w:spacing w:line="360" w:lineRule="auto"/>
        <w:jc w:val="center"/>
        <w:rPr>
          <w:b/>
        </w:rPr>
      </w:pPr>
      <w:r w:rsidRPr="00EB53FF">
        <w:rPr>
          <w:b/>
        </w:rPr>
        <w:t>Содержание курсов коррекционно-развивающей области</w:t>
      </w:r>
    </w:p>
    <w:p w:rsidR="0099035C" w:rsidRDefault="0099035C" w:rsidP="0099035C">
      <w:pPr>
        <w:pStyle w:val="a5"/>
        <w:widowControl/>
        <w:adjustRightInd w:val="0"/>
        <w:spacing w:line="360" w:lineRule="auto"/>
        <w:ind w:left="0" w:firstLine="0"/>
      </w:pPr>
      <w:r>
        <w:t>Содержание коррекционно – развивающей области представлено следующими обязательными коррекционными курсами: «</w:t>
      </w:r>
      <w:proofErr w:type="spellStart"/>
      <w:r>
        <w:t>Коррекционноразвивающие</w:t>
      </w:r>
      <w:proofErr w:type="spellEnd"/>
      <w:r>
        <w:t xml:space="preserve"> занятия (логопедические и </w:t>
      </w:r>
      <w:proofErr w:type="spellStart"/>
      <w:r>
        <w:t>психокоррекционные</w:t>
      </w:r>
      <w:proofErr w:type="spellEnd"/>
      <w:r>
        <w:t>)» (фронтальные и/или индивидуальные занятия), «Музыка и движение» (фронтальные и/или индивидуальные занятия)</w:t>
      </w:r>
    </w:p>
    <w:p w:rsidR="0099035C" w:rsidRPr="0099035C" w:rsidRDefault="0099035C" w:rsidP="0099035C">
      <w:pPr>
        <w:pStyle w:val="a5"/>
        <w:widowControl/>
        <w:adjustRightInd w:val="0"/>
        <w:spacing w:line="360" w:lineRule="auto"/>
        <w:ind w:left="0" w:firstLine="0"/>
        <w:jc w:val="center"/>
        <w:rPr>
          <w:rFonts w:eastAsiaTheme="minorHAnsi"/>
          <w:b/>
          <w:i/>
          <w:color w:val="000000"/>
          <w:sz w:val="24"/>
          <w:szCs w:val="24"/>
        </w:rPr>
      </w:pPr>
      <w:r w:rsidRPr="0099035C">
        <w:rPr>
          <w:b/>
          <w:i/>
        </w:rPr>
        <w:t xml:space="preserve">Коррекционный курс «Коррекционно-развивающие занятия (логопедические и </w:t>
      </w:r>
      <w:proofErr w:type="spellStart"/>
      <w:r w:rsidRPr="0099035C">
        <w:rPr>
          <w:b/>
          <w:i/>
        </w:rPr>
        <w:t>психокоррекционные</w:t>
      </w:r>
      <w:proofErr w:type="spellEnd"/>
      <w:r w:rsidRPr="0099035C">
        <w:rPr>
          <w:b/>
          <w:i/>
        </w:rPr>
        <w:t>)».</w:t>
      </w:r>
    </w:p>
    <w:p w:rsidR="009C4E8A" w:rsidRPr="009C4E8A" w:rsidRDefault="009C4E8A" w:rsidP="0099035C">
      <w:pPr>
        <w:widowControl/>
        <w:adjustRightInd w:val="0"/>
        <w:spacing w:line="360" w:lineRule="auto"/>
        <w:jc w:val="center"/>
        <w:rPr>
          <w:rFonts w:eastAsiaTheme="minorHAnsi"/>
          <w:b/>
          <w:sz w:val="24"/>
          <w:szCs w:val="24"/>
        </w:rPr>
      </w:pPr>
      <w:r w:rsidRPr="009C4E8A">
        <w:rPr>
          <w:rFonts w:eastAsiaTheme="minorHAnsi"/>
          <w:b/>
          <w:sz w:val="24"/>
          <w:szCs w:val="24"/>
        </w:rPr>
        <w:t>Логопедические занятия</w:t>
      </w:r>
    </w:p>
    <w:p w:rsidR="009C4E8A" w:rsidRDefault="009C4E8A" w:rsidP="009C4E8A">
      <w:pPr>
        <w:widowControl/>
        <w:adjustRightInd w:val="0"/>
        <w:spacing w:line="360" w:lineRule="auto"/>
        <w:jc w:val="both"/>
        <w:rPr>
          <w:rFonts w:eastAsiaTheme="minorHAnsi"/>
          <w:sz w:val="24"/>
          <w:szCs w:val="24"/>
        </w:rPr>
      </w:pPr>
      <w:r w:rsidRPr="0099035C">
        <w:rPr>
          <w:rFonts w:eastAsiaTheme="minorHAnsi"/>
          <w:b/>
          <w:sz w:val="24"/>
          <w:szCs w:val="24"/>
        </w:rPr>
        <w:t>Цель</w:t>
      </w:r>
      <w:r w:rsidRPr="009C4E8A">
        <w:rPr>
          <w:rFonts w:eastAsiaTheme="minorHAnsi"/>
          <w:sz w:val="24"/>
          <w:szCs w:val="24"/>
        </w:rPr>
        <w:t xml:space="preserve">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9C4E8A" w:rsidRPr="009C4E8A" w:rsidRDefault="009C4E8A" w:rsidP="009C4E8A">
      <w:pPr>
        <w:widowControl/>
        <w:adjustRightInd w:val="0"/>
        <w:spacing w:line="360" w:lineRule="auto"/>
        <w:jc w:val="both"/>
        <w:rPr>
          <w:rFonts w:eastAsiaTheme="minorHAnsi"/>
          <w:sz w:val="24"/>
          <w:szCs w:val="24"/>
        </w:rPr>
      </w:pPr>
      <w:r w:rsidRPr="009C4E8A">
        <w:rPr>
          <w:rFonts w:eastAsiaTheme="minorHAnsi"/>
          <w:sz w:val="24"/>
          <w:szCs w:val="24"/>
        </w:rPr>
        <w:t xml:space="preserve">Основными направлениями логопедической работы является: </w:t>
      </w:r>
    </w:p>
    <w:p w:rsidR="009C4E8A" w:rsidRPr="009C4E8A" w:rsidRDefault="009C4E8A" w:rsidP="009C4E8A">
      <w:pPr>
        <w:widowControl/>
        <w:adjustRightInd w:val="0"/>
        <w:spacing w:after="68" w:line="360" w:lineRule="auto"/>
        <w:jc w:val="both"/>
        <w:rPr>
          <w:rFonts w:eastAsiaTheme="minorHAnsi"/>
          <w:sz w:val="24"/>
          <w:szCs w:val="24"/>
        </w:rPr>
      </w:pPr>
      <w:r w:rsidRPr="009C4E8A">
        <w:rPr>
          <w:rFonts w:eastAsiaTheme="minorHAnsi"/>
          <w:sz w:val="24"/>
          <w:szCs w:val="24"/>
        </w:rPr>
        <w:t xml:space="preserve">• диагностика и коррекция звукопроизношения (постановка, автоматизация и дифференциация звуков речи); </w:t>
      </w:r>
    </w:p>
    <w:p w:rsidR="009C4E8A" w:rsidRPr="009C4E8A" w:rsidRDefault="009C4E8A" w:rsidP="009C4E8A">
      <w:pPr>
        <w:widowControl/>
        <w:adjustRightInd w:val="0"/>
        <w:spacing w:after="68" w:line="360" w:lineRule="auto"/>
        <w:jc w:val="both"/>
        <w:rPr>
          <w:rFonts w:eastAsiaTheme="minorHAnsi"/>
          <w:sz w:val="24"/>
          <w:szCs w:val="24"/>
        </w:rPr>
      </w:pPr>
      <w:r w:rsidRPr="009C4E8A">
        <w:rPr>
          <w:rFonts w:eastAsiaTheme="minorHAnsi"/>
          <w:sz w:val="24"/>
          <w:szCs w:val="24"/>
        </w:rPr>
        <w:t xml:space="preserve">• диагностика и коррекция лексической стороны речи (обогащение словаря, его расширение и уточнение); </w:t>
      </w:r>
    </w:p>
    <w:p w:rsidR="009C4E8A" w:rsidRPr="009C4E8A" w:rsidRDefault="009C4E8A" w:rsidP="009C4E8A">
      <w:pPr>
        <w:widowControl/>
        <w:adjustRightInd w:val="0"/>
        <w:spacing w:after="68" w:line="360" w:lineRule="auto"/>
        <w:jc w:val="both"/>
        <w:rPr>
          <w:rFonts w:eastAsiaTheme="minorHAnsi"/>
          <w:sz w:val="24"/>
          <w:szCs w:val="24"/>
        </w:rPr>
      </w:pPr>
      <w:r w:rsidRPr="009C4E8A">
        <w:rPr>
          <w:rFonts w:eastAsiaTheme="minorHAnsi"/>
          <w:sz w:val="24"/>
          <w:szCs w:val="24"/>
        </w:rPr>
        <w:t xml:space="preserve">• диагностика и коррекция грамматического строя речи (синтаксической структуры речевых высказываний, словоизменения и словообразования); </w:t>
      </w:r>
    </w:p>
    <w:p w:rsidR="009C4E8A" w:rsidRPr="009C4E8A" w:rsidRDefault="009C4E8A" w:rsidP="009C4E8A">
      <w:pPr>
        <w:widowControl/>
        <w:adjustRightInd w:val="0"/>
        <w:spacing w:after="68" w:line="360" w:lineRule="auto"/>
        <w:jc w:val="both"/>
        <w:rPr>
          <w:rFonts w:eastAsiaTheme="minorHAnsi"/>
          <w:sz w:val="24"/>
          <w:szCs w:val="24"/>
        </w:rPr>
      </w:pPr>
      <w:r w:rsidRPr="009C4E8A">
        <w:rPr>
          <w:rFonts w:eastAsiaTheme="minorHAnsi"/>
          <w:sz w:val="24"/>
          <w:szCs w:val="24"/>
        </w:rPr>
        <w:t xml:space="preserve">• 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 </w:t>
      </w:r>
    </w:p>
    <w:p w:rsidR="009C4E8A" w:rsidRPr="009C4E8A" w:rsidRDefault="009C4E8A" w:rsidP="009C4E8A">
      <w:pPr>
        <w:widowControl/>
        <w:adjustRightInd w:val="0"/>
        <w:spacing w:after="68" w:line="360" w:lineRule="auto"/>
        <w:jc w:val="both"/>
        <w:rPr>
          <w:rFonts w:eastAsiaTheme="minorHAnsi"/>
          <w:sz w:val="24"/>
          <w:szCs w:val="24"/>
        </w:rPr>
      </w:pPr>
      <w:r w:rsidRPr="009C4E8A">
        <w:rPr>
          <w:rFonts w:eastAsiaTheme="minorHAnsi"/>
          <w:sz w:val="24"/>
          <w:szCs w:val="24"/>
        </w:rPr>
        <w:t xml:space="preserve">• коррекция нарушений чтения и письма; расширение представлений об окружающей действительности; </w:t>
      </w:r>
    </w:p>
    <w:p w:rsidR="009C4E8A" w:rsidRDefault="009C4E8A" w:rsidP="009C4E8A">
      <w:pPr>
        <w:widowControl/>
        <w:adjustRightInd w:val="0"/>
        <w:spacing w:line="360" w:lineRule="auto"/>
        <w:jc w:val="both"/>
        <w:rPr>
          <w:rFonts w:eastAsiaTheme="minorHAnsi"/>
          <w:sz w:val="24"/>
          <w:szCs w:val="24"/>
        </w:rPr>
      </w:pPr>
      <w:r w:rsidRPr="009C4E8A">
        <w:rPr>
          <w:rFonts w:eastAsiaTheme="minorHAnsi"/>
          <w:sz w:val="24"/>
          <w:szCs w:val="24"/>
        </w:rPr>
        <w:t>• развитие познавательной сферы (</w:t>
      </w:r>
      <w:r w:rsidR="006771E7">
        <w:rPr>
          <w:rFonts w:eastAsiaTheme="minorHAnsi"/>
          <w:sz w:val="24"/>
          <w:szCs w:val="24"/>
        </w:rPr>
        <w:t xml:space="preserve">мышления, памяти, внимания и других </w:t>
      </w:r>
      <w:r w:rsidRPr="009C4E8A">
        <w:rPr>
          <w:rFonts w:eastAsiaTheme="minorHAnsi"/>
          <w:sz w:val="24"/>
          <w:szCs w:val="24"/>
        </w:rPr>
        <w:t xml:space="preserve">познавательных процессов). </w:t>
      </w:r>
    </w:p>
    <w:p w:rsidR="0099035C" w:rsidRDefault="0099035C" w:rsidP="0099035C">
      <w:pPr>
        <w:widowControl/>
        <w:adjustRightInd w:val="0"/>
        <w:spacing w:line="360" w:lineRule="auto"/>
        <w:jc w:val="center"/>
      </w:pPr>
      <w:proofErr w:type="spellStart"/>
      <w:r w:rsidRPr="00EB53FF">
        <w:rPr>
          <w:b/>
        </w:rPr>
        <w:t>Психокоррекционные</w:t>
      </w:r>
      <w:proofErr w:type="spellEnd"/>
      <w:r w:rsidRPr="00EB53FF">
        <w:rPr>
          <w:b/>
        </w:rPr>
        <w:t xml:space="preserve"> занятия</w:t>
      </w:r>
    </w:p>
    <w:p w:rsidR="0099035C" w:rsidRDefault="0099035C" w:rsidP="0099035C">
      <w:pPr>
        <w:widowControl/>
        <w:adjustRightInd w:val="0"/>
        <w:spacing w:line="360" w:lineRule="auto"/>
        <w:jc w:val="both"/>
      </w:pPr>
      <w:r w:rsidRPr="00EB53FF">
        <w:rPr>
          <w:b/>
        </w:rPr>
        <w:t>Цель</w:t>
      </w:r>
      <w:r>
        <w:t xml:space="preserve"> </w:t>
      </w:r>
      <w:proofErr w:type="spellStart"/>
      <w:r>
        <w:t>психокорреционных</w:t>
      </w:r>
      <w:proofErr w:type="spellEnd"/>
      <w:r>
        <w:t xml:space="preserve"> занятий заключается в применении разных форм взаимодействия с </w:t>
      </w:r>
      <w:proofErr w:type="gramStart"/>
      <w:r>
        <w:t>обучающимися</w:t>
      </w:r>
      <w:proofErr w:type="gramEnd"/>
      <w: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99035C" w:rsidRPr="00EB53FF" w:rsidRDefault="0099035C" w:rsidP="0099035C">
      <w:pPr>
        <w:widowControl/>
        <w:adjustRightInd w:val="0"/>
        <w:spacing w:line="360" w:lineRule="auto"/>
        <w:jc w:val="both"/>
        <w:rPr>
          <w:u w:val="single"/>
        </w:rPr>
      </w:pPr>
      <w:r w:rsidRPr="00EB53FF">
        <w:rPr>
          <w:u w:val="single"/>
        </w:rPr>
        <w:t xml:space="preserve">Основные направления работы: </w:t>
      </w:r>
    </w:p>
    <w:p w:rsidR="0099035C" w:rsidRDefault="0099035C" w:rsidP="00A411B7">
      <w:pPr>
        <w:pStyle w:val="a5"/>
        <w:widowControl/>
        <w:numPr>
          <w:ilvl w:val="0"/>
          <w:numId w:val="29"/>
        </w:numPr>
        <w:adjustRightInd w:val="0"/>
        <w:spacing w:line="360" w:lineRule="auto"/>
      </w:pPr>
      <w:r w:rsidRPr="00EB53FF">
        <w:rPr>
          <w:b/>
        </w:rPr>
        <w:t xml:space="preserve">диагностика и развитие познавательной </w:t>
      </w:r>
      <w:proofErr w:type="gramStart"/>
      <w:r w:rsidRPr="00EB53FF">
        <w:rPr>
          <w:b/>
        </w:rPr>
        <w:t>сферы</w:t>
      </w:r>
      <w:proofErr w:type="gramEnd"/>
      <w:r w:rsidRPr="00EB53FF">
        <w:rPr>
          <w:b/>
        </w:rPr>
        <w:t xml:space="preserve"> и целенаправленное формирование высших психических функций</w:t>
      </w:r>
      <w:r>
        <w:t xml:space="preserve"> (формирование учебной мотивации, активизация сенсорно-перцептивной, </w:t>
      </w:r>
      <w:proofErr w:type="spellStart"/>
      <w:r>
        <w:t>мнемической</w:t>
      </w:r>
      <w:proofErr w:type="spellEnd"/>
      <w:r>
        <w:t xml:space="preserve"> и мыслительной деятельности, развития пространственно-временных представлений); </w:t>
      </w:r>
    </w:p>
    <w:p w:rsidR="0099035C" w:rsidRDefault="0099035C" w:rsidP="00A411B7">
      <w:pPr>
        <w:pStyle w:val="a5"/>
        <w:widowControl/>
        <w:numPr>
          <w:ilvl w:val="0"/>
          <w:numId w:val="29"/>
        </w:numPr>
        <w:adjustRightInd w:val="0"/>
        <w:spacing w:line="360" w:lineRule="auto"/>
      </w:pPr>
      <w:r w:rsidRPr="00EB53FF">
        <w:rPr>
          <w:b/>
        </w:rPr>
        <w:t>диагностика и развитие эмоционально-личностной сферы и коррекция ее недостатков</w:t>
      </w:r>
      <w:r>
        <w:t xml:space="preserve">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99035C" w:rsidRDefault="0099035C" w:rsidP="00A411B7">
      <w:pPr>
        <w:pStyle w:val="a5"/>
        <w:widowControl/>
        <w:numPr>
          <w:ilvl w:val="0"/>
          <w:numId w:val="29"/>
        </w:numPr>
        <w:adjustRightInd w:val="0"/>
        <w:spacing w:line="360" w:lineRule="auto"/>
      </w:pPr>
      <w:r w:rsidRPr="00EB53FF">
        <w:rPr>
          <w:b/>
        </w:rPr>
        <w:t>диагностика и развитие коммуникативной сферы и социальная интеграции</w:t>
      </w:r>
      <w:r>
        <w:t xml:space="preserve"> (развитие способности к </w:t>
      </w:r>
      <w:proofErr w:type="spellStart"/>
      <w:r>
        <w:t>эмпатии</w:t>
      </w:r>
      <w:proofErr w:type="spellEnd"/>
      <w:r>
        <w:t xml:space="preserve">, сопереживанию); </w:t>
      </w:r>
    </w:p>
    <w:p w:rsidR="0099035C" w:rsidRDefault="0099035C" w:rsidP="00A411B7">
      <w:pPr>
        <w:pStyle w:val="a5"/>
        <w:widowControl/>
        <w:numPr>
          <w:ilvl w:val="0"/>
          <w:numId w:val="29"/>
        </w:numPr>
        <w:adjustRightInd w:val="0"/>
        <w:spacing w:line="360" w:lineRule="auto"/>
      </w:pPr>
      <w:r w:rsidRPr="00EB53FF">
        <w:rPr>
          <w:b/>
        </w:rPr>
        <w:t>формирование продуктивных видов взаимодействия с окружающими</w:t>
      </w:r>
      <w:r>
        <w:t xml:space="preserve">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 </w:t>
      </w:r>
    </w:p>
    <w:p w:rsidR="0099035C" w:rsidRPr="00EB53FF" w:rsidRDefault="0099035C" w:rsidP="00A411B7">
      <w:pPr>
        <w:pStyle w:val="a5"/>
        <w:widowControl/>
        <w:numPr>
          <w:ilvl w:val="0"/>
          <w:numId w:val="29"/>
        </w:numPr>
        <w:adjustRightInd w:val="0"/>
        <w:spacing w:line="360" w:lineRule="auto"/>
        <w:rPr>
          <w:rFonts w:eastAsiaTheme="minorHAnsi"/>
          <w:b/>
          <w:bCs/>
          <w:sz w:val="24"/>
          <w:szCs w:val="24"/>
        </w:rPr>
      </w:pPr>
      <w:r w:rsidRPr="00EB53FF">
        <w:rPr>
          <w:b/>
        </w:rPr>
        <w:t>формирование произвольной регуляции деятельности и поведения</w:t>
      </w:r>
      <w:r>
        <w:t xml:space="preserve"> (развитие произвольной регуляции деятельности и поведения, формирование способности к планированию и контролю).</w:t>
      </w:r>
    </w:p>
    <w:p w:rsidR="0099035C" w:rsidRDefault="0099035C" w:rsidP="0099035C">
      <w:pPr>
        <w:widowControl/>
        <w:adjustRightInd w:val="0"/>
        <w:spacing w:line="360" w:lineRule="auto"/>
        <w:jc w:val="center"/>
      </w:pPr>
      <w:r w:rsidRPr="0099035C">
        <w:rPr>
          <w:b/>
        </w:rPr>
        <w:t>Коррекционный курс «</w:t>
      </w:r>
      <w:r>
        <w:rPr>
          <w:b/>
        </w:rPr>
        <w:t>Музыка и движение</w:t>
      </w:r>
      <w:r w:rsidRPr="0099035C">
        <w:rPr>
          <w:b/>
        </w:rPr>
        <w:t>»</w:t>
      </w:r>
    </w:p>
    <w:p w:rsidR="0099035C" w:rsidRDefault="0099035C" w:rsidP="009C4E8A">
      <w:pPr>
        <w:widowControl/>
        <w:adjustRightInd w:val="0"/>
        <w:spacing w:line="360" w:lineRule="auto"/>
        <w:jc w:val="both"/>
      </w:pPr>
      <w:r w:rsidRPr="0099035C">
        <w:rPr>
          <w:b/>
        </w:rPr>
        <w:t>Целью</w:t>
      </w:r>
      <w:r>
        <w:t xml:space="preserve"> занятий по ритмике является развитие двигательной активности обучающегося с ЗПР в процессе восприятия музыки. </w:t>
      </w:r>
    </w:p>
    <w:p w:rsidR="0099035C" w:rsidRDefault="0099035C" w:rsidP="009C4E8A">
      <w:pPr>
        <w:widowControl/>
        <w:adjustRightInd w:val="0"/>
        <w:spacing w:line="360" w:lineRule="auto"/>
        <w:jc w:val="both"/>
      </w:pPr>
      <w:r>
        <w:t xml:space="preserve">Коррекционная работа на занятиях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t>у</w:t>
      </w:r>
      <w:proofErr w:type="gramEnd"/>
      <w:r>
        <w:t xml:space="preserve"> обучающихся. </w:t>
      </w:r>
    </w:p>
    <w:p w:rsidR="0099035C" w:rsidRDefault="0099035C" w:rsidP="009C4E8A">
      <w:pPr>
        <w:widowControl/>
        <w:adjustRightInd w:val="0"/>
        <w:spacing w:line="360" w:lineRule="auto"/>
        <w:jc w:val="both"/>
      </w:pPr>
      <w:r w:rsidRPr="0099035C">
        <w:rPr>
          <w:b/>
        </w:rPr>
        <w:t>Основные направления работы:</w:t>
      </w:r>
      <w:r>
        <w:t xml:space="preserve"> </w:t>
      </w:r>
    </w:p>
    <w:p w:rsidR="0099035C" w:rsidRDefault="0099035C" w:rsidP="00A411B7">
      <w:pPr>
        <w:pStyle w:val="a5"/>
        <w:widowControl/>
        <w:numPr>
          <w:ilvl w:val="0"/>
          <w:numId w:val="30"/>
        </w:numPr>
        <w:adjustRightInd w:val="0"/>
        <w:spacing w:line="360" w:lineRule="auto"/>
      </w:pPr>
      <w:r>
        <w:t xml:space="preserve">восприятие музыки (в исполнении педагога и </w:t>
      </w:r>
      <w:proofErr w:type="spellStart"/>
      <w:r>
        <w:t>аудиозапси</w:t>
      </w:r>
      <w:proofErr w:type="spellEnd"/>
      <w:r>
        <w:t xml:space="preserve">):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 </w:t>
      </w:r>
    </w:p>
    <w:p w:rsidR="0099035C" w:rsidRDefault="0099035C" w:rsidP="00A411B7">
      <w:pPr>
        <w:pStyle w:val="a5"/>
        <w:widowControl/>
        <w:numPr>
          <w:ilvl w:val="0"/>
          <w:numId w:val="30"/>
        </w:numPr>
        <w:adjustRightInd w:val="0"/>
        <w:spacing w:line="360" w:lineRule="auto"/>
      </w:pPr>
      <w:proofErr w:type="gramStart"/>
      <w:r>
        <w:t>упражнения на ориентировку в пространстве: 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w:t>
      </w:r>
      <w:proofErr w:type="gramEnd"/>
      <w:r>
        <w:t xml:space="preserve"> повороты; ритмико-гимнастические упражнения: общеразвивающие упражнения, упражнения на координацию движений, упражнение на расслабление мышц; </w:t>
      </w:r>
    </w:p>
    <w:p w:rsidR="0099035C" w:rsidRDefault="0099035C" w:rsidP="00A411B7">
      <w:pPr>
        <w:pStyle w:val="a5"/>
        <w:widowControl/>
        <w:numPr>
          <w:ilvl w:val="0"/>
          <w:numId w:val="30"/>
        </w:numPr>
        <w:adjustRightInd w:val="0"/>
        <w:spacing w:line="360" w:lineRule="auto"/>
      </w:pPr>
      <w:proofErr w:type="gramStart"/>
      <w:r>
        <w:t xml:space="preserve">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 </w:t>
      </w:r>
      <w:proofErr w:type="gramEnd"/>
    </w:p>
    <w:p w:rsidR="0099035C" w:rsidRDefault="0099035C" w:rsidP="00A411B7">
      <w:pPr>
        <w:pStyle w:val="a5"/>
        <w:widowControl/>
        <w:numPr>
          <w:ilvl w:val="0"/>
          <w:numId w:val="30"/>
        </w:numPr>
        <w:adjustRightInd w:val="0"/>
        <w:spacing w:line="360" w:lineRule="auto"/>
      </w:pPr>
      <w:r>
        <w:t>игры под музыку: музыкальные игры и игровые ситуации с музыкальнодвигательными заданиями с элементами занимательности, соревнования (</w:t>
      </w:r>
      <w:proofErr w:type="gramStart"/>
      <w:r>
        <w:t>кто</w:t>
      </w:r>
      <w:proofErr w:type="gramEnd"/>
      <w:r>
        <w:t xml:space="preserve"> скорее, кто лучше, кто более и т.д.), игры по ориентировке в пространстве; </w:t>
      </w:r>
    </w:p>
    <w:p w:rsidR="0099035C" w:rsidRDefault="0099035C" w:rsidP="00A411B7">
      <w:pPr>
        <w:pStyle w:val="a5"/>
        <w:widowControl/>
        <w:numPr>
          <w:ilvl w:val="0"/>
          <w:numId w:val="30"/>
        </w:numPr>
        <w:adjustRightInd w:val="0"/>
        <w:spacing w:line="360" w:lineRule="auto"/>
      </w:pPr>
      <w:r>
        <w:t xml:space="preserve">танцевальные упражнения: выполнение под музыку элементов танца и пляски, несложных композиций народных, бальных и современных танцев; </w:t>
      </w:r>
    </w:p>
    <w:p w:rsidR="0099035C" w:rsidRDefault="0099035C" w:rsidP="00A411B7">
      <w:pPr>
        <w:pStyle w:val="a5"/>
        <w:widowControl/>
        <w:numPr>
          <w:ilvl w:val="0"/>
          <w:numId w:val="30"/>
        </w:numPr>
        <w:adjustRightInd w:val="0"/>
        <w:spacing w:line="360" w:lineRule="auto"/>
      </w:pPr>
      <w:r>
        <w:t xml:space="preserve">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t>звуковедения</w:t>
      </w:r>
      <w:proofErr w:type="spellEnd"/>
      <w:r>
        <w:t xml:space="preserve"> (плавно, отрывисто), соответствующей манере исполнения (легко, более твердо и др.). </w:t>
      </w:r>
    </w:p>
    <w:p w:rsidR="0099035C" w:rsidRDefault="0099035C" w:rsidP="009C4E8A">
      <w:pPr>
        <w:widowControl/>
        <w:adjustRightInd w:val="0"/>
        <w:spacing w:line="360" w:lineRule="auto"/>
        <w:jc w:val="both"/>
      </w:pPr>
      <w: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99035C" w:rsidRDefault="0099035C" w:rsidP="009C4E8A">
      <w:pPr>
        <w:widowControl/>
        <w:adjustRightInd w:val="0"/>
        <w:spacing w:line="360" w:lineRule="auto"/>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A34733" w:rsidRPr="00E50791" w:rsidRDefault="00A34733" w:rsidP="00A34733">
      <w:pPr>
        <w:widowControl/>
        <w:adjustRightInd w:val="0"/>
        <w:jc w:val="center"/>
        <w:rPr>
          <w:rFonts w:eastAsiaTheme="minorHAnsi"/>
          <w:color w:val="000000"/>
          <w:sz w:val="23"/>
          <w:szCs w:val="23"/>
        </w:rPr>
      </w:pPr>
      <w:r w:rsidRPr="00E50791">
        <w:rPr>
          <w:rFonts w:eastAsiaTheme="minorHAnsi"/>
          <w:b/>
          <w:bCs/>
          <w:color w:val="000000"/>
          <w:sz w:val="23"/>
          <w:szCs w:val="23"/>
        </w:rPr>
        <w:t xml:space="preserve">Требования к результатам освоения </w:t>
      </w:r>
      <w:proofErr w:type="gramStart"/>
      <w:r w:rsidRPr="00E50791">
        <w:rPr>
          <w:rFonts w:eastAsiaTheme="minorHAnsi"/>
          <w:b/>
          <w:bCs/>
          <w:color w:val="000000"/>
          <w:sz w:val="23"/>
          <w:szCs w:val="23"/>
        </w:rPr>
        <w:t>обучающимися</w:t>
      </w:r>
      <w:proofErr w:type="gramEnd"/>
      <w:r w:rsidRPr="00E50791">
        <w:rPr>
          <w:rFonts w:eastAsiaTheme="minorHAnsi"/>
          <w:b/>
          <w:bCs/>
          <w:color w:val="000000"/>
          <w:sz w:val="23"/>
          <w:szCs w:val="23"/>
        </w:rPr>
        <w:t xml:space="preserve"> АООП НОО вариант 7.</w:t>
      </w:r>
      <w:r>
        <w:rPr>
          <w:rFonts w:eastAsiaTheme="minorHAnsi"/>
          <w:b/>
          <w:bCs/>
          <w:color w:val="000000"/>
          <w:sz w:val="23"/>
          <w:szCs w:val="23"/>
        </w:rPr>
        <w:t>2</w:t>
      </w:r>
    </w:p>
    <w:p w:rsidR="00A34733" w:rsidRDefault="00A34733" w:rsidP="00A34733">
      <w:pPr>
        <w:widowControl/>
        <w:adjustRightInd w:val="0"/>
        <w:spacing w:line="360" w:lineRule="auto"/>
        <w:jc w:val="both"/>
        <w:rPr>
          <w:rFonts w:eastAsiaTheme="minorHAnsi"/>
          <w:i/>
          <w:iCs/>
          <w:sz w:val="24"/>
          <w:szCs w:val="24"/>
        </w:rPr>
      </w:pP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b/>
          <w:iCs/>
          <w:sz w:val="24"/>
          <w:szCs w:val="24"/>
        </w:rPr>
        <w:t>Личностные результаты</w:t>
      </w:r>
      <w:r w:rsidRPr="00E50791">
        <w:rPr>
          <w:rFonts w:eastAsiaTheme="minorHAnsi"/>
          <w:i/>
          <w:iCs/>
          <w:sz w:val="24"/>
          <w:szCs w:val="24"/>
        </w:rPr>
        <w:t xml:space="preserve"> </w:t>
      </w:r>
      <w:r w:rsidRPr="00E50791">
        <w:rPr>
          <w:rFonts w:eastAsiaTheme="minorHAnsi"/>
          <w:sz w:val="24"/>
          <w:szCs w:val="24"/>
        </w:rPr>
        <w:t>освоения АООП НОО вариант 7.</w:t>
      </w:r>
      <w:r>
        <w:rPr>
          <w:rFonts w:eastAsiaTheme="minorHAnsi"/>
          <w:sz w:val="24"/>
          <w:szCs w:val="24"/>
        </w:rPr>
        <w:t>2</w:t>
      </w:r>
      <w:r w:rsidRPr="00E50791">
        <w:rPr>
          <w:rFonts w:eastAsiaTheme="minorHAnsi"/>
          <w:sz w:val="24"/>
          <w:szCs w:val="24"/>
        </w:rPr>
        <w:t xml:space="preserve">. соответствуют ФГОС НОО: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формирование уважительного отношения к иному мнению, истории и культуре других народов;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овладение начальными навыками адаптации в динамично изменяющемся и развивающемся мире;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7) формирование эстетических потребностей, ценностей и чувств;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9) развитие навыков сотрудничества </w:t>
      </w:r>
      <w:proofErr w:type="gramStart"/>
      <w:r w:rsidRPr="00E50791">
        <w:rPr>
          <w:rFonts w:eastAsiaTheme="minorHAnsi"/>
          <w:sz w:val="24"/>
          <w:szCs w:val="24"/>
        </w:rPr>
        <w:t>со</w:t>
      </w:r>
      <w:proofErr w:type="gramEnd"/>
      <w:r w:rsidRPr="00E50791">
        <w:rPr>
          <w:rFonts w:eastAsiaTheme="minorHAnsi"/>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A34733" w:rsidRPr="00E50791" w:rsidRDefault="00A34733" w:rsidP="00A34733">
      <w:pPr>
        <w:widowControl/>
        <w:adjustRightInd w:val="0"/>
        <w:spacing w:line="360" w:lineRule="auto"/>
        <w:jc w:val="both"/>
        <w:rPr>
          <w:rFonts w:eastAsiaTheme="minorHAnsi"/>
          <w:sz w:val="24"/>
          <w:szCs w:val="24"/>
        </w:rPr>
      </w:pPr>
      <w:proofErr w:type="spellStart"/>
      <w:r w:rsidRPr="00E50791">
        <w:rPr>
          <w:rFonts w:eastAsiaTheme="minorHAnsi"/>
          <w:b/>
          <w:iCs/>
          <w:sz w:val="24"/>
          <w:szCs w:val="24"/>
        </w:rPr>
        <w:t>Метапредметные</w:t>
      </w:r>
      <w:proofErr w:type="spellEnd"/>
      <w:r w:rsidRPr="00E50791">
        <w:rPr>
          <w:rFonts w:eastAsiaTheme="minorHAnsi"/>
          <w:b/>
          <w:iCs/>
          <w:sz w:val="24"/>
          <w:szCs w:val="24"/>
        </w:rPr>
        <w:t xml:space="preserve"> результаты</w:t>
      </w:r>
      <w:r w:rsidRPr="00E50791">
        <w:rPr>
          <w:rFonts w:eastAsiaTheme="minorHAnsi"/>
          <w:i/>
          <w:iCs/>
          <w:sz w:val="24"/>
          <w:szCs w:val="24"/>
        </w:rPr>
        <w:t xml:space="preserve"> </w:t>
      </w:r>
      <w:r w:rsidRPr="00E50791">
        <w:rPr>
          <w:rFonts w:eastAsiaTheme="minorHAnsi"/>
          <w:sz w:val="24"/>
          <w:szCs w:val="24"/>
        </w:rPr>
        <w:t xml:space="preserve">освоения АООП НОО вариант 7.1. соответствуют ФГОС НОО: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овладение способностью принимать и сохранять цели и задачи учебной деятельности, поиска средств ее осуществления;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освоение способов решения проблем творческого и поискового характера;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освоение начальных форм познавательной и личностной рефлексии;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6) использование знаково-символических сре</w:t>
      </w:r>
      <w:proofErr w:type="gramStart"/>
      <w:r w:rsidRPr="00E50791">
        <w:rPr>
          <w:rFonts w:eastAsiaTheme="minorHAnsi"/>
          <w:sz w:val="24"/>
          <w:szCs w:val="24"/>
        </w:rPr>
        <w:t>дств пр</w:t>
      </w:r>
      <w:proofErr w:type="gramEnd"/>
      <w:r w:rsidRPr="00E50791">
        <w:rPr>
          <w:rFonts w:eastAsiaTheme="minorHAnsi"/>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E50791">
        <w:rPr>
          <w:rFonts w:eastAsiaTheme="minorHAnsi"/>
          <w:sz w:val="24"/>
          <w:szCs w:val="24"/>
        </w:rPr>
        <w:t>о-</w:t>
      </w:r>
      <w:proofErr w:type="gramEnd"/>
      <w:r w:rsidRPr="00E50791">
        <w:rPr>
          <w:rFonts w:eastAsiaTheme="minorHAnsi"/>
          <w:sz w:val="24"/>
          <w:szCs w:val="24"/>
        </w:rPr>
        <w:t xml:space="preserve"> и графическим сопровождением; соблюдать нормы информационной избирательности, этики и этикета; </w:t>
      </w:r>
    </w:p>
    <w:p w:rsidR="00A34733" w:rsidRPr="00E50791" w:rsidRDefault="00A34733" w:rsidP="00A34733">
      <w:pPr>
        <w:widowControl/>
        <w:adjustRightInd w:val="0"/>
        <w:spacing w:line="360" w:lineRule="auto"/>
        <w:jc w:val="both"/>
        <w:rPr>
          <w:rFonts w:eastAsiaTheme="minorHAnsi"/>
          <w:sz w:val="24"/>
          <w:szCs w:val="24"/>
        </w:rPr>
      </w:pPr>
      <w:proofErr w:type="gramStart"/>
      <w:r w:rsidRPr="00E50791">
        <w:rPr>
          <w:rFonts w:eastAsiaTheme="minorHAnsi"/>
          <w:sz w:val="24"/>
          <w:szCs w:val="24"/>
        </w:rP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13) готовность конструктивно разрешать конфликты посредством учета интересов сторон и сотрудничества;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15) овладение базовыми предметными и </w:t>
      </w:r>
      <w:proofErr w:type="spellStart"/>
      <w:r w:rsidRPr="00E50791">
        <w:rPr>
          <w:rFonts w:eastAsiaTheme="minorHAnsi"/>
          <w:sz w:val="24"/>
          <w:szCs w:val="24"/>
        </w:rPr>
        <w:t>межпредметными</w:t>
      </w:r>
      <w:proofErr w:type="spellEnd"/>
      <w:r w:rsidRPr="00E50791">
        <w:rPr>
          <w:rFonts w:eastAsiaTheme="minorHAnsi"/>
          <w:sz w:val="24"/>
          <w:szCs w:val="24"/>
        </w:rPr>
        <w:t xml:space="preserve"> понятиями, отражающими существенные связи и отношения между объектами и процессами;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b/>
          <w:iCs/>
          <w:sz w:val="24"/>
          <w:szCs w:val="24"/>
        </w:rPr>
        <w:t>Предметные результаты</w:t>
      </w:r>
      <w:r w:rsidRPr="00E50791">
        <w:rPr>
          <w:rFonts w:eastAsiaTheme="minorHAnsi"/>
          <w:i/>
          <w:iCs/>
          <w:sz w:val="24"/>
          <w:szCs w:val="24"/>
        </w:rPr>
        <w:t xml:space="preserve"> </w:t>
      </w:r>
      <w:r w:rsidRPr="00E50791">
        <w:rPr>
          <w:rFonts w:eastAsiaTheme="minorHAnsi"/>
          <w:sz w:val="24"/>
          <w:szCs w:val="24"/>
        </w:rPr>
        <w:t xml:space="preserve">освоения АООП НОО вариант 7.1 соответствуют ФГОС НОО: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Филология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Русский язык: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позитивного отношения к правильной устной и письменной речи как показателям общей культуры и гражданской позиции человека; </w:t>
      </w:r>
    </w:p>
    <w:p w:rsidR="00A34733" w:rsidRPr="00E50791" w:rsidRDefault="00A34733" w:rsidP="00A34733">
      <w:pPr>
        <w:pStyle w:val="Default"/>
        <w:spacing w:line="360" w:lineRule="auto"/>
        <w:jc w:val="both"/>
        <w:rPr>
          <w:color w:val="auto"/>
        </w:rPr>
      </w:pPr>
      <w:r w:rsidRPr="00E50791">
        <w:rPr>
          <w:color w:val="auto"/>
        </w:rPr>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34733"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A34733" w:rsidRPr="006C2A6D" w:rsidRDefault="00A34733" w:rsidP="00A34733">
      <w:pPr>
        <w:widowControl/>
        <w:adjustRightInd w:val="0"/>
        <w:spacing w:line="360" w:lineRule="auto"/>
        <w:jc w:val="both"/>
        <w:rPr>
          <w:rFonts w:eastAsiaTheme="minorHAnsi"/>
          <w:sz w:val="24"/>
          <w:szCs w:val="24"/>
          <w:u w:val="single"/>
        </w:rPr>
      </w:pPr>
      <w:r w:rsidRPr="006C2A6D">
        <w:rPr>
          <w:rFonts w:eastAsiaTheme="minorHAnsi"/>
          <w:sz w:val="24"/>
          <w:szCs w:val="24"/>
          <w:u w:val="single"/>
        </w:rPr>
        <w:t>Родной (русский язык)</w:t>
      </w:r>
    </w:p>
    <w:p w:rsidR="00A34733" w:rsidRPr="006C2A6D" w:rsidRDefault="00A34733" w:rsidP="00A34733">
      <w:pPr>
        <w:widowControl/>
        <w:adjustRightInd w:val="0"/>
        <w:spacing w:line="360" w:lineRule="auto"/>
        <w:jc w:val="both"/>
        <w:rPr>
          <w:rFonts w:eastAsiaTheme="minorHAnsi"/>
          <w:sz w:val="24"/>
          <w:szCs w:val="24"/>
        </w:rPr>
      </w:pPr>
      <w:r>
        <w:rPr>
          <w:rFonts w:eastAsiaTheme="minorHAnsi"/>
          <w:sz w:val="24"/>
          <w:szCs w:val="24"/>
        </w:rPr>
        <w:t>1) ф</w:t>
      </w:r>
      <w:r w:rsidRPr="006C2A6D">
        <w:rPr>
          <w:rFonts w:eastAsiaTheme="minorHAnsi"/>
          <w:sz w:val="24"/>
          <w:szCs w:val="24"/>
        </w:rPr>
        <w:t xml:space="preserve">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A34733" w:rsidRPr="006C2A6D" w:rsidRDefault="00A34733" w:rsidP="00A34733">
      <w:pPr>
        <w:widowControl/>
        <w:adjustRightInd w:val="0"/>
        <w:spacing w:line="360" w:lineRule="auto"/>
        <w:jc w:val="both"/>
        <w:rPr>
          <w:rFonts w:eastAsiaTheme="minorHAnsi"/>
          <w:sz w:val="24"/>
          <w:szCs w:val="24"/>
        </w:rPr>
      </w:pPr>
      <w:r>
        <w:rPr>
          <w:rFonts w:eastAsiaTheme="minorHAnsi"/>
          <w:sz w:val="24"/>
          <w:szCs w:val="24"/>
        </w:rPr>
        <w:t>2) п</w:t>
      </w:r>
      <w:r w:rsidRPr="006C2A6D">
        <w:rPr>
          <w:rFonts w:eastAsiaTheme="minorHAnsi"/>
          <w:sz w:val="24"/>
          <w:szCs w:val="24"/>
        </w:rPr>
        <w:t xml:space="preserve">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A34733" w:rsidRPr="006C2A6D" w:rsidRDefault="00A34733" w:rsidP="00A34733">
      <w:pPr>
        <w:widowControl/>
        <w:adjustRightInd w:val="0"/>
        <w:spacing w:line="360" w:lineRule="auto"/>
        <w:jc w:val="both"/>
        <w:rPr>
          <w:rFonts w:eastAsiaTheme="minorHAnsi"/>
          <w:sz w:val="24"/>
          <w:szCs w:val="24"/>
        </w:rPr>
      </w:pPr>
      <w:r>
        <w:rPr>
          <w:rFonts w:eastAsiaTheme="minorHAnsi"/>
          <w:sz w:val="24"/>
          <w:szCs w:val="24"/>
        </w:rPr>
        <w:t xml:space="preserve">3) </w:t>
      </w:r>
      <w:proofErr w:type="spellStart"/>
      <w:r>
        <w:rPr>
          <w:rFonts w:eastAsiaTheme="minorHAnsi"/>
          <w:sz w:val="24"/>
          <w:szCs w:val="24"/>
        </w:rPr>
        <w:t>с</w:t>
      </w:r>
      <w:r w:rsidRPr="006C2A6D">
        <w:rPr>
          <w:rFonts w:eastAsiaTheme="minorHAnsi"/>
          <w:sz w:val="24"/>
          <w:szCs w:val="24"/>
        </w:rPr>
        <w:t>формированность</w:t>
      </w:r>
      <w:proofErr w:type="spellEnd"/>
      <w:r w:rsidRPr="006C2A6D">
        <w:rPr>
          <w:rFonts w:eastAsiaTheme="minorHAnsi"/>
          <w:sz w:val="24"/>
          <w:szCs w:val="24"/>
        </w:rPr>
        <w:t xml:space="preserve"> позитивного отношения к правильной устной и письменной речи как показателям общей культуры и гражданской позиции человека </w:t>
      </w:r>
    </w:p>
    <w:p w:rsidR="00A34733" w:rsidRPr="006C2A6D" w:rsidRDefault="00A34733" w:rsidP="00A34733">
      <w:pPr>
        <w:pStyle w:val="Default"/>
        <w:spacing w:line="360" w:lineRule="auto"/>
        <w:jc w:val="both"/>
        <w:rPr>
          <w:color w:val="auto"/>
        </w:rPr>
      </w:pPr>
      <w:r>
        <w:rPr>
          <w:color w:val="auto"/>
        </w:rPr>
        <w:t>4) о</w:t>
      </w:r>
      <w:r w:rsidRPr="006C2A6D">
        <w:rPr>
          <w:color w:val="auto"/>
        </w:rPr>
        <w:t xml:space="preserve">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34733" w:rsidRPr="00E50791" w:rsidRDefault="00A34733" w:rsidP="00A34733">
      <w:pPr>
        <w:widowControl/>
        <w:adjustRightInd w:val="0"/>
        <w:spacing w:line="360" w:lineRule="auto"/>
        <w:jc w:val="both"/>
        <w:rPr>
          <w:rFonts w:eastAsiaTheme="minorHAnsi"/>
          <w:sz w:val="24"/>
          <w:szCs w:val="24"/>
        </w:rPr>
      </w:pPr>
      <w:r>
        <w:rPr>
          <w:rFonts w:eastAsiaTheme="minorHAnsi"/>
          <w:sz w:val="24"/>
          <w:szCs w:val="24"/>
        </w:rPr>
        <w:t>5) о</w:t>
      </w:r>
      <w:r w:rsidRPr="006C2A6D">
        <w:rPr>
          <w:rFonts w:eastAsiaTheme="minorHAnsi"/>
          <w:sz w:val="24"/>
          <w:szCs w:val="24"/>
        </w:rPr>
        <w:t xml:space="preserve">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u w:val="single"/>
        </w:rPr>
        <w:t>Литературное чтение</w:t>
      </w:r>
      <w:r w:rsidRPr="00454AAB">
        <w:rPr>
          <w:rFonts w:eastAsiaTheme="minorHAnsi"/>
          <w:sz w:val="24"/>
          <w:szCs w:val="24"/>
        </w:rPr>
        <w:t>. Литературное чтение на родно</w:t>
      </w:r>
      <w:proofErr w:type="gramStart"/>
      <w:r w:rsidRPr="00454AAB">
        <w:rPr>
          <w:rFonts w:eastAsiaTheme="minorHAnsi"/>
          <w:sz w:val="24"/>
          <w:szCs w:val="24"/>
        </w:rPr>
        <w:t>м(</w:t>
      </w:r>
      <w:proofErr w:type="gramEnd"/>
      <w:r w:rsidRPr="00454AAB">
        <w:rPr>
          <w:rFonts w:eastAsiaTheme="minorHAnsi"/>
          <w:sz w:val="24"/>
          <w:szCs w:val="24"/>
        </w:rPr>
        <w:t>русском языке)</w:t>
      </w:r>
      <w:r w:rsidRPr="00E50791">
        <w:rPr>
          <w:rFonts w:eastAsiaTheme="minorHAnsi"/>
          <w:sz w:val="24"/>
          <w:szCs w:val="24"/>
          <w:u w:val="single"/>
        </w:rPr>
        <w:t xml:space="preserve">: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E50791">
        <w:rPr>
          <w:rFonts w:eastAsiaTheme="minorHAnsi"/>
          <w:sz w:val="24"/>
          <w:szCs w:val="24"/>
        </w:rPr>
        <w:t>обучения</w:t>
      </w:r>
      <w:proofErr w:type="gramEnd"/>
      <w:r w:rsidRPr="00E50791">
        <w:rPr>
          <w:rFonts w:eastAsiaTheme="minorHAnsi"/>
          <w:sz w:val="24"/>
          <w:szCs w:val="24"/>
        </w:rPr>
        <w:t xml:space="preserve"> по всем учебным предметам; формирование потребности в систематическом чтении;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A34733"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Английский язык: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A34733" w:rsidRPr="00E50791" w:rsidRDefault="00A34733" w:rsidP="00A34733">
      <w:pPr>
        <w:widowControl/>
        <w:adjustRightInd w:val="0"/>
        <w:spacing w:line="360" w:lineRule="auto"/>
        <w:jc w:val="both"/>
        <w:rPr>
          <w:rFonts w:eastAsiaTheme="minorHAnsi"/>
          <w:sz w:val="24"/>
          <w:szCs w:val="24"/>
        </w:rPr>
      </w:pPr>
      <w:r>
        <w:rPr>
          <w:rFonts w:eastAsiaTheme="minorHAnsi"/>
          <w:sz w:val="24"/>
          <w:szCs w:val="24"/>
          <w:u w:val="single"/>
        </w:rPr>
        <w:t>Математика и информатика</w:t>
      </w:r>
      <w:r w:rsidRPr="00E50791">
        <w:rPr>
          <w:rFonts w:eastAsiaTheme="minorHAnsi"/>
          <w:sz w:val="24"/>
          <w:szCs w:val="24"/>
          <w:u w:val="single"/>
        </w:rPr>
        <w:t>:</w:t>
      </w:r>
      <w:r w:rsidRPr="00E50791">
        <w:rPr>
          <w:rFonts w:eastAsiaTheme="minorHAnsi"/>
          <w:sz w:val="24"/>
          <w:szCs w:val="24"/>
        </w:rPr>
        <w:t xml:space="preserve">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3) приобретение начального опыта применения математических знаний для решения учебно-познавательных и учебно-практических задач;</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приобретение первоначальных представлений о компьютерной грамотности.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Обществознание и естествознание (Окружающий мир):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понимание особой роли России в мировой истории, воспитание чувства гордости за национальные свершения, открытия, победы;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уважительного отношения к России, родному краю, своей семье, истории, культуре, природе нашей страны, ее современной жизни;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E50791">
        <w:rPr>
          <w:rFonts w:eastAsiaTheme="minorHAnsi"/>
          <w:sz w:val="24"/>
          <w:szCs w:val="24"/>
        </w:rPr>
        <w:t>здоровьесберегающего</w:t>
      </w:r>
      <w:proofErr w:type="spellEnd"/>
      <w:r w:rsidRPr="00E50791">
        <w:rPr>
          <w:rFonts w:eastAsiaTheme="minorHAnsi"/>
          <w:sz w:val="24"/>
          <w:szCs w:val="24"/>
        </w:rPr>
        <w:t xml:space="preserve"> поведения в природной и социальной среде;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развитие навыков устанавливать и выявлять причинно-следственные связи в окружающем мире.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Основы религиозных культур и светской этики: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готовность к нравственному самосовершенствованию, духовному саморазвитию;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понимание значения нравственности, веры и религии в жизни человека и общества;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первоначальные представления об исторической роли традиционных религий в становлении российской государственности;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7) осознание ценности человеческой жизни.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Искусство: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Изобразительное искусство: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3) овладение практическими умениями и навыками в восприятии, анализе и оценке произведений искусства;</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Музыка: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первоначальных представлений о роли музыки в жизни человека, ее роли в духовно-нравственном развитии человека;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w:t>
      </w:r>
      <w:proofErr w:type="spellStart"/>
      <w:r w:rsidRPr="00E50791">
        <w:rPr>
          <w:rFonts w:eastAsiaTheme="minorHAnsi"/>
          <w:sz w:val="24"/>
          <w:szCs w:val="24"/>
        </w:rPr>
        <w:t>сформированность</w:t>
      </w:r>
      <w:proofErr w:type="spellEnd"/>
      <w:r w:rsidRPr="00E50791">
        <w:rPr>
          <w:rFonts w:eastAsiaTheme="minorHAnsi"/>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умение воспринимать музыку и выражать свое отношение к музыкальному произведению; </w:t>
      </w:r>
    </w:p>
    <w:p w:rsidR="00A34733" w:rsidRPr="006C2A6D"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Технология: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усвоение первоначальных представлений о материальной культуре как продукте предметно-преобразующей деятельности человека;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3) 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A34733" w:rsidRPr="00E50791" w:rsidRDefault="00A34733" w:rsidP="00A34733">
      <w:pPr>
        <w:widowControl/>
        <w:adjustRightInd w:val="0"/>
        <w:spacing w:line="360" w:lineRule="auto"/>
        <w:jc w:val="both"/>
        <w:rPr>
          <w:rFonts w:eastAsiaTheme="minorHAnsi"/>
          <w:sz w:val="24"/>
          <w:szCs w:val="24"/>
          <w:u w:val="single"/>
        </w:rPr>
      </w:pPr>
      <w:r w:rsidRPr="00E50791">
        <w:rPr>
          <w:rFonts w:eastAsiaTheme="minorHAnsi"/>
          <w:sz w:val="24"/>
          <w:szCs w:val="24"/>
          <w:u w:val="single"/>
        </w:rPr>
        <w:t xml:space="preserve">Физическая культура: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A34733" w:rsidRPr="00E50791" w:rsidRDefault="00A34733" w:rsidP="00A34733">
      <w:pPr>
        <w:widowControl/>
        <w:adjustRightInd w:val="0"/>
        <w:spacing w:line="360" w:lineRule="auto"/>
        <w:jc w:val="both"/>
        <w:rPr>
          <w:rFonts w:eastAsiaTheme="minorHAnsi"/>
          <w:sz w:val="24"/>
          <w:szCs w:val="24"/>
        </w:rPr>
      </w:pPr>
      <w:r w:rsidRPr="00E50791">
        <w:rPr>
          <w:rFonts w:eastAsiaTheme="minorHAnsi"/>
          <w:sz w:val="24"/>
          <w:szCs w:val="24"/>
        </w:rPr>
        <w:t xml:space="preserve">2) овладение умениями организовывать </w:t>
      </w:r>
      <w:proofErr w:type="spellStart"/>
      <w:r w:rsidRPr="00E50791">
        <w:rPr>
          <w:rFonts w:eastAsiaTheme="minorHAnsi"/>
          <w:sz w:val="24"/>
          <w:szCs w:val="24"/>
        </w:rPr>
        <w:t>здоровьесберегающую</w:t>
      </w:r>
      <w:proofErr w:type="spellEnd"/>
      <w:r w:rsidRPr="00E50791">
        <w:rPr>
          <w:rFonts w:eastAsiaTheme="minorHAnsi"/>
          <w:sz w:val="24"/>
          <w:szCs w:val="24"/>
        </w:rPr>
        <w:t xml:space="preserve"> жизнедеятельность (режим дня, утренняя зарядка, оздоровительные мероприятия, подвижные игры и т.д.); </w:t>
      </w:r>
    </w:p>
    <w:p w:rsidR="00A34733" w:rsidRPr="009C4E8A" w:rsidRDefault="00A34733" w:rsidP="009C4E8A">
      <w:pPr>
        <w:widowControl/>
        <w:adjustRightInd w:val="0"/>
        <w:spacing w:line="360" w:lineRule="auto"/>
        <w:jc w:val="both"/>
        <w:rPr>
          <w:rFonts w:eastAsiaTheme="minorHAnsi"/>
          <w:sz w:val="24"/>
          <w:szCs w:val="24"/>
        </w:rPr>
      </w:pPr>
      <w:r w:rsidRPr="00E50791">
        <w:rPr>
          <w:rFonts w:eastAsiaTheme="minorHAnsi"/>
          <w:sz w:val="24"/>
          <w:szCs w:val="24"/>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p w:rsidR="009C4E8A" w:rsidRPr="009C4E8A" w:rsidRDefault="00185E75" w:rsidP="009C4E8A">
      <w:pPr>
        <w:widowControl/>
        <w:adjustRightInd w:val="0"/>
        <w:spacing w:line="360" w:lineRule="auto"/>
        <w:jc w:val="center"/>
        <w:rPr>
          <w:rFonts w:eastAsiaTheme="minorHAnsi"/>
          <w:color w:val="000000"/>
          <w:sz w:val="24"/>
          <w:szCs w:val="24"/>
        </w:rPr>
      </w:pPr>
      <w:r>
        <w:rPr>
          <w:rFonts w:eastAsiaTheme="minorHAnsi"/>
          <w:b/>
          <w:bCs/>
          <w:color w:val="000000"/>
          <w:sz w:val="24"/>
          <w:szCs w:val="24"/>
        </w:rPr>
        <w:t xml:space="preserve">3.2.3. </w:t>
      </w:r>
      <w:r w:rsidR="009C4E8A" w:rsidRPr="009C4E8A">
        <w:rPr>
          <w:rFonts w:eastAsiaTheme="minorHAnsi"/>
          <w:b/>
          <w:bCs/>
          <w:color w:val="000000"/>
          <w:sz w:val="24"/>
          <w:szCs w:val="24"/>
        </w:rPr>
        <w:t xml:space="preserve">Программа духовно-нравственного развития, воспитания </w:t>
      </w:r>
      <w:proofErr w:type="gramStart"/>
      <w:r w:rsidR="009C4E8A" w:rsidRPr="009C4E8A">
        <w:rPr>
          <w:rFonts w:eastAsiaTheme="minorHAnsi"/>
          <w:b/>
          <w:bCs/>
          <w:color w:val="000000"/>
          <w:sz w:val="24"/>
          <w:szCs w:val="24"/>
        </w:rPr>
        <w:t>обучающихся</w:t>
      </w:r>
      <w:proofErr w:type="gramEnd"/>
    </w:p>
    <w:p w:rsidR="009C4E8A" w:rsidRDefault="009C4E8A" w:rsidP="009C4E8A">
      <w:pPr>
        <w:widowControl/>
        <w:adjustRightInd w:val="0"/>
        <w:spacing w:line="360" w:lineRule="auto"/>
        <w:jc w:val="both"/>
        <w:rPr>
          <w:rFonts w:eastAsiaTheme="minorHAnsi"/>
          <w:color w:val="000000"/>
          <w:sz w:val="24"/>
          <w:szCs w:val="24"/>
        </w:rPr>
      </w:pPr>
      <w:proofErr w:type="gramStart"/>
      <w:r w:rsidRPr="009C4E8A">
        <w:rPr>
          <w:rFonts w:eastAsiaTheme="minorHAnsi"/>
          <w:color w:val="000000"/>
          <w:sz w:val="24"/>
          <w:szCs w:val="24"/>
        </w:rPr>
        <w:t>Программа духовно-нравственного развития, воспитания обучающихся соответствует ФГОС НОО и реализуется в рамках ООП НОО Школы.</w:t>
      </w:r>
      <w:proofErr w:type="gramEnd"/>
    </w:p>
    <w:p w:rsidR="009C4E8A" w:rsidRDefault="00185E75" w:rsidP="009C4E8A">
      <w:pPr>
        <w:widowControl/>
        <w:adjustRightInd w:val="0"/>
        <w:spacing w:line="360" w:lineRule="auto"/>
        <w:jc w:val="center"/>
        <w:rPr>
          <w:rFonts w:eastAsiaTheme="minorHAnsi"/>
          <w:b/>
          <w:bCs/>
          <w:sz w:val="24"/>
          <w:szCs w:val="24"/>
        </w:rPr>
      </w:pPr>
      <w:r>
        <w:rPr>
          <w:rFonts w:eastAsiaTheme="minorHAnsi"/>
          <w:b/>
          <w:bCs/>
          <w:sz w:val="24"/>
          <w:szCs w:val="24"/>
        </w:rPr>
        <w:t xml:space="preserve">3.2.4. </w:t>
      </w:r>
      <w:r w:rsidR="009C4E8A" w:rsidRPr="009C4E8A">
        <w:rPr>
          <w:rFonts w:eastAsiaTheme="minorHAnsi"/>
          <w:b/>
          <w:bCs/>
          <w:sz w:val="24"/>
          <w:szCs w:val="24"/>
        </w:rPr>
        <w:t>Программа формирования экологической культуры, здорового и безопасного образа жизни</w:t>
      </w:r>
    </w:p>
    <w:p w:rsidR="0099035C" w:rsidRDefault="0099035C" w:rsidP="0099035C">
      <w:pPr>
        <w:widowControl/>
        <w:adjustRightInd w:val="0"/>
        <w:spacing w:line="360" w:lineRule="auto"/>
        <w:jc w:val="both"/>
      </w:pPr>
      <w:proofErr w:type="gramStart"/>
      <w:r>
        <w:t xml:space="preserve">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roofErr w:type="gramEnd"/>
    </w:p>
    <w:p w:rsidR="0099035C" w:rsidRDefault="0099035C" w:rsidP="0099035C">
      <w:pPr>
        <w:widowControl/>
        <w:adjustRightInd w:val="0"/>
        <w:spacing w:line="360" w:lineRule="auto"/>
        <w:jc w:val="both"/>
      </w:pPr>
      <w:r>
        <w:t>Программа формирования экологической культуры разрабатывается на основе системно-</w:t>
      </w:r>
      <w:proofErr w:type="spellStart"/>
      <w:r>
        <w:t>деятельностного</w:t>
      </w:r>
      <w:proofErr w:type="spellEnd"/>
      <w:r>
        <w:t xml:space="preserve">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A80873" w:rsidRDefault="0099035C" w:rsidP="0099035C">
      <w:pPr>
        <w:widowControl/>
        <w:adjustRightInd w:val="0"/>
        <w:spacing w:line="360" w:lineRule="auto"/>
        <w:jc w:val="both"/>
      </w:pPr>
      <w: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t>готовности</w:t>
      </w:r>
      <w:proofErr w:type="gramEnd"/>
      <w:r>
        <w:t xml:space="preserve">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A80873" w:rsidRDefault="0099035C" w:rsidP="0099035C">
      <w:pPr>
        <w:widowControl/>
        <w:adjustRightInd w:val="0"/>
        <w:spacing w:line="360" w:lineRule="auto"/>
        <w:jc w:val="both"/>
      </w:pPr>
      <w: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 </w:t>
      </w:r>
    </w:p>
    <w:p w:rsidR="00A80873" w:rsidRDefault="0099035C" w:rsidP="00A411B7">
      <w:pPr>
        <w:pStyle w:val="a5"/>
        <w:widowControl/>
        <w:numPr>
          <w:ilvl w:val="0"/>
          <w:numId w:val="31"/>
        </w:numPr>
        <w:adjustRightInd w:val="0"/>
        <w:spacing w:line="360" w:lineRule="auto"/>
      </w:pPr>
      <w:r>
        <w:t xml:space="preserve">неблагоприятные социальные, экономические и экологические условия; </w:t>
      </w:r>
    </w:p>
    <w:p w:rsidR="00A80873" w:rsidRDefault="0099035C" w:rsidP="00A411B7">
      <w:pPr>
        <w:pStyle w:val="a5"/>
        <w:widowControl/>
        <w:numPr>
          <w:ilvl w:val="0"/>
          <w:numId w:val="31"/>
        </w:numPr>
        <w:adjustRightInd w:val="0"/>
        <w:spacing w:line="360" w:lineRule="auto"/>
      </w:pPr>
      <w:r>
        <w:t xml:space="preserve">факторы риска, имеющие место в образовательных организациях, которые приводят к ухудшению здоровья обучающихся; </w:t>
      </w:r>
    </w:p>
    <w:p w:rsidR="00A80873" w:rsidRDefault="0099035C" w:rsidP="00A411B7">
      <w:pPr>
        <w:pStyle w:val="a5"/>
        <w:widowControl/>
        <w:numPr>
          <w:ilvl w:val="0"/>
          <w:numId w:val="31"/>
        </w:numPr>
        <w:adjustRightInd w:val="0"/>
        <w:spacing w:line="360" w:lineRule="auto"/>
      </w:pPr>
      <w: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A80873" w:rsidRDefault="0099035C" w:rsidP="00A411B7">
      <w:pPr>
        <w:pStyle w:val="a5"/>
        <w:widowControl/>
        <w:numPr>
          <w:ilvl w:val="0"/>
          <w:numId w:val="31"/>
        </w:numPr>
        <w:adjustRightInd w:val="0"/>
        <w:spacing w:line="360" w:lineRule="auto"/>
      </w:pPr>
      <w:r>
        <w:t xml:space="preserve">формируемые в младшем школьном возрасте правила поведения, привычки; </w:t>
      </w:r>
    </w:p>
    <w:p w:rsidR="00A80873" w:rsidRDefault="0099035C" w:rsidP="00A411B7">
      <w:pPr>
        <w:pStyle w:val="a5"/>
        <w:widowControl/>
        <w:numPr>
          <w:ilvl w:val="0"/>
          <w:numId w:val="31"/>
        </w:numPr>
        <w:adjustRightInd w:val="0"/>
        <w:spacing w:line="360" w:lineRule="auto"/>
      </w:pPr>
      <w:r>
        <w:t xml:space="preserve">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w:t>
      </w:r>
      <w:proofErr w:type="gramStart"/>
      <w:r>
        <w:t>восприятием</w:t>
      </w:r>
      <w:proofErr w:type="gramEnd"/>
      <w:r>
        <w:t xml:space="preserve"> обучающимся состояния болезни главным образом как ограничения свободы; </w:t>
      </w:r>
    </w:p>
    <w:p w:rsidR="00A80873" w:rsidRDefault="0099035C" w:rsidP="00A411B7">
      <w:pPr>
        <w:pStyle w:val="a5"/>
        <w:widowControl/>
        <w:numPr>
          <w:ilvl w:val="0"/>
          <w:numId w:val="31"/>
        </w:numPr>
        <w:adjustRightInd w:val="0"/>
        <w:spacing w:line="360" w:lineRule="auto"/>
      </w:pPr>
      <w:r>
        <w:t xml:space="preserve">неспособность прогнозировать последствия своего отношения к здоровью. </w:t>
      </w:r>
    </w:p>
    <w:p w:rsidR="00A80873" w:rsidRDefault="0099035C" w:rsidP="0099035C">
      <w:pPr>
        <w:widowControl/>
        <w:adjustRightInd w:val="0"/>
        <w:spacing w:line="360" w:lineRule="auto"/>
        <w:jc w:val="both"/>
      </w:pPr>
      <w: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t>здоровьесберегающей</w:t>
      </w:r>
      <w:proofErr w:type="spellEnd"/>
      <w: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Программа формирования экологической культуры, здорового и безопасного образ</w:t>
      </w:r>
      <w:r w:rsidR="00A80873">
        <w:t xml:space="preserve">а жизни должна обеспечивать: </w:t>
      </w:r>
    </w:p>
    <w:p w:rsidR="00A80873" w:rsidRDefault="0099035C" w:rsidP="00A411B7">
      <w:pPr>
        <w:pStyle w:val="a5"/>
        <w:widowControl/>
        <w:numPr>
          <w:ilvl w:val="0"/>
          <w:numId w:val="32"/>
        </w:numPr>
        <w:adjustRightInd w:val="0"/>
        <w:spacing w:line="360" w:lineRule="auto"/>
      </w:pPr>
      <w: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w:t>
      </w:r>
      <w:r w:rsidR="00A80873">
        <w:t xml:space="preserve"> </w:t>
      </w:r>
      <w:r>
        <w:t xml:space="preserve">характера учебной деятельности и общения; </w:t>
      </w:r>
    </w:p>
    <w:p w:rsidR="00A80873" w:rsidRDefault="0099035C" w:rsidP="00A411B7">
      <w:pPr>
        <w:pStyle w:val="a5"/>
        <w:widowControl/>
        <w:numPr>
          <w:ilvl w:val="0"/>
          <w:numId w:val="32"/>
        </w:numPr>
        <w:adjustRightInd w:val="0"/>
        <w:spacing w:line="360" w:lineRule="auto"/>
      </w:pPr>
      <w:r>
        <w:t xml:space="preserve">формирование познавательного интереса и бережного отношения к природе; </w:t>
      </w:r>
    </w:p>
    <w:p w:rsidR="00A80873" w:rsidRDefault="0099035C" w:rsidP="00A411B7">
      <w:pPr>
        <w:pStyle w:val="a5"/>
        <w:widowControl/>
        <w:numPr>
          <w:ilvl w:val="0"/>
          <w:numId w:val="32"/>
        </w:numPr>
        <w:adjustRightInd w:val="0"/>
        <w:spacing w:line="360" w:lineRule="auto"/>
      </w:pPr>
      <w:r>
        <w:t xml:space="preserve">формирование установок на использование здорового питания; 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A80873" w:rsidRDefault="0099035C" w:rsidP="00A411B7">
      <w:pPr>
        <w:pStyle w:val="a5"/>
        <w:widowControl/>
        <w:numPr>
          <w:ilvl w:val="0"/>
          <w:numId w:val="32"/>
        </w:numPr>
        <w:adjustRightInd w:val="0"/>
        <w:spacing w:line="360" w:lineRule="auto"/>
      </w:pPr>
      <w:r>
        <w:t xml:space="preserve">соблюдение </w:t>
      </w:r>
      <w:proofErr w:type="spellStart"/>
      <w:r>
        <w:t>здоровьесозидающих</w:t>
      </w:r>
      <w:proofErr w:type="spellEnd"/>
      <w:r>
        <w:t xml:space="preserve"> режимов дня; </w:t>
      </w:r>
    </w:p>
    <w:p w:rsidR="00A80873" w:rsidRDefault="0099035C" w:rsidP="00A411B7">
      <w:pPr>
        <w:pStyle w:val="a5"/>
        <w:widowControl/>
        <w:numPr>
          <w:ilvl w:val="0"/>
          <w:numId w:val="32"/>
        </w:numPr>
        <w:adjustRightInd w:val="0"/>
        <w:spacing w:line="360" w:lineRule="auto"/>
      </w:pPr>
      <w:r>
        <w:t xml:space="preserve">формирование негативного отношения к факторам риска здоровью </w:t>
      </w:r>
      <w:proofErr w:type="gramStart"/>
      <w:r>
        <w:t>обучающихся</w:t>
      </w:r>
      <w:proofErr w:type="gramEnd"/>
      <w:r>
        <w:t xml:space="preserve">; </w:t>
      </w:r>
    </w:p>
    <w:p w:rsidR="00A80873" w:rsidRDefault="0099035C" w:rsidP="00A411B7">
      <w:pPr>
        <w:pStyle w:val="a5"/>
        <w:widowControl/>
        <w:numPr>
          <w:ilvl w:val="0"/>
          <w:numId w:val="32"/>
        </w:numPr>
        <w:adjustRightInd w:val="0"/>
        <w:spacing w:line="360" w:lineRule="auto"/>
      </w:pPr>
      <w:r>
        <w:t xml:space="preserve">становление умений противостояния вовлечению в </w:t>
      </w:r>
      <w:proofErr w:type="spellStart"/>
      <w:r>
        <w:t>табакокурение</w:t>
      </w:r>
      <w:proofErr w:type="spellEnd"/>
      <w:r>
        <w:t xml:space="preserve">, употребление алкоголя, наркотических и сильнодействующих веществ; 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A80873" w:rsidRDefault="0099035C" w:rsidP="00A411B7">
      <w:pPr>
        <w:pStyle w:val="a5"/>
        <w:widowControl/>
        <w:numPr>
          <w:ilvl w:val="0"/>
          <w:numId w:val="32"/>
        </w:numPr>
        <w:adjustRightInd w:val="0"/>
        <w:spacing w:line="360" w:lineRule="auto"/>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A80873" w:rsidRDefault="0099035C" w:rsidP="0099035C">
      <w:pPr>
        <w:widowControl/>
        <w:adjustRightInd w:val="0"/>
        <w:spacing w:line="360" w:lineRule="auto"/>
        <w:jc w:val="both"/>
      </w:pPr>
      <w:r>
        <w:t xml:space="preserve">Программа формирования экологической культуры, здорового и безопасного образа жизни </w:t>
      </w:r>
      <w:proofErr w:type="gramStart"/>
      <w:r>
        <w:t>обучающихся</w:t>
      </w:r>
      <w:proofErr w:type="gramEnd"/>
      <w:r>
        <w:t xml:space="preserve"> с ЗПР реализуется по следующим </w:t>
      </w:r>
      <w:r w:rsidRPr="00A80873">
        <w:rPr>
          <w:b/>
        </w:rPr>
        <w:t>направлениям</w:t>
      </w:r>
      <w:r>
        <w:t xml:space="preserve">: </w:t>
      </w:r>
    </w:p>
    <w:p w:rsidR="00A80873" w:rsidRDefault="0099035C" w:rsidP="0099035C">
      <w:pPr>
        <w:widowControl/>
        <w:adjustRightInd w:val="0"/>
        <w:spacing w:line="360" w:lineRule="auto"/>
        <w:jc w:val="both"/>
      </w:pPr>
      <w:r w:rsidRPr="00A80873">
        <w:rPr>
          <w:b/>
        </w:rPr>
        <w:t>1.</w:t>
      </w:r>
      <w:r>
        <w:t xml:space="preserve"> Создание </w:t>
      </w:r>
      <w:proofErr w:type="spellStart"/>
      <w:r>
        <w:t>здоровьесберегающей</w:t>
      </w:r>
      <w:proofErr w:type="spellEnd"/>
      <w:r>
        <w:t xml:space="preserve"> инфраструктуры образовательной организации с целью реализации необходимых условий для сбережения здоровья обучающихся с ЗПР. </w:t>
      </w:r>
    </w:p>
    <w:p w:rsidR="00A80873" w:rsidRDefault="0099035C" w:rsidP="0099035C">
      <w:pPr>
        <w:widowControl/>
        <w:adjustRightInd w:val="0"/>
        <w:spacing w:line="360" w:lineRule="auto"/>
        <w:jc w:val="both"/>
      </w:pPr>
      <w:r w:rsidRPr="00A80873">
        <w:rPr>
          <w:b/>
        </w:rPr>
        <w:t>2.</w:t>
      </w:r>
      <w:r>
        <w:t xml:space="preserve"> </w:t>
      </w:r>
      <w:proofErr w:type="gramStart"/>
      <w:r>
        <w:t xml:space="preserve">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 </w:t>
      </w:r>
      <w:proofErr w:type="gramEnd"/>
    </w:p>
    <w:p w:rsidR="00A80873" w:rsidRDefault="0099035C" w:rsidP="0099035C">
      <w:pPr>
        <w:widowControl/>
        <w:adjustRightInd w:val="0"/>
        <w:spacing w:line="360" w:lineRule="auto"/>
        <w:jc w:val="both"/>
      </w:pPr>
      <w:r w:rsidRPr="00A80873">
        <w:rPr>
          <w:b/>
        </w:rPr>
        <w:t>3.</w:t>
      </w:r>
      <w:r w:rsidR="00A80873">
        <w:t xml:space="preserve"> </w:t>
      </w:r>
      <w: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w:t>
      </w:r>
      <w:proofErr w:type="gramStart"/>
      <w:r>
        <w:t>подготовленности</w:t>
      </w:r>
      <w:proofErr w:type="gramEnd"/>
      <w: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 </w:t>
      </w:r>
    </w:p>
    <w:p w:rsidR="00A80873" w:rsidRDefault="0099035C" w:rsidP="0099035C">
      <w:pPr>
        <w:widowControl/>
        <w:adjustRightInd w:val="0"/>
        <w:spacing w:line="360" w:lineRule="auto"/>
        <w:jc w:val="both"/>
      </w:pPr>
      <w:r w:rsidRPr="00A80873">
        <w:rPr>
          <w:b/>
        </w:rPr>
        <w:t>4.</w:t>
      </w:r>
      <w:r>
        <w:t xml:space="preserve"> </w:t>
      </w:r>
      <w:proofErr w:type="gramStart"/>
      <w:r>
        <w:t xml:space="preserve">Формирование экологической культуры в процессе усвоения элементарных представлений об </w:t>
      </w:r>
      <w:proofErr w:type="spellStart"/>
      <w:r>
        <w:t>экокультурных</w:t>
      </w:r>
      <w:proofErr w:type="spellEnd"/>
      <w: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 </w:t>
      </w:r>
    </w:p>
    <w:p w:rsidR="00A80873" w:rsidRDefault="0099035C" w:rsidP="0099035C">
      <w:pPr>
        <w:widowControl/>
        <w:adjustRightInd w:val="0"/>
        <w:spacing w:line="360" w:lineRule="auto"/>
        <w:jc w:val="both"/>
      </w:pPr>
      <w:r w:rsidRPr="00A80873">
        <w:rPr>
          <w:b/>
        </w:rPr>
        <w:t>5.</w:t>
      </w:r>
      <w:r>
        <w:t xml:space="preserve"> </w:t>
      </w:r>
      <w:proofErr w:type="gramStart"/>
      <w: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w:t>
      </w:r>
      <w:r w:rsidR="00A80873">
        <w:t xml:space="preserve"> </w:t>
      </w:r>
      <w:r>
        <w:t xml:space="preserve">Дневников здоровья с </w:t>
      </w:r>
      <w:r w:rsidR="00A80873">
        <w:t xml:space="preserve">обучающимися с ЗПР, прошедшими </w:t>
      </w:r>
      <w:proofErr w:type="spellStart"/>
      <w:r>
        <w:t>саногенетический</w:t>
      </w:r>
      <w:proofErr w:type="spellEnd"/>
      <w:r>
        <w:t xml:space="preserve"> мониторинг и получивших рекомендации по коррекции различных параметров здоровья. </w:t>
      </w:r>
      <w:proofErr w:type="gramEnd"/>
    </w:p>
    <w:p w:rsidR="00A80873" w:rsidRDefault="0099035C" w:rsidP="0099035C">
      <w:pPr>
        <w:widowControl/>
        <w:adjustRightInd w:val="0"/>
        <w:spacing w:line="360" w:lineRule="auto"/>
        <w:jc w:val="both"/>
      </w:pPr>
      <w:proofErr w:type="gramStart"/>
      <w:r>
        <w:t xml:space="preserve">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w:t>
      </w:r>
      <w:proofErr w:type="gramEnd"/>
    </w:p>
    <w:p w:rsidR="00A80873" w:rsidRDefault="0099035C" w:rsidP="0099035C">
      <w:pPr>
        <w:widowControl/>
        <w:adjustRightInd w:val="0"/>
        <w:spacing w:line="360" w:lineRule="auto"/>
        <w:jc w:val="both"/>
      </w:pPr>
      <w:r>
        <w:t xml:space="preserve">Программа должна содержать: цель и задачи, планируемые результаты, основные направления работы, перечень организационных форм. </w:t>
      </w:r>
    </w:p>
    <w:p w:rsidR="0099035C" w:rsidRPr="00A80873" w:rsidRDefault="0099035C" w:rsidP="00A80873">
      <w:pPr>
        <w:widowControl/>
        <w:adjustRightInd w:val="0"/>
        <w:spacing w:line="360" w:lineRule="auto"/>
        <w:jc w:val="both"/>
        <w:rPr>
          <w:rFonts w:eastAsiaTheme="minorHAnsi"/>
          <w:b/>
          <w:bCs/>
          <w:sz w:val="24"/>
          <w:szCs w:val="24"/>
        </w:rPr>
      </w:pPr>
      <w:r>
        <w:t xml:space="preserve">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w:t>
      </w:r>
      <w:proofErr w:type="spellStart"/>
      <w:r>
        <w:t>ПрАООП</w:t>
      </w:r>
      <w:proofErr w:type="spellEnd"/>
      <w:r>
        <w:t xml:space="preserve"> НОО обучающихся с ЗПР, </w:t>
      </w:r>
      <w:proofErr w:type="spellStart"/>
      <w:r>
        <w:t>ПрООП</w:t>
      </w:r>
      <w:proofErr w:type="spellEnd"/>
      <w:r>
        <w:t xml:space="preserve"> НОО</w:t>
      </w:r>
      <w:proofErr w:type="gramStart"/>
      <w:r w:rsidR="00185E75">
        <w:rPr>
          <w:vertAlign w:val="superscript"/>
        </w:rPr>
        <w:t>4</w:t>
      </w:r>
      <w:proofErr w:type="gramEnd"/>
      <w:r>
        <w:t>, разработанной для общеобразовательной школы, с учетом специфики образовательных потребностей обучающихся с ЗПР.</w:t>
      </w:r>
    </w:p>
    <w:p w:rsidR="00C9640F" w:rsidRPr="00C9640F" w:rsidRDefault="00185E75" w:rsidP="00C9640F">
      <w:pPr>
        <w:pStyle w:val="a5"/>
        <w:widowControl/>
        <w:adjustRightInd w:val="0"/>
        <w:spacing w:line="360" w:lineRule="auto"/>
        <w:ind w:left="0" w:firstLine="0"/>
        <w:jc w:val="center"/>
        <w:rPr>
          <w:rFonts w:eastAsiaTheme="minorHAnsi"/>
          <w:color w:val="000000"/>
          <w:sz w:val="24"/>
          <w:szCs w:val="24"/>
        </w:rPr>
      </w:pPr>
      <w:r>
        <w:rPr>
          <w:rFonts w:eastAsiaTheme="minorHAnsi"/>
          <w:b/>
          <w:bCs/>
          <w:color w:val="000000"/>
          <w:sz w:val="24"/>
          <w:szCs w:val="24"/>
        </w:rPr>
        <w:t xml:space="preserve">3.2.5. </w:t>
      </w:r>
      <w:r w:rsidR="00C9640F" w:rsidRPr="00C9640F">
        <w:rPr>
          <w:rFonts w:eastAsiaTheme="minorHAnsi"/>
          <w:b/>
          <w:bCs/>
          <w:color w:val="000000"/>
          <w:sz w:val="24"/>
          <w:szCs w:val="24"/>
        </w:rPr>
        <w:t>Программа коррекционной работы</w:t>
      </w:r>
    </w:p>
    <w:p w:rsidR="00C9640F" w:rsidRDefault="00C9640F" w:rsidP="006140B8">
      <w:pPr>
        <w:pStyle w:val="a5"/>
        <w:widowControl/>
        <w:adjustRightInd w:val="0"/>
        <w:spacing w:line="360" w:lineRule="auto"/>
        <w:ind w:left="0" w:firstLine="1418"/>
        <w:rPr>
          <w:rFonts w:eastAsiaTheme="minorHAnsi"/>
          <w:color w:val="000000"/>
          <w:sz w:val="24"/>
          <w:szCs w:val="24"/>
        </w:rPr>
      </w:pPr>
      <w:r w:rsidRPr="00C9640F">
        <w:rPr>
          <w:rFonts w:eastAsiaTheme="minorHAnsi"/>
          <w:color w:val="000000"/>
          <w:sz w:val="24"/>
          <w:szCs w:val="24"/>
        </w:rPr>
        <w:t xml:space="preserve">Программа коррекционной работы в соответствии с требованиями ФГОС НОО обучающихся с ОВЗ (ЗПР) направлена на создание системы комплексной помощи </w:t>
      </w:r>
      <w:proofErr w:type="gramStart"/>
      <w:r w:rsidRPr="00C9640F">
        <w:rPr>
          <w:rFonts w:eastAsiaTheme="minorHAnsi"/>
          <w:color w:val="000000"/>
          <w:sz w:val="24"/>
          <w:szCs w:val="24"/>
        </w:rPr>
        <w:t>обучающимся</w:t>
      </w:r>
      <w:proofErr w:type="gramEnd"/>
      <w:r w:rsidRPr="00C9640F">
        <w:rPr>
          <w:rFonts w:eastAsiaTheme="minorHAnsi"/>
          <w:color w:val="000000"/>
          <w:sz w:val="24"/>
          <w:szCs w:val="24"/>
        </w:rPr>
        <w:t xml:space="preserve"> в освоении АООП НОО вариант 7.</w:t>
      </w:r>
      <w:r w:rsidR="006771E7">
        <w:rPr>
          <w:rFonts w:eastAsiaTheme="minorHAnsi"/>
          <w:color w:val="000000"/>
          <w:sz w:val="24"/>
          <w:szCs w:val="24"/>
        </w:rPr>
        <w:t>2</w:t>
      </w:r>
      <w:r w:rsidRPr="00C9640F">
        <w:rPr>
          <w:rFonts w:eastAsiaTheme="minorHAnsi"/>
          <w:color w:val="000000"/>
          <w:sz w:val="24"/>
          <w:szCs w:val="24"/>
        </w:rPr>
        <w:t xml:space="preserve">, коррекцию недостатков в физическом и (или) психическом развитии обучающихся, их социальную адаптацию. </w:t>
      </w:r>
    </w:p>
    <w:p w:rsidR="00185E75" w:rsidRPr="00C9640F" w:rsidRDefault="00185E75" w:rsidP="00185E75">
      <w:pPr>
        <w:pStyle w:val="a5"/>
        <w:widowControl/>
        <w:adjustRightInd w:val="0"/>
        <w:spacing w:line="360" w:lineRule="auto"/>
        <w:ind w:left="0" w:firstLine="1418"/>
        <w:rPr>
          <w:rFonts w:eastAsiaTheme="minorHAnsi"/>
          <w:color w:val="000000"/>
          <w:sz w:val="24"/>
          <w:szCs w:val="24"/>
        </w:rPr>
      </w:pPr>
      <w:r w:rsidRPr="00C9640F">
        <w:rPr>
          <w:rFonts w:eastAsiaTheme="minorHAnsi"/>
          <w:color w:val="000000"/>
          <w:sz w:val="24"/>
          <w:szCs w:val="24"/>
        </w:rPr>
        <w:t xml:space="preserve">Коррекционная работа осуществляется в ходе всей учебно-образовательной деятельности, при изучении предметов учебного плана и на специальных коррекционно-развивающих занятиях. </w:t>
      </w:r>
    </w:p>
    <w:p w:rsidR="00185E75" w:rsidRPr="00C9640F" w:rsidRDefault="00185E75" w:rsidP="00185E75">
      <w:pPr>
        <w:widowControl/>
        <w:adjustRightInd w:val="0"/>
        <w:spacing w:line="360" w:lineRule="auto"/>
        <w:rPr>
          <w:rFonts w:eastAsiaTheme="minorHAnsi"/>
          <w:color w:val="000000"/>
          <w:sz w:val="24"/>
          <w:szCs w:val="24"/>
        </w:rPr>
      </w:pPr>
      <w:r w:rsidRPr="00C9640F">
        <w:rPr>
          <w:rFonts w:eastAsiaTheme="minorHAnsi"/>
          <w:color w:val="000000"/>
          <w:sz w:val="24"/>
          <w:szCs w:val="24"/>
        </w:rPr>
        <w:t xml:space="preserve">Программа коррекционной работы обеспечивает: </w:t>
      </w:r>
    </w:p>
    <w:p w:rsidR="00185E75" w:rsidRPr="00C9640F" w:rsidRDefault="00185E75" w:rsidP="00185E75">
      <w:pPr>
        <w:pStyle w:val="a5"/>
        <w:widowControl/>
        <w:numPr>
          <w:ilvl w:val="0"/>
          <w:numId w:val="8"/>
        </w:numPr>
        <w:adjustRightInd w:val="0"/>
        <w:spacing w:after="68" w:line="360" w:lineRule="auto"/>
        <w:rPr>
          <w:rFonts w:eastAsiaTheme="minorHAnsi"/>
          <w:color w:val="000000"/>
          <w:sz w:val="24"/>
          <w:szCs w:val="24"/>
        </w:rPr>
      </w:pPr>
      <w:r w:rsidRPr="00C9640F">
        <w:rPr>
          <w:rFonts w:eastAsiaTheme="minorHAnsi"/>
          <w:color w:val="000000"/>
          <w:sz w:val="24"/>
          <w:szCs w:val="24"/>
        </w:rPr>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185E75" w:rsidRPr="00C9640F" w:rsidRDefault="00185E75" w:rsidP="00185E75">
      <w:pPr>
        <w:pStyle w:val="a5"/>
        <w:widowControl/>
        <w:numPr>
          <w:ilvl w:val="0"/>
          <w:numId w:val="8"/>
        </w:numPr>
        <w:adjustRightInd w:val="0"/>
        <w:spacing w:after="68" w:line="360" w:lineRule="auto"/>
        <w:rPr>
          <w:rFonts w:eastAsiaTheme="minorHAnsi"/>
          <w:color w:val="000000"/>
          <w:sz w:val="24"/>
          <w:szCs w:val="24"/>
        </w:rPr>
      </w:pPr>
      <w:r w:rsidRPr="00C9640F">
        <w:rPr>
          <w:rFonts w:eastAsiaTheme="minorHAnsi"/>
          <w:color w:val="000000"/>
          <w:sz w:val="24"/>
          <w:szCs w:val="24"/>
        </w:rPr>
        <w:t xml:space="preserve">создание адекватных условий для реализации особых образовательных потребностей обучающихся с ЗПР; </w:t>
      </w:r>
    </w:p>
    <w:p w:rsidR="00185E75" w:rsidRDefault="00185E75" w:rsidP="00A80873">
      <w:pPr>
        <w:widowControl/>
        <w:adjustRightInd w:val="0"/>
        <w:spacing w:line="360" w:lineRule="auto"/>
        <w:rPr>
          <w:sz w:val="16"/>
          <w:szCs w:val="16"/>
        </w:rPr>
      </w:pPr>
    </w:p>
    <w:p w:rsidR="00A80873" w:rsidRDefault="00A80873" w:rsidP="00A80873">
      <w:pPr>
        <w:widowControl/>
        <w:adjustRightInd w:val="0"/>
        <w:spacing w:line="360" w:lineRule="auto"/>
        <w:rPr>
          <w:sz w:val="16"/>
          <w:szCs w:val="16"/>
        </w:rPr>
      </w:pPr>
      <w:r>
        <w:rPr>
          <w:sz w:val="16"/>
          <w:szCs w:val="16"/>
        </w:rPr>
        <w:t>_________________________________________________________________</w:t>
      </w:r>
    </w:p>
    <w:p w:rsidR="00A80873" w:rsidRDefault="00185E75" w:rsidP="00185E75">
      <w:pPr>
        <w:widowControl/>
        <w:adjustRightInd w:val="0"/>
        <w:spacing w:line="360" w:lineRule="auto"/>
        <w:rPr>
          <w:sz w:val="16"/>
          <w:szCs w:val="16"/>
        </w:rPr>
      </w:pPr>
      <w:r>
        <w:rPr>
          <w:sz w:val="16"/>
          <w:szCs w:val="16"/>
        </w:rPr>
        <w:t xml:space="preserve">4 </w:t>
      </w:r>
      <w:r w:rsidR="00A80873" w:rsidRPr="00A80873">
        <w:rPr>
          <w:sz w:val="16"/>
          <w:szCs w:val="16"/>
        </w:rPr>
        <w:t xml:space="preserve">Параграф 2.4 Раздела 2 Примерной основной образовательной программы образовательного учреждения. Начальная школа / [сост. Е. С. Савинов]. — 4-е изд., </w:t>
      </w:r>
      <w:proofErr w:type="spellStart"/>
      <w:r w:rsidR="00A80873" w:rsidRPr="00A80873">
        <w:rPr>
          <w:sz w:val="16"/>
          <w:szCs w:val="16"/>
        </w:rPr>
        <w:t>перераб</w:t>
      </w:r>
      <w:proofErr w:type="spellEnd"/>
      <w:r w:rsidR="00A80873" w:rsidRPr="00A80873">
        <w:rPr>
          <w:sz w:val="16"/>
          <w:szCs w:val="16"/>
        </w:rPr>
        <w:t>. — М.</w:t>
      </w:r>
      <w:proofErr w:type="gramStart"/>
      <w:r w:rsidR="00A80873" w:rsidRPr="00A80873">
        <w:rPr>
          <w:sz w:val="16"/>
          <w:szCs w:val="16"/>
        </w:rPr>
        <w:t xml:space="preserve"> :</w:t>
      </w:r>
      <w:proofErr w:type="gramEnd"/>
      <w:r w:rsidR="00A80873" w:rsidRPr="00A80873">
        <w:rPr>
          <w:sz w:val="16"/>
          <w:szCs w:val="16"/>
        </w:rPr>
        <w:t xml:space="preserve"> Просвещение, 2012. — 223 с. — (Стандарты второго поколения).</w:t>
      </w:r>
    </w:p>
    <w:p w:rsidR="009A4B54" w:rsidRDefault="009A4B54" w:rsidP="00185E75">
      <w:pPr>
        <w:widowControl/>
        <w:adjustRightInd w:val="0"/>
        <w:spacing w:line="360" w:lineRule="auto"/>
        <w:rPr>
          <w:sz w:val="16"/>
          <w:szCs w:val="16"/>
        </w:rPr>
      </w:pPr>
    </w:p>
    <w:p w:rsidR="00A80873" w:rsidRPr="009A4B54" w:rsidRDefault="009A4B54" w:rsidP="009A4B54">
      <w:pPr>
        <w:pStyle w:val="a5"/>
        <w:widowControl/>
        <w:numPr>
          <w:ilvl w:val="0"/>
          <w:numId w:val="8"/>
        </w:numPr>
        <w:adjustRightInd w:val="0"/>
        <w:spacing w:after="68" w:line="360" w:lineRule="auto"/>
        <w:rPr>
          <w:rFonts w:eastAsiaTheme="minorHAnsi"/>
          <w:color w:val="000000"/>
          <w:sz w:val="24"/>
          <w:szCs w:val="24"/>
        </w:rPr>
      </w:pPr>
      <w:r w:rsidRPr="00C9640F">
        <w:rPr>
          <w:rFonts w:eastAsiaTheme="minorHAnsi"/>
          <w:color w:val="000000"/>
          <w:sz w:val="24"/>
          <w:szCs w:val="24"/>
        </w:rPr>
        <w:t xml:space="preserve">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w:t>
      </w:r>
    </w:p>
    <w:p w:rsidR="00C9640F" w:rsidRPr="00C9640F" w:rsidRDefault="00C9640F" w:rsidP="00A411B7">
      <w:pPr>
        <w:pStyle w:val="a5"/>
        <w:widowControl/>
        <w:numPr>
          <w:ilvl w:val="0"/>
          <w:numId w:val="8"/>
        </w:numPr>
        <w:adjustRightInd w:val="0"/>
        <w:spacing w:after="68" w:line="360" w:lineRule="auto"/>
        <w:rPr>
          <w:rFonts w:eastAsiaTheme="minorHAnsi"/>
          <w:color w:val="000000"/>
          <w:sz w:val="24"/>
          <w:szCs w:val="24"/>
        </w:rPr>
      </w:pPr>
      <w:r w:rsidRPr="00C9640F">
        <w:rPr>
          <w:rFonts w:eastAsiaTheme="minorHAnsi"/>
          <w:color w:val="000000"/>
          <w:sz w:val="24"/>
          <w:szCs w:val="24"/>
        </w:rPr>
        <w:t xml:space="preserve">оказание помощи в освоении </w:t>
      </w:r>
      <w:proofErr w:type="gramStart"/>
      <w:r w:rsidRPr="00C9640F">
        <w:rPr>
          <w:rFonts w:eastAsiaTheme="minorHAnsi"/>
          <w:color w:val="000000"/>
          <w:sz w:val="24"/>
          <w:szCs w:val="24"/>
        </w:rPr>
        <w:t>обучающимися</w:t>
      </w:r>
      <w:proofErr w:type="gramEnd"/>
      <w:r w:rsidRPr="00C9640F">
        <w:rPr>
          <w:rFonts w:eastAsiaTheme="minorHAnsi"/>
          <w:color w:val="000000"/>
          <w:sz w:val="24"/>
          <w:szCs w:val="24"/>
        </w:rPr>
        <w:t xml:space="preserve"> </w:t>
      </w:r>
      <w:r w:rsidR="00A80873">
        <w:rPr>
          <w:rFonts w:eastAsiaTheme="minorHAnsi"/>
          <w:color w:val="000000"/>
          <w:sz w:val="24"/>
          <w:szCs w:val="24"/>
        </w:rPr>
        <w:t xml:space="preserve"> с ЗПР АООП НОО </w:t>
      </w:r>
      <w:r w:rsidR="00A80873">
        <w:t>и их интеграции в образовательном учреждении;</w:t>
      </w:r>
      <w:r w:rsidRPr="00C9640F">
        <w:rPr>
          <w:rFonts w:eastAsiaTheme="minorHAnsi"/>
          <w:color w:val="000000"/>
          <w:sz w:val="24"/>
          <w:szCs w:val="24"/>
        </w:rPr>
        <w:t xml:space="preserve">; </w:t>
      </w:r>
    </w:p>
    <w:p w:rsidR="00C9640F" w:rsidRDefault="00C9640F" w:rsidP="00A411B7">
      <w:pPr>
        <w:pStyle w:val="a5"/>
        <w:widowControl/>
        <w:numPr>
          <w:ilvl w:val="0"/>
          <w:numId w:val="8"/>
        </w:numPr>
        <w:adjustRightInd w:val="0"/>
        <w:spacing w:line="360" w:lineRule="auto"/>
        <w:rPr>
          <w:rFonts w:eastAsiaTheme="minorHAnsi"/>
          <w:color w:val="000000"/>
          <w:sz w:val="24"/>
          <w:szCs w:val="24"/>
        </w:rPr>
      </w:pPr>
      <w:r w:rsidRPr="00C9640F">
        <w:rPr>
          <w:rFonts w:eastAsiaTheme="minorHAnsi"/>
          <w:color w:val="000000"/>
          <w:sz w:val="24"/>
          <w:szCs w:val="24"/>
        </w:rPr>
        <w:t xml:space="preserve">возможность развития коммуникации, социальных и бытовых навыков, адекватного учебного поведения, взаимодействия </w:t>
      </w:r>
      <w:proofErr w:type="gramStart"/>
      <w:r w:rsidRPr="00C9640F">
        <w:rPr>
          <w:rFonts w:eastAsiaTheme="minorHAnsi"/>
          <w:color w:val="000000"/>
          <w:sz w:val="24"/>
          <w:szCs w:val="24"/>
        </w:rPr>
        <w:t>со</w:t>
      </w:r>
      <w:proofErr w:type="gramEnd"/>
      <w:r w:rsidRPr="00C9640F">
        <w:rPr>
          <w:rFonts w:eastAsiaTheme="minorHAnsi"/>
          <w:color w:val="000000"/>
          <w:sz w:val="24"/>
          <w:szCs w:val="24"/>
        </w:rPr>
        <w:t xml:space="preserve"> взрослыми и детьми, формированию представлений об окружающем мире и собственных возможностях. </w:t>
      </w:r>
    </w:p>
    <w:p w:rsidR="00A80873" w:rsidRPr="00C9640F" w:rsidRDefault="00A80873" w:rsidP="00A411B7">
      <w:pPr>
        <w:pStyle w:val="a5"/>
        <w:widowControl/>
        <w:numPr>
          <w:ilvl w:val="0"/>
          <w:numId w:val="8"/>
        </w:numPr>
        <w:adjustRightInd w:val="0"/>
        <w:spacing w:line="360" w:lineRule="auto"/>
        <w:rPr>
          <w:rFonts w:eastAsiaTheme="minorHAnsi"/>
          <w:color w:val="000000"/>
          <w:sz w:val="24"/>
          <w:szCs w:val="24"/>
        </w:rPr>
      </w:pPr>
      <w:r>
        <w:t xml:space="preserve">оказание родителям (законным представителям) </w:t>
      </w:r>
      <w:proofErr w:type="gramStart"/>
      <w:r>
        <w:t>обучающихся</w:t>
      </w:r>
      <w:proofErr w:type="gramEnd"/>
      <w:r>
        <w:t xml:space="preserve"> с ЗПР консультативной и методической помощи по медицинским, социальным, правовым и другим вопросам, связанным с их воспитанием и обучением.</w:t>
      </w:r>
    </w:p>
    <w:p w:rsidR="00C9640F" w:rsidRPr="00C9640F" w:rsidRDefault="006140B8" w:rsidP="00C9640F">
      <w:pPr>
        <w:widowControl/>
        <w:adjustRightInd w:val="0"/>
        <w:spacing w:line="360" w:lineRule="auto"/>
        <w:jc w:val="both"/>
        <w:rPr>
          <w:rFonts w:eastAsiaTheme="minorHAnsi"/>
          <w:color w:val="000000"/>
          <w:sz w:val="24"/>
          <w:szCs w:val="24"/>
        </w:rPr>
      </w:pPr>
      <w:r>
        <w:rPr>
          <w:rFonts w:eastAsiaTheme="minorHAnsi"/>
          <w:b/>
          <w:bCs/>
          <w:color w:val="000000"/>
          <w:sz w:val="24"/>
          <w:szCs w:val="24"/>
        </w:rPr>
        <w:t xml:space="preserve">Цель программы: </w:t>
      </w:r>
      <w:r w:rsidR="0018386C">
        <w:t xml:space="preserve">создание системы комплексного психолого-медико-педагогического сопровождения процесса освоения АООП НОО </w:t>
      </w:r>
      <w:proofErr w:type="gramStart"/>
      <w:r w:rsidR="0018386C">
        <w:t>обучающимися</w:t>
      </w:r>
      <w:proofErr w:type="gramEnd"/>
      <w:r w:rsidR="0018386C">
        <w:t xml:space="preserve">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C9640F" w:rsidRPr="00C9640F" w:rsidRDefault="00C9640F" w:rsidP="006140B8">
      <w:pPr>
        <w:widowControl/>
        <w:adjustRightInd w:val="0"/>
        <w:spacing w:line="360" w:lineRule="auto"/>
        <w:ind w:firstLine="1418"/>
        <w:jc w:val="both"/>
        <w:rPr>
          <w:rFonts w:eastAsiaTheme="minorHAnsi"/>
          <w:color w:val="000000"/>
          <w:sz w:val="24"/>
          <w:szCs w:val="24"/>
        </w:rPr>
      </w:pPr>
      <w:r w:rsidRPr="00C9640F">
        <w:rPr>
          <w:rFonts w:eastAsiaTheme="minorHAnsi"/>
          <w:color w:val="000000"/>
          <w:sz w:val="24"/>
          <w:szCs w:val="24"/>
        </w:rPr>
        <w:t xml:space="preserve">Программа коррекционной работы предусматривает создание специальных условий обучения и воспитания, позволяющих наиболее полным образом реализовать ресурсы учащихся с ограниченными возможностями здоровья посредством индивидуализации и дифференциации образовательного процесса, через создание образовательной среды, способствующей тому, чтобы каждый ученик с задержкой психического развития смог реализовать себя как субъект собственной жизни, деятельности и общения. </w:t>
      </w:r>
    </w:p>
    <w:p w:rsidR="00C9640F" w:rsidRPr="00C9640F" w:rsidRDefault="00C9640F" w:rsidP="00C9640F">
      <w:pPr>
        <w:widowControl/>
        <w:adjustRightInd w:val="0"/>
        <w:spacing w:line="360" w:lineRule="auto"/>
        <w:jc w:val="both"/>
        <w:rPr>
          <w:rFonts w:eastAsiaTheme="minorHAnsi"/>
          <w:color w:val="000000"/>
          <w:sz w:val="24"/>
          <w:szCs w:val="24"/>
        </w:rPr>
      </w:pPr>
      <w:r w:rsidRPr="00C9640F">
        <w:rPr>
          <w:rFonts w:eastAsiaTheme="minorHAnsi"/>
          <w:b/>
          <w:bCs/>
          <w:color w:val="000000"/>
          <w:sz w:val="24"/>
          <w:szCs w:val="24"/>
        </w:rPr>
        <w:t xml:space="preserve">Задачи программы: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выявлять (своевременно) детей с ЗПР;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определять особые образовательные потребности детей с ЗПР;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определять особенности организации образовательной деятельности для рассматриваемой категории </w:t>
      </w:r>
      <w:proofErr w:type="gramStart"/>
      <w:r w:rsidRPr="006140B8">
        <w:rPr>
          <w:rFonts w:eastAsiaTheme="minorHAnsi"/>
          <w:color w:val="000000"/>
          <w:sz w:val="24"/>
          <w:szCs w:val="24"/>
        </w:rPr>
        <w:t>обучающихся</w:t>
      </w:r>
      <w:proofErr w:type="gramEnd"/>
      <w:r w:rsidRPr="006140B8">
        <w:rPr>
          <w:rFonts w:eastAsiaTheme="minorHAnsi"/>
          <w:color w:val="000000"/>
          <w:sz w:val="24"/>
          <w:szCs w:val="24"/>
        </w:rPr>
        <w:t xml:space="preserve"> в соответствии с индивидуальными особенностями, структурой нарушения развития и степенью его выраженности;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создать условия, способствующие освоению обучающимися</w:t>
      </w:r>
      <w:r w:rsidR="0018386C">
        <w:rPr>
          <w:rFonts w:eastAsiaTheme="minorHAnsi"/>
          <w:color w:val="000000"/>
          <w:sz w:val="24"/>
          <w:szCs w:val="24"/>
        </w:rPr>
        <w:t xml:space="preserve"> с ЗПР АООП НОО</w:t>
      </w:r>
      <w:r w:rsidRPr="006140B8">
        <w:rPr>
          <w:rFonts w:eastAsiaTheme="minorHAnsi"/>
          <w:color w:val="000000"/>
          <w:sz w:val="24"/>
          <w:szCs w:val="24"/>
        </w:rPr>
        <w:t xml:space="preserve">;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proofErr w:type="gramStart"/>
      <w:r w:rsidRPr="006140B8">
        <w:rPr>
          <w:rFonts w:eastAsiaTheme="minorHAnsi"/>
          <w:color w:val="000000"/>
          <w:sz w:val="24"/>
          <w:szCs w:val="24"/>
        </w:rPr>
        <w:t xml:space="preserve">осуществлять психолого-медико-педагогическую помощь обучающимся с учётом особенностей их психического, речевого и (или) физического развития, индивидуальных возможностей; </w:t>
      </w:r>
      <w:proofErr w:type="gramEnd"/>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разрабатывать и реализовывать индивидуальные учебные планы (при необходимости);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проводить мониторинг развития и успешности </w:t>
      </w:r>
      <w:proofErr w:type="gramStart"/>
      <w:r w:rsidRPr="006140B8">
        <w:rPr>
          <w:rFonts w:eastAsiaTheme="minorHAnsi"/>
          <w:color w:val="000000"/>
          <w:sz w:val="24"/>
          <w:szCs w:val="24"/>
        </w:rPr>
        <w:t>обучающихся</w:t>
      </w:r>
      <w:proofErr w:type="gramEnd"/>
      <w:r w:rsidR="0018386C">
        <w:rPr>
          <w:rFonts w:eastAsiaTheme="minorHAnsi"/>
          <w:color w:val="000000"/>
          <w:sz w:val="24"/>
          <w:szCs w:val="24"/>
        </w:rPr>
        <w:t xml:space="preserve"> с ЗПР освоения АООП НООО</w:t>
      </w:r>
      <w:r w:rsidRPr="006140B8">
        <w:rPr>
          <w:rFonts w:eastAsiaTheme="minorHAnsi"/>
          <w:color w:val="000000"/>
          <w:sz w:val="24"/>
          <w:szCs w:val="24"/>
        </w:rPr>
        <w:t xml:space="preserve">; </w:t>
      </w:r>
    </w:p>
    <w:p w:rsidR="00C9640F" w:rsidRPr="006140B8" w:rsidRDefault="00C9640F" w:rsidP="00A411B7">
      <w:pPr>
        <w:pStyle w:val="a5"/>
        <w:widowControl/>
        <w:numPr>
          <w:ilvl w:val="0"/>
          <w:numId w:val="9"/>
        </w:numPr>
        <w:adjustRightInd w:val="0"/>
        <w:spacing w:line="360" w:lineRule="auto"/>
        <w:rPr>
          <w:rFonts w:eastAsiaTheme="minorHAnsi"/>
          <w:color w:val="000000"/>
          <w:sz w:val="24"/>
          <w:szCs w:val="24"/>
        </w:rPr>
      </w:pPr>
      <w:r w:rsidRPr="006140B8">
        <w:rPr>
          <w:rFonts w:eastAsiaTheme="minorHAnsi"/>
          <w:color w:val="000000"/>
          <w:sz w:val="24"/>
          <w:szCs w:val="24"/>
        </w:rPr>
        <w:t xml:space="preserve">оказывать консультативную и методическую помощь родителям (законным представителям) </w:t>
      </w:r>
      <w:proofErr w:type="gramStart"/>
      <w:r w:rsidRPr="006140B8">
        <w:rPr>
          <w:rFonts w:eastAsiaTheme="minorHAnsi"/>
          <w:color w:val="000000"/>
          <w:sz w:val="24"/>
          <w:szCs w:val="24"/>
        </w:rPr>
        <w:t>обучающихся</w:t>
      </w:r>
      <w:proofErr w:type="gramEnd"/>
      <w:r w:rsidRPr="006140B8">
        <w:rPr>
          <w:rFonts w:eastAsiaTheme="minorHAnsi"/>
          <w:color w:val="000000"/>
          <w:sz w:val="24"/>
          <w:szCs w:val="24"/>
        </w:rPr>
        <w:t xml:space="preserve"> с ОВЗ. </w:t>
      </w:r>
    </w:p>
    <w:p w:rsidR="00C9640F" w:rsidRPr="00C9640F" w:rsidRDefault="00C9640F" w:rsidP="006140B8">
      <w:pPr>
        <w:widowControl/>
        <w:adjustRightInd w:val="0"/>
        <w:spacing w:line="360" w:lineRule="auto"/>
        <w:jc w:val="both"/>
        <w:rPr>
          <w:rFonts w:eastAsiaTheme="minorHAnsi"/>
          <w:color w:val="000000"/>
          <w:sz w:val="24"/>
          <w:szCs w:val="24"/>
        </w:rPr>
      </w:pPr>
      <w:r w:rsidRPr="00C9640F">
        <w:rPr>
          <w:rFonts w:eastAsiaTheme="minorHAnsi"/>
          <w:color w:val="000000"/>
          <w:sz w:val="24"/>
          <w:szCs w:val="24"/>
        </w:rPr>
        <w:t xml:space="preserve">Содержание программы коррекционной работы определяют следующие </w:t>
      </w:r>
      <w:r w:rsidRPr="00C9640F">
        <w:rPr>
          <w:rFonts w:eastAsiaTheme="minorHAnsi"/>
          <w:b/>
          <w:bCs/>
          <w:color w:val="000000"/>
          <w:sz w:val="24"/>
          <w:szCs w:val="24"/>
        </w:rPr>
        <w:t>принципы</w:t>
      </w:r>
      <w:r w:rsidRPr="00C9640F">
        <w:rPr>
          <w:rFonts w:eastAsiaTheme="minorHAnsi"/>
          <w:color w:val="000000"/>
          <w:sz w:val="24"/>
          <w:szCs w:val="24"/>
        </w:rPr>
        <w:t xml:space="preserve">: </w:t>
      </w:r>
    </w:p>
    <w:p w:rsidR="006140B8" w:rsidRDefault="00C9640F" w:rsidP="00C9640F">
      <w:pPr>
        <w:widowControl/>
        <w:adjustRightInd w:val="0"/>
        <w:spacing w:line="360" w:lineRule="auto"/>
        <w:jc w:val="both"/>
        <w:rPr>
          <w:rFonts w:eastAsiaTheme="minorHAnsi"/>
          <w:color w:val="000000"/>
          <w:sz w:val="24"/>
          <w:szCs w:val="24"/>
        </w:rPr>
      </w:pPr>
      <w:r w:rsidRPr="006140B8">
        <w:rPr>
          <w:rFonts w:eastAsiaTheme="minorHAnsi"/>
          <w:b/>
          <w:color w:val="000000"/>
          <w:sz w:val="24"/>
          <w:szCs w:val="24"/>
        </w:rPr>
        <w:t>Принцип</w:t>
      </w:r>
      <w:r w:rsidRPr="00C9640F">
        <w:rPr>
          <w:rFonts w:eastAsiaTheme="minorHAnsi"/>
          <w:color w:val="000000"/>
          <w:sz w:val="24"/>
          <w:szCs w:val="24"/>
        </w:rPr>
        <w:t xml:space="preserve"> соблюдения интересов обучающегося - специалист призван решать проблему обучающегося с максимальной пользой и в его интересах. </w:t>
      </w:r>
    </w:p>
    <w:p w:rsidR="006140B8" w:rsidRPr="006140B8" w:rsidRDefault="006140B8" w:rsidP="006140B8">
      <w:pPr>
        <w:widowControl/>
        <w:adjustRightInd w:val="0"/>
        <w:spacing w:line="360" w:lineRule="auto"/>
        <w:jc w:val="both"/>
        <w:rPr>
          <w:rFonts w:eastAsiaTheme="minorHAnsi"/>
          <w:color w:val="000000"/>
          <w:sz w:val="24"/>
          <w:szCs w:val="24"/>
        </w:rPr>
      </w:pPr>
      <w:r w:rsidRPr="006140B8">
        <w:rPr>
          <w:rFonts w:eastAsiaTheme="minorHAnsi"/>
          <w:b/>
          <w:color w:val="000000"/>
          <w:sz w:val="24"/>
          <w:szCs w:val="24"/>
        </w:rPr>
        <w:t>Принцип</w:t>
      </w:r>
      <w:r w:rsidRPr="006140B8">
        <w:rPr>
          <w:rFonts w:eastAsiaTheme="minorHAnsi"/>
          <w:color w:val="000000"/>
          <w:sz w:val="24"/>
          <w:szCs w:val="24"/>
        </w:rPr>
        <w:t xml:space="preserve"> системности - обеспечивает системный подход к анализу особенностей развития и коррекции </w:t>
      </w:r>
      <w:proofErr w:type="gramStart"/>
      <w:r w:rsidRPr="006140B8">
        <w:rPr>
          <w:rFonts w:eastAsiaTheme="minorHAnsi"/>
          <w:color w:val="000000"/>
          <w:sz w:val="24"/>
          <w:szCs w:val="24"/>
        </w:rPr>
        <w:t>нарушений</w:t>
      </w:r>
      <w:proofErr w:type="gramEnd"/>
      <w:r w:rsidRPr="006140B8">
        <w:rPr>
          <w:rFonts w:eastAsiaTheme="minorHAnsi"/>
          <w:color w:val="000000"/>
          <w:sz w:val="24"/>
          <w:szCs w:val="24"/>
        </w:rPr>
        <w:t xml:space="preserve"> обучающихся с ограниченными возможностями здоровья,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 </w:t>
      </w:r>
    </w:p>
    <w:p w:rsidR="006140B8" w:rsidRPr="006140B8" w:rsidRDefault="006140B8" w:rsidP="006140B8">
      <w:pPr>
        <w:widowControl/>
        <w:adjustRightInd w:val="0"/>
        <w:spacing w:line="360" w:lineRule="auto"/>
        <w:jc w:val="both"/>
        <w:rPr>
          <w:rFonts w:eastAsiaTheme="minorHAnsi"/>
          <w:color w:val="000000"/>
          <w:sz w:val="24"/>
          <w:szCs w:val="24"/>
        </w:rPr>
      </w:pPr>
      <w:proofErr w:type="gramStart"/>
      <w:r w:rsidRPr="006140B8">
        <w:rPr>
          <w:rFonts w:eastAsiaTheme="minorHAnsi"/>
          <w:b/>
          <w:color w:val="000000"/>
          <w:sz w:val="24"/>
          <w:szCs w:val="24"/>
        </w:rPr>
        <w:t>Принцип</w:t>
      </w:r>
      <w:r w:rsidRPr="006140B8">
        <w:rPr>
          <w:rFonts w:eastAsiaTheme="minorHAnsi"/>
          <w:color w:val="000000"/>
          <w:sz w:val="24"/>
          <w:szCs w:val="24"/>
        </w:rPr>
        <w:t xml:space="preserve"> непрерывности - гарантирует обучающемуся и его родителям (законным представителям) непрерывность помощи до полного решения проблемы или определения подхода к её решению. </w:t>
      </w:r>
      <w:proofErr w:type="gramEnd"/>
    </w:p>
    <w:p w:rsidR="006140B8" w:rsidRPr="006140B8" w:rsidRDefault="006140B8" w:rsidP="006140B8">
      <w:pPr>
        <w:widowControl/>
        <w:adjustRightInd w:val="0"/>
        <w:spacing w:line="360" w:lineRule="auto"/>
        <w:jc w:val="both"/>
        <w:rPr>
          <w:rFonts w:eastAsiaTheme="minorHAnsi"/>
          <w:color w:val="000000"/>
          <w:sz w:val="24"/>
          <w:szCs w:val="24"/>
        </w:rPr>
      </w:pPr>
      <w:r w:rsidRPr="006140B8">
        <w:rPr>
          <w:rFonts w:eastAsiaTheme="minorHAnsi"/>
          <w:b/>
          <w:color w:val="000000"/>
          <w:sz w:val="24"/>
          <w:szCs w:val="24"/>
        </w:rPr>
        <w:t>Принцип</w:t>
      </w:r>
      <w:r w:rsidRPr="006140B8">
        <w:rPr>
          <w:rFonts w:eastAsiaTheme="minorHAnsi"/>
          <w:color w:val="000000"/>
          <w:sz w:val="24"/>
          <w:szCs w:val="24"/>
        </w:rPr>
        <w:t xml:space="preserve"> вариативности - предполагает создание вариативных условий для получения образования обучающимися, имеющими различные недостатки в физическом и (или) психическом развитии. </w:t>
      </w:r>
    </w:p>
    <w:p w:rsidR="006140B8" w:rsidRPr="006140B8" w:rsidRDefault="006140B8" w:rsidP="006140B8">
      <w:pPr>
        <w:widowControl/>
        <w:adjustRightInd w:val="0"/>
        <w:spacing w:line="360" w:lineRule="auto"/>
        <w:jc w:val="both"/>
        <w:rPr>
          <w:rFonts w:eastAsiaTheme="minorHAnsi"/>
          <w:color w:val="000000"/>
          <w:sz w:val="24"/>
          <w:szCs w:val="24"/>
        </w:rPr>
      </w:pPr>
      <w:proofErr w:type="gramStart"/>
      <w:r w:rsidRPr="006140B8">
        <w:rPr>
          <w:rFonts w:eastAsiaTheme="minorHAnsi"/>
          <w:b/>
          <w:color w:val="000000"/>
          <w:sz w:val="24"/>
          <w:szCs w:val="24"/>
        </w:rPr>
        <w:t>Принцип</w:t>
      </w:r>
      <w:r w:rsidRPr="006140B8">
        <w:rPr>
          <w:rFonts w:eastAsiaTheme="minorHAnsi"/>
          <w:color w:val="000000"/>
          <w:sz w:val="24"/>
          <w:szCs w:val="24"/>
        </w:rPr>
        <w:t xml:space="preserve">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roofErr w:type="gramEnd"/>
    </w:p>
    <w:p w:rsidR="006140B8" w:rsidRPr="006140B8" w:rsidRDefault="006140B8" w:rsidP="006140B8">
      <w:pPr>
        <w:widowControl/>
        <w:adjustRightInd w:val="0"/>
        <w:spacing w:line="360" w:lineRule="auto"/>
        <w:ind w:firstLine="1418"/>
        <w:jc w:val="both"/>
        <w:rPr>
          <w:rFonts w:eastAsiaTheme="minorHAnsi"/>
          <w:color w:val="000000"/>
          <w:sz w:val="24"/>
          <w:szCs w:val="24"/>
        </w:rPr>
      </w:pPr>
      <w:r w:rsidRPr="006140B8">
        <w:rPr>
          <w:rFonts w:eastAsiaTheme="minorHAnsi"/>
          <w:color w:val="000000"/>
          <w:sz w:val="24"/>
          <w:szCs w:val="24"/>
        </w:rPr>
        <w:t xml:space="preserve">Коррекционная работа с </w:t>
      </w:r>
      <w:proofErr w:type="gramStart"/>
      <w:r w:rsidRPr="006140B8">
        <w:rPr>
          <w:rFonts w:eastAsiaTheme="minorHAnsi"/>
          <w:color w:val="000000"/>
          <w:sz w:val="24"/>
          <w:szCs w:val="24"/>
        </w:rPr>
        <w:t>обучающимися</w:t>
      </w:r>
      <w:proofErr w:type="gramEnd"/>
      <w:r w:rsidRPr="006140B8">
        <w:rPr>
          <w:rFonts w:eastAsiaTheme="minorHAnsi"/>
          <w:color w:val="000000"/>
          <w:sz w:val="24"/>
          <w:szCs w:val="24"/>
        </w:rPr>
        <w:t xml:space="preserve"> с ЗПР осуществляется в ходе всей учебно-образовательной деятельности: </w:t>
      </w:r>
    </w:p>
    <w:p w:rsidR="006140B8" w:rsidRPr="006140B8" w:rsidRDefault="006140B8" w:rsidP="00A411B7">
      <w:pPr>
        <w:pStyle w:val="a5"/>
        <w:widowControl/>
        <w:numPr>
          <w:ilvl w:val="0"/>
          <w:numId w:val="10"/>
        </w:numPr>
        <w:adjustRightInd w:val="0"/>
        <w:spacing w:after="27" w:line="360" w:lineRule="auto"/>
        <w:rPr>
          <w:rFonts w:eastAsiaTheme="minorHAnsi"/>
          <w:color w:val="000000"/>
          <w:sz w:val="24"/>
          <w:szCs w:val="24"/>
        </w:rPr>
      </w:pPr>
      <w:r w:rsidRPr="006140B8">
        <w:rPr>
          <w:rFonts w:eastAsiaTheme="minorHAnsi"/>
          <w:color w:val="000000"/>
          <w:sz w:val="24"/>
          <w:szCs w:val="24"/>
        </w:rPr>
        <w:t xml:space="preserve">через содержание и организацию образовательной деятельности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6140B8" w:rsidRPr="006140B8" w:rsidRDefault="006140B8" w:rsidP="00A411B7">
      <w:pPr>
        <w:pStyle w:val="a5"/>
        <w:widowControl/>
        <w:numPr>
          <w:ilvl w:val="0"/>
          <w:numId w:val="10"/>
        </w:numPr>
        <w:adjustRightInd w:val="0"/>
        <w:spacing w:after="27" w:line="360" w:lineRule="auto"/>
        <w:rPr>
          <w:rFonts w:eastAsiaTheme="minorHAnsi"/>
          <w:color w:val="000000"/>
          <w:sz w:val="24"/>
          <w:szCs w:val="24"/>
        </w:rPr>
      </w:pPr>
      <w:r w:rsidRPr="006140B8">
        <w:rPr>
          <w:rFonts w:eastAsiaTheme="minorHAnsi"/>
          <w:color w:val="000000"/>
          <w:sz w:val="24"/>
          <w:szCs w:val="24"/>
        </w:rPr>
        <w:t>в рамках внеурочной деятельности в форме специально организованных индивидуальных и групповых занятий (</w:t>
      </w:r>
      <w:proofErr w:type="spellStart"/>
      <w:r w:rsidRPr="006140B8">
        <w:rPr>
          <w:rFonts w:eastAsiaTheme="minorHAnsi"/>
          <w:color w:val="000000"/>
          <w:sz w:val="24"/>
          <w:szCs w:val="24"/>
        </w:rPr>
        <w:t>психо</w:t>
      </w:r>
      <w:proofErr w:type="spellEnd"/>
      <w:r w:rsidR="006771E7">
        <w:rPr>
          <w:rFonts w:eastAsiaTheme="minorHAnsi"/>
          <w:color w:val="000000"/>
          <w:sz w:val="24"/>
          <w:szCs w:val="24"/>
        </w:rPr>
        <w:t xml:space="preserve"> - </w:t>
      </w:r>
      <w:r w:rsidRPr="006140B8">
        <w:rPr>
          <w:rFonts w:eastAsiaTheme="minorHAnsi"/>
          <w:color w:val="000000"/>
          <w:sz w:val="24"/>
          <w:szCs w:val="24"/>
        </w:rPr>
        <w:t xml:space="preserve">коррекционные и логопедические занятия); </w:t>
      </w:r>
    </w:p>
    <w:p w:rsidR="006140B8" w:rsidRPr="006140B8" w:rsidRDefault="006140B8" w:rsidP="00A411B7">
      <w:pPr>
        <w:pStyle w:val="a5"/>
        <w:widowControl/>
        <w:numPr>
          <w:ilvl w:val="0"/>
          <w:numId w:val="10"/>
        </w:numPr>
        <w:adjustRightInd w:val="0"/>
        <w:spacing w:line="360" w:lineRule="auto"/>
        <w:rPr>
          <w:rFonts w:eastAsiaTheme="minorHAnsi"/>
          <w:color w:val="000000"/>
          <w:sz w:val="24"/>
          <w:szCs w:val="24"/>
        </w:rPr>
      </w:pPr>
      <w:r w:rsidRPr="006140B8">
        <w:rPr>
          <w:rFonts w:eastAsiaTheme="minorHAnsi"/>
          <w:color w:val="000000"/>
          <w:sz w:val="24"/>
          <w:szCs w:val="24"/>
        </w:rPr>
        <w:t xml:space="preserve">в рамках психологического и социально-педагогического сопровождения обучающихся. </w:t>
      </w:r>
    </w:p>
    <w:p w:rsidR="006140B8" w:rsidRPr="006140B8" w:rsidRDefault="006140B8" w:rsidP="006140B8">
      <w:pPr>
        <w:widowControl/>
        <w:adjustRightInd w:val="0"/>
        <w:rPr>
          <w:rFonts w:eastAsiaTheme="minorHAnsi"/>
          <w:color w:val="000000"/>
          <w:sz w:val="23"/>
          <w:szCs w:val="23"/>
        </w:rPr>
      </w:pPr>
    </w:p>
    <w:p w:rsidR="006140B8" w:rsidRPr="006140B8" w:rsidRDefault="006140B8" w:rsidP="006140B8">
      <w:pPr>
        <w:widowControl/>
        <w:adjustRightInd w:val="0"/>
        <w:spacing w:line="360" w:lineRule="auto"/>
        <w:jc w:val="both"/>
        <w:rPr>
          <w:rFonts w:eastAsiaTheme="minorHAnsi"/>
          <w:color w:val="000000"/>
          <w:sz w:val="24"/>
          <w:szCs w:val="24"/>
        </w:rPr>
      </w:pPr>
      <w:r w:rsidRPr="006140B8">
        <w:rPr>
          <w:rFonts w:eastAsiaTheme="minorHAnsi"/>
          <w:b/>
          <w:bCs/>
          <w:color w:val="000000"/>
          <w:sz w:val="24"/>
          <w:szCs w:val="24"/>
        </w:rPr>
        <w:t xml:space="preserve">Этапы реализации программы: </w:t>
      </w:r>
    </w:p>
    <w:p w:rsidR="006140B8" w:rsidRPr="006140B8" w:rsidRDefault="006140B8" w:rsidP="006140B8">
      <w:pPr>
        <w:widowControl/>
        <w:adjustRightInd w:val="0"/>
        <w:spacing w:line="360" w:lineRule="auto"/>
        <w:ind w:firstLine="1418"/>
        <w:jc w:val="both"/>
        <w:rPr>
          <w:rFonts w:eastAsiaTheme="minorHAnsi"/>
          <w:color w:val="000000"/>
          <w:sz w:val="24"/>
          <w:szCs w:val="24"/>
        </w:rPr>
      </w:pPr>
      <w:r w:rsidRPr="006140B8">
        <w:rPr>
          <w:rFonts w:eastAsiaTheme="minorHAnsi"/>
          <w:i/>
          <w:iCs/>
          <w:color w:val="000000"/>
          <w:sz w:val="24"/>
          <w:szCs w:val="24"/>
        </w:rPr>
        <w:t xml:space="preserve">Этап сбора и анализа информации </w:t>
      </w:r>
      <w:r w:rsidRPr="006140B8">
        <w:rPr>
          <w:rFonts w:eastAsiaTheme="minorHAnsi"/>
          <w:color w:val="000000"/>
          <w:sz w:val="24"/>
          <w:szCs w:val="24"/>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 технической и кадровой базы Школы. </w:t>
      </w:r>
    </w:p>
    <w:p w:rsidR="006140B8" w:rsidRPr="006140B8" w:rsidRDefault="006140B8" w:rsidP="006140B8">
      <w:pPr>
        <w:widowControl/>
        <w:adjustRightInd w:val="0"/>
        <w:spacing w:line="360" w:lineRule="auto"/>
        <w:ind w:firstLine="1418"/>
        <w:jc w:val="both"/>
        <w:rPr>
          <w:rFonts w:eastAsiaTheme="minorHAnsi"/>
          <w:color w:val="000000"/>
          <w:sz w:val="24"/>
          <w:szCs w:val="24"/>
        </w:rPr>
      </w:pPr>
      <w:r w:rsidRPr="006140B8">
        <w:rPr>
          <w:rFonts w:eastAsiaTheme="minorHAnsi"/>
          <w:i/>
          <w:iCs/>
          <w:color w:val="000000"/>
          <w:sz w:val="24"/>
          <w:szCs w:val="24"/>
        </w:rPr>
        <w:t xml:space="preserve">Этап планирования, организации, координации </w:t>
      </w:r>
      <w:r w:rsidRPr="006140B8">
        <w:rPr>
          <w:rFonts w:eastAsiaTheme="minorHAnsi"/>
          <w:color w:val="000000"/>
          <w:sz w:val="24"/>
          <w:szCs w:val="24"/>
        </w:rPr>
        <w:t>(организационн</w:t>
      </w:r>
      <w:proofErr w:type="gramStart"/>
      <w:r w:rsidRPr="006140B8">
        <w:rPr>
          <w:rFonts w:eastAsiaTheme="minorHAnsi"/>
          <w:color w:val="000000"/>
          <w:sz w:val="24"/>
          <w:szCs w:val="24"/>
        </w:rPr>
        <w:t>о-</w:t>
      </w:r>
      <w:proofErr w:type="gramEnd"/>
      <w:r w:rsidRPr="006140B8">
        <w:rPr>
          <w:rFonts w:eastAsiaTheme="minorHAnsi"/>
          <w:color w:val="000000"/>
          <w:sz w:val="24"/>
          <w:szCs w:val="24"/>
        </w:rPr>
        <w:t xml:space="preserve"> исполнительская деятельность). Результатом работы является особым образом организованная образовательная деятельность, имеющая коррекционн</w:t>
      </w:r>
      <w:proofErr w:type="gramStart"/>
      <w:r w:rsidRPr="006140B8">
        <w:rPr>
          <w:rFonts w:eastAsiaTheme="minorHAnsi"/>
          <w:color w:val="000000"/>
          <w:sz w:val="24"/>
          <w:szCs w:val="24"/>
        </w:rPr>
        <w:t>о-</w:t>
      </w:r>
      <w:proofErr w:type="gramEnd"/>
      <w:r w:rsidRPr="006140B8">
        <w:rPr>
          <w:rFonts w:eastAsiaTheme="minorHAnsi"/>
          <w:color w:val="000000"/>
          <w:sz w:val="24"/>
          <w:szCs w:val="24"/>
        </w:rPr>
        <w:t xml:space="preserve"> развивающую направленность и деятельность специального сопровождения обучающихся с ЗПР при специально созданных (вариативных) условиях обучения, воспитания, развития, социализации. </w:t>
      </w:r>
    </w:p>
    <w:p w:rsidR="006140B8" w:rsidRPr="006140B8" w:rsidRDefault="006140B8" w:rsidP="006140B8">
      <w:pPr>
        <w:widowControl/>
        <w:adjustRightInd w:val="0"/>
        <w:spacing w:line="360" w:lineRule="auto"/>
        <w:ind w:firstLine="1418"/>
        <w:jc w:val="both"/>
        <w:rPr>
          <w:rFonts w:eastAsiaTheme="minorHAnsi"/>
          <w:color w:val="000000"/>
          <w:sz w:val="24"/>
          <w:szCs w:val="24"/>
        </w:rPr>
      </w:pPr>
      <w:r w:rsidRPr="006140B8">
        <w:rPr>
          <w:rFonts w:eastAsiaTheme="minorHAnsi"/>
          <w:i/>
          <w:iCs/>
          <w:color w:val="000000"/>
          <w:sz w:val="24"/>
          <w:szCs w:val="24"/>
        </w:rPr>
        <w:t xml:space="preserve">Этап диагностики коррекционно-развивающей образовательной среды </w:t>
      </w:r>
      <w:r w:rsidRPr="006140B8">
        <w:rPr>
          <w:rFonts w:eastAsiaTheme="minorHAnsi"/>
          <w:color w:val="000000"/>
          <w:sz w:val="24"/>
          <w:szCs w:val="24"/>
        </w:rPr>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C9640F" w:rsidRDefault="006140B8" w:rsidP="006140B8">
      <w:pPr>
        <w:widowControl/>
        <w:adjustRightInd w:val="0"/>
        <w:spacing w:line="360" w:lineRule="auto"/>
        <w:ind w:firstLine="1418"/>
        <w:jc w:val="both"/>
        <w:rPr>
          <w:rFonts w:eastAsiaTheme="minorHAnsi"/>
          <w:color w:val="000000"/>
          <w:sz w:val="24"/>
          <w:szCs w:val="24"/>
        </w:rPr>
      </w:pPr>
      <w:r w:rsidRPr="006140B8">
        <w:rPr>
          <w:rFonts w:eastAsiaTheme="minorHAnsi"/>
          <w:i/>
          <w:iCs/>
          <w:color w:val="000000"/>
          <w:sz w:val="24"/>
          <w:szCs w:val="24"/>
        </w:rPr>
        <w:t xml:space="preserve">Этап регуляции и корректировки </w:t>
      </w:r>
      <w:r w:rsidRPr="006140B8">
        <w:rPr>
          <w:rFonts w:eastAsiaTheme="minorHAnsi"/>
          <w:color w:val="000000"/>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r w:rsidR="00C9640F" w:rsidRPr="006140B8">
        <w:rPr>
          <w:rFonts w:eastAsiaTheme="minorHAnsi"/>
          <w:color w:val="000000"/>
          <w:sz w:val="24"/>
          <w:szCs w:val="24"/>
        </w:rPr>
        <w:t xml:space="preserve"> </w:t>
      </w:r>
    </w:p>
    <w:p w:rsidR="006140B8" w:rsidRPr="006140B8" w:rsidRDefault="006140B8" w:rsidP="006140B8">
      <w:pPr>
        <w:widowControl/>
        <w:adjustRightInd w:val="0"/>
        <w:spacing w:line="360" w:lineRule="auto"/>
        <w:jc w:val="both"/>
        <w:rPr>
          <w:rFonts w:eastAsiaTheme="minorHAnsi"/>
          <w:color w:val="000000"/>
          <w:sz w:val="24"/>
          <w:szCs w:val="24"/>
        </w:rPr>
      </w:pPr>
      <w:r w:rsidRPr="006140B8">
        <w:rPr>
          <w:rFonts w:eastAsiaTheme="minorHAnsi"/>
          <w:color w:val="000000"/>
          <w:sz w:val="24"/>
          <w:szCs w:val="24"/>
        </w:rPr>
        <w:t xml:space="preserve">Основными </w:t>
      </w:r>
      <w:r w:rsidRPr="006140B8">
        <w:rPr>
          <w:rFonts w:eastAsiaTheme="minorHAnsi"/>
          <w:b/>
          <w:bCs/>
          <w:color w:val="000000"/>
          <w:sz w:val="24"/>
          <w:szCs w:val="24"/>
        </w:rPr>
        <w:t xml:space="preserve">направлениями </w:t>
      </w:r>
      <w:r w:rsidRPr="006140B8">
        <w:rPr>
          <w:rFonts w:eastAsiaTheme="minorHAnsi"/>
          <w:color w:val="000000"/>
          <w:sz w:val="24"/>
          <w:szCs w:val="24"/>
        </w:rPr>
        <w:t xml:space="preserve">в коррекционной работе являются: </w:t>
      </w:r>
    </w:p>
    <w:p w:rsidR="006140B8" w:rsidRPr="006140B8" w:rsidRDefault="006140B8" w:rsidP="006140B8">
      <w:pPr>
        <w:widowControl/>
        <w:adjustRightInd w:val="0"/>
        <w:spacing w:after="27" w:line="360" w:lineRule="auto"/>
        <w:jc w:val="both"/>
        <w:rPr>
          <w:rFonts w:eastAsiaTheme="minorHAnsi"/>
          <w:color w:val="000000"/>
          <w:sz w:val="24"/>
          <w:szCs w:val="24"/>
        </w:rPr>
      </w:pPr>
      <w:r w:rsidRPr="006140B8">
        <w:rPr>
          <w:rFonts w:eastAsiaTheme="minorHAnsi"/>
          <w:color w:val="000000"/>
          <w:sz w:val="24"/>
          <w:szCs w:val="24"/>
        </w:rPr>
        <w:t xml:space="preserve">• удовлетворение особых образовательных потребностей обучающихся с ЗПР; </w:t>
      </w:r>
    </w:p>
    <w:p w:rsidR="006140B8" w:rsidRPr="006140B8" w:rsidRDefault="006140B8" w:rsidP="006140B8">
      <w:pPr>
        <w:widowControl/>
        <w:adjustRightInd w:val="0"/>
        <w:spacing w:line="360" w:lineRule="auto"/>
        <w:jc w:val="both"/>
        <w:rPr>
          <w:rFonts w:eastAsiaTheme="minorHAnsi"/>
          <w:color w:val="000000"/>
          <w:sz w:val="24"/>
          <w:szCs w:val="24"/>
        </w:rPr>
      </w:pPr>
      <w:r w:rsidRPr="006140B8">
        <w:rPr>
          <w:rFonts w:eastAsiaTheme="minorHAnsi"/>
          <w:color w:val="000000"/>
          <w:sz w:val="24"/>
          <w:szCs w:val="24"/>
        </w:rPr>
        <w:t xml:space="preserve">• коррекционная помощь в овладении базовым содержанием обучения;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развитие эмоционально-личностной сферы и коррекция ее недостатков;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развитие познавательной деятельности и целенаправленное формирование высших психических функций;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формирование произвольной регуляции деятельности и поведения;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коррекция нарушений устной и письменной речи;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Программа коррекционной работы включает в себя взаимосвязанные направления, отражающие ее основное содержание: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1. </w:t>
      </w:r>
      <w:r w:rsidRPr="006140B8">
        <w:rPr>
          <w:rFonts w:eastAsiaTheme="minorHAnsi"/>
          <w:i/>
          <w:iCs/>
          <w:sz w:val="24"/>
          <w:szCs w:val="24"/>
        </w:rPr>
        <w:t xml:space="preserve">Диагностическая работа </w:t>
      </w:r>
      <w:r w:rsidRPr="006140B8">
        <w:rPr>
          <w:rFonts w:eastAsiaTheme="minorHAnsi"/>
          <w:sz w:val="24"/>
          <w:szCs w:val="24"/>
        </w:rPr>
        <w:t xml:space="preserve">обеспечивает выявление особенностей развития и </w:t>
      </w:r>
      <w:proofErr w:type="gramStart"/>
      <w:r w:rsidRPr="006140B8">
        <w:rPr>
          <w:rFonts w:eastAsiaTheme="minorHAnsi"/>
          <w:sz w:val="24"/>
          <w:szCs w:val="24"/>
        </w:rPr>
        <w:t>здоровья</w:t>
      </w:r>
      <w:proofErr w:type="gramEnd"/>
      <w:r w:rsidRPr="006140B8">
        <w:rPr>
          <w:rFonts w:eastAsiaTheme="minorHAnsi"/>
          <w:sz w:val="24"/>
          <w:szCs w:val="24"/>
        </w:rPr>
        <w:t xml:space="preserve"> обучающихся с ЗПР с целью создания благоприятных условий для овладения ими</w:t>
      </w:r>
      <w:r w:rsidR="0018386C">
        <w:rPr>
          <w:rFonts w:eastAsiaTheme="minorHAnsi"/>
          <w:sz w:val="24"/>
          <w:szCs w:val="24"/>
        </w:rPr>
        <w:t xml:space="preserve"> содержанием АООП НОО</w:t>
      </w:r>
      <w:r w:rsidRPr="006140B8">
        <w:rPr>
          <w:rFonts w:eastAsiaTheme="minorHAnsi"/>
          <w:sz w:val="24"/>
          <w:szCs w:val="24"/>
        </w:rPr>
        <w:t xml:space="preserve">. Проведение диагностической работы предполагает осуществление: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а) психолого-педагогического и медицинского обследования с целью выявления их особых образовательных потребностей: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развития эмоционально-волевой сферы и личностных особенностей обучающихся;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определение социальной ситуации развития и условий семейного воспитания обучающегося;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б) мониторинга динамики развития обучающихся</w:t>
      </w:r>
      <w:r w:rsidR="0018386C">
        <w:rPr>
          <w:rFonts w:eastAsiaTheme="minorHAnsi"/>
          <w:sz w:val="24"/>
          <w:szCs w:val="24"/>
        </w:rPr>
        <w:t xml:space="preserve"> с ЗПР</w:t>
      </w:r>
      <w:r w:rsidRPr="006140B8">
        <w:rPr>
          <w:rFonts w:eastAsiaTheme="minorHAnsi"/>
          <w:sz w:val="24"/>
          <w:szCs w:val="24"/>
        </w:rPr>
        <w:t>, их успешност</w:t>
      </w:r>
      <w:r w:rsidR="0018386C">
        <w:rPr>
          <w:rFonts w:eastAsiaTheme="minorHAnsi"/>
          <w:sz w:val="24"/>
          <w:szCs w:val="24"/>
        </w:rPr>
        <w:t>и в освоении АООП НОО</w:t>
      </w:r>
      <w:r w:rsidRPr="006140B8">
        <w:rPr>
          <w:rFonts w:eastAsiaTheme="minorHAnsi"/>
          <w:sz w:val="24"/>
          <w:szCs w:val="24"/>
        </w:rPr>
        <w:t xml:space="preserve">;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в) анализа результатов обследования с целью проектирования и корректировки коррекционных мероприятий.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2. </w:t>
      </w:r>
      <w:r w:rsidRPr="006140B8">
        <w:rPr>
          <w:rFonts w:eastAsiaTheme="minorHAnsi"/>
          <w:i/>
          <w:iCs/>
          <w:sz w:val="24"/>
          <w:szCs w:val="24"/>
        </w:rPr>
        <w:t xml:space="preserve">Коррекционно-развивающая работа </w:t>
      </w:r>
      <w:r w:rsidRPr="006140B8">
        <w:rPr>
          <w:rFonts w:eastAsiaTheme="minorHAnsi"/>
          <w:sz w:val="24"/>
          <w:szCs w:val="24"/>
        </w:rPr>
        <w:t xml:space="preserve">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Коррекционно-развивающая работа включает: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составление индивидуальной программы психологического сопровождения обучающегося (совместно с педагогами);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формирование в классе психологического климата комфортного для всех обучающихся;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организацию внеурочной деятельности, направленной на развитие познавательных интересов учащихся, их общее социально-личностное развитие;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организацию и проведение специалистами индивидуальных и групповых занятий по </w:t>
      </w:r>
      <w:proofErr w:type="spellStart"/>
      <w:r w:rsidRPr="006140B8">
        <w:rPr>
          <w:rFonts w:eastAsiaTheme="minorHAnsi"/>
          <w:sz w:val="24"/>
          <w:szCs w:val="24"/>
        </w:rPr>
        <w:t>психокоррекции</w:t>
      </w:r>
      <w:proofErr w:type="spellEnd"/>
      <w:r w:rsidRPr="006140B8">
        <w:rPr>
          <w:rFonts w:eastAsiaTheme="minorHAnsi"/>
          <w:sz w:val="24"/>
          <w:szCs w:val="24"/>
        </w:rPr>
        <w:t xml:space="preserve">, необходимых для преодоления нарушений развития обучающихся;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развитие эмоционально-волевой и личностной сферы обучающегося и коррекцию его поведения;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социальное сопровождение </w:t>
      </w:r>
      <w:proofErr w:type="gramStart"/>
      <w:r w:rsidRPr="006140B8">
        <w:rPr>
          <w:rFonts w:eastAsiaTheme="minorHAnsi"/>
          <w:sz w:val="24"/>
          <w:szCs w:val="24"/>
        </w:rPr>
        <w:t>обучающегося</w:t>
      </w:r>
      <w:proofErr w:type="gramEnd"/>
      <w:r w:rsidRPr="006140B8">
        <w:rPr>
          <w:rFonts w:eastAsiaTheme="minorHAnsi"/>
          <w:sz w:val="24"/>
          <w:szCs w:val="24"/>
        </w:rPr>
        <w:t xml:space="preserve"> в случае неблагоприятных условий жизни при психотравмирующих обстоятельствах.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3. </w:t>
      </w:r>
      <w:r w:rsidRPr="006140B8">
        <w:rPr>
          <w:rFonts w:eastAsiaTheme="minorHAnsi"/>
          <w:i/>
          <w:iCs/>
          <w:sz w:val="24"/>
          <w:szCs w:val="24"/>
        </w:rPr>
        <w:t xml:space="preserve">Консультативная работа </w:t>
      </w:r>
      <w:r w:rsidRPr="006140B8">
        <w:rPr>
          <w:rFonts w:eastAsiaTheme="minorHAnsi"/>
          <w:sz w:val="24"/>
          <w:szCs w:val="24"/>
        </w:rPr>
        <w:t>обеспечивает непрерывность специального сопровождения обучающихся с ЗПР в освоении АООП НОО вариант 7.</w:t>
      </w:r>
      <w:r w:rsidR="006771E7">
        <w:rPr>
          <w:rFonts w:eastAsiaTheme="minorHAnsi"/>
          <w:sz w:val="24"/>
          <w:szCs w:val="24"/>
        </w:rPr>
        <w:t>2</w:t>
      </w:r>
      <w:r w:rsidRPr="006140B8">
        <w:rPr>
          <w:rFonts w:eastAsiaTheme="minorHAnsi"/>
          <w:sz w:val="24"/>
          <w:szCs w:val="24"/>
        </w:rPr>
        <w:t xml:space="preserve">,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 Консультативная работа включает: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консультативную помощь семье в вопросах решения конкретных вопросов воспитания и оказания возможной помощи </w:t>
      </w:r>
      <w:proofErr w:type="gramStart"/>
      <w:r w:rsidRPr="006140B8">
        <w:rPr>
          <w:rFonts w:eastAsiaTheme="minorHAnsi"/>
          <w:sz w:val="24"/>
          <w:szCs w:val="24"/>
        </w:rPr>
        <w:t>обучающемуся</w:t>
      </w:r>
      <w:proofErr w:type="gramEnd"/>
      <w:r w:rsidRPr="006140B8">
        <w:rPr>
          <w:rFonts w:eastAsiaTheme="minorHAnsi"/>
          <w:sz w:val="24"/>
          <w:szCs w:val="24"/>
        </w:rPr>
        <w:t xml:space="preserve"> в освоении общеобразовательной программы.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4. </w:t>
      </w:r>
      <w:r w:rsidRPr="006140B8">
        <w:rPr>
          <w:rFonts w:eastAsiaTheme="minorHAnsi"/>
          <w:i/>
          <w:iCs/>
          <w:sz w:val="24"/>
          <w:szCs w:val="24"/>
        </w:rPr>
        <w:t xml:space="preserve">Информационно-просветительская работа </w:t>
      </w:r>
      <w:r w:rsidRPr="006140B8">
        <w:rPr>
          <w:rFonts w:eastAsiaTheme="minorHAnsi"/>
          <w:sz w:val="24"/>
          <w:szCs w:val="24"/>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6140B8">
        <w:rPr>
          <w:rFonts w:eastAsiaTheme="minorHAnsi"/>
          <w:sz w:val="24"/>
          <w:szCs w:val="24"/>
        </w:rPr>
        <w:t>воспитания</w:t>
      </w:r>
      <w:proofErr w:type="gramEnd"/>
      <w:r w:rsidRPr="006140B8">
        <w:rPr>
          <w:rFonts w:eastAsiaTheme="minorHAnsi"/>
          <w:sz w:val="24"/>
          <w:szCs w:val="24"/>
        </w:rPr>
        <w:t xml:space="preserve"> обучающихся с ЗПР, взаимодействия с педагогами и сверстниками, их родителями (законными представителями) и др. Информационно-просветительская работа включает: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проведение тематических выступлений для педагогов и родителей по разъяснению индивидуально-типологических особенностей обучающихся с ЗПР; </w:t>
      </w:r>
    </w:p>
    <w:p w:rsidR="006140B8" w:rsidRPr="006140B8" w:rsidRDefault="006140B8" w:rsidP="006140B8">
      <w:pPr>
        <w:widowControl/>
        <w:adjustRightInd w:val="0"/>
        <w:spacing w:after="27" w:line="360" w:lineRule="auto"/>
        <w:jc w:val="both"/>
        <w:rPr>
          <w:rFonts w:eastAsiaTheme="minorHAnsi"/>
          <w:sz w:val="24"/>
          <w:szCs w:val="24"/>
        </w:rPr>
      </w:pPr>
      <w:r w:rsidRPr="006140B8">
        <w:rPr>
          <w:rFonts w:eastAsiaTheme="minorHAnsi"/>
          <w:sz w:val="24"/>
          <w:szCs w:val="24"/>
        </w:rPr>
        <w:t xml:space="preserve">• оформление информационных стендов, печатных и других материалов; ― психологическое просвещение педагогов с целью повышения их психологической компетентности; </w:t>
      </w:r>
    </w:p>
    <w:p w:rsidR="006140B8" w:rsidRPr="006140B8" w:rsidRDefault="006140B8" w:rsidP="006140B8">
      <w:pPr>
        <w:widowControl/>
        <w:adjustRightInd w:val="0"/>
        <w:spacing w:line="360" w:lineRule="auto"/>
        <w:jc w:val="both"/>
        <w:rPr>
          <w:rFonts w:eastAsiaTheme="minorHAnsi"/>
          <w:sz w:val="24"/>
          <w:szCs w:val="24"/>
        </w:rPr>
      </w:pPr>
      <w:r w:rsidRPr="006140B8">
        <w:rPr>
          <w:rFonts w:eastAsiaTheme="minorHAnsi"/>
          <w:sz w:val="24"/>
          <w:szCs w:val="24"/>
        </w:rPr>
        <w:t xml:space="preserve">• психологическое просвещение родителей с целью формирования у них элементарной психолого-психологической компетентности. </w:t>
      </w:r>
    </w:p>
    <w:p w:rsidR="0018386C" w:rsidRDefault="0018386C" w:rsidP="0018386C">
      <w:pPr>
        <w:widowControl/>
        <w:adjustRightInd w:val="0"/>
        <w:spacing w:line="360" w:lineRule="auto"/>
        <w:jc w:val="both"/>
      </w:pPr>
      <w:r>
        <w:t xml:space="preserve">Программа коррекционной работы может предусматривать индивидуализацию специального сопровождения обучающегося с ЗПР. 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t>обучающийся</w:t>
      </w:r>
      <w:proofErr w:type="gramEnd"/>
      <w:r>
        <w:t xml:space="preserve"> с ЗПР направляется на комплексное психолого-медико-педагогическое обследование с целью выработки рекомендаций по его дальнейшему обучению. </w:t>
      </w:r>
    </w:p>
    <w:p w:rsidR="0018386C" w:rsidRDefault="0018386C" w:rsidP="0018386C">
      <w:pPr>
        <w:widowControl/>
        <w:adjustRightInd w:val="0"/>
        <w:spacing w:line="360" w:lineRule="auto"/>
        <w:jc w:val="both"/>
      </w:pPr>
      <w:r>
        <w:t xml:space="preserve">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proofErr w:type="gramStart"/>
      <w:r>
        <w:t xml:space="preserve">( </w:t>
      </w:r>
      <w:proofErr w:type="gramEnd"/>
      <w:r>
        <w:t xml:space="preserve">при наличие специалиста в штате Школы). </w:t>
      </w:r>
    </w:p>
    <w:p w:rsidR="0018386C" w:rsidRDefault="0018386C" w:rsidP="0018386C">
      <w:pPr>
        <w:widowControl/>
        <w:adjustRightInd w:val="0"/>
        <w:spacing w:line="360" w:lineRule="auto"/>
        <w:jc w:val="both"/>
      </w:pPr>
      <w:r>
        <w:t>При необходимости Программу коррекционной работы может осуществлять специалист, работающий в иной организации (Центре психолого - педагогической коррекции и реабилитации, ПМПК и др.).</w:t>
      </w:r>
    </w:p>
    <w:p w:rsidR="0018386C" w:rsidRDefault="0018386C" w:rsidP="0018386C">
      <w:pPr>
        <w:widowControl/>
        <w:adjustRightInd w:val="0"/>
        <w:spacing w:line="360" w:lineRule="auto"/>
        <w:jc w:val="both"/>
      </w:pPr>
      <w:r>
        <w:t xml:space="preserve"> Основными механизмами реализации программы коррекционной работы являются оптимально выстроенное взаимодействие специалистов Школы,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Школы с внешними ресурсами (организациями различных ведомств, другими институтами общества). </w:t>
      </w:r>
    </w:p>
    <w:p w:rsidR="0018386C" w:rsidRDefault="0018386C" w:rsidP="0018386C">
      <w:pPr>
        <w:widowControl/>
        <w:adjustRightInd w:val="0"/>
        <w:spacing w:line="360" w:lineRule="auto"/>
        <w:jc w:val="both"/>
      </w:pPr>
      <w:r>
        <w:t xml:space="preserve">Взаимодействие специалистов Школы предусматривает: </w:t>
      </w:r>
    </w:p>
    <w:p w:rsidR="00B05654" w:rsidRDefault="0018386C" w:rsidP="00A411B7">
      <w:pPr>
        <w:pStyle w:val="a5"/>
        <w:widowControl/>
        <w:numPr>
          <w:ilvl w:val="0"/>
          <w:numId w:val="33"/>
        </w:numPr>
        <w:adjustRightInd w:val="0"/>
        <w:spacing w:line="360" w:lineRule="auto"/>
      </w:pPr>
      <w:r>
        <w:t xml:space="preserve">многоаспектный анализ психофизического развития обучающего с ЗПР; </w:t>
      </w:r>
    </w:p>
    <w:p w:rsidR="00B05654" w:rsidRDefault="0018386C" w:rsidP="00A411B7">
      <w:pPr>
        <w:pStyle w:val="a5"/>
        <w:widowControl/>
        <w:numPr>
          <w:ilvl w:val="0"/>
          <w:numId w:val="33"/>
        </w:numPr>
        <w:adjustRightInd w:val="0"/>
        <w:spacing w:line="360" w:lineRule="auto"/>
      </w:pPr>
      <w:r>
        <w:t xml:space="preserve">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 </w:t>
      </w:r>
    </w:p>
    <w:p w:rsidR="00B05654" w:rsidRDefault="0018386C" w:rsidP="00A411B7">
      <w:pPr>
        <w:pStyle w:val="a5"/>
        <w:widowControl/>
        <w:numPr>
          <w:ilvl w:val="0"/>
          <w:numId w:val="33"/>
        </w:numPr>
        <w:adjustRightInd w:val="0"/>
        <w:spacing w:line="360" w:lineRule="auto"/>
      </w:pPr>
      <w:r>
        <w:t xml:space="preserve">разработку индивидуальных образовательных маршрутов обучающихся с ЗПР. </w:t>
      </w:r>
    </w:p>
    <w:p w:rsidR="00B05654" w:rsidRDefault="0018386C" w:rsidP="0018386C">
      <w:pPr>
        <w:widowControl/>
        <w:adjustRightInd w:val="0"/>
        <w:spacing w:line="360" w:lineRule="auto"/>
        <w:jc w:val="both"/>
      </w:pPr>
      <w:r>
        <w:t>Социальное п</w:t>
      </w:r>
      <w:r w:rsidR="00B05654">
        <w:t xml:space="preserve">артнерство предусматривает: </w:t>
      </w:r>
    </w:p>
    <w:p w:rsidR="00B05654" w:rsidRDefault="0018386C" w:rsidP="00A411B7">
      <w:pPr>
        <w:pStyle w:val="a5"/>
        <w:widowControl/>
        <w:numPr>
          <w:ilvl w:val="0"/>
          <w:numId w:val="34"/>
        </w:numPr>
        <w:adjustRightInd w:val="0"/>
        <w:spacing w:line="360" w:lineRule="auto"/>
      </w:pPr>
      <w: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t>здоровьесбережения</w:t>
      </w:r>
      <w:proofErr w:type="spellEnd"/>
      <w:r>
        <w:t xml:space="preserve"> </w:t>
      </w:r>
      <w:proofErr w:type="gramStart"/>
      <w:r>
        <w:t>обучающихся</w:t>
      </w:r>
      <w:proofErr w:type="gramEnd"/>
      <w:r>
        <w:t xml:space="preserve"> с ЗПР; сотрудничество со средствами массовой информации; </w:t>
      </w:r>
    </w:p>
    <w:p w:rsidR="00B05654" w:rsidRDefault="0018386C" w:rsidP="00A411B7">
      <w:pPr>
        <w:pStyle w:val="a5"/>
        <w:widowControl/>
        <w:numPr>
          <w:ilvl w:val="0"/>
          <w:numId w:val="34"/>
        </w:numPr>
        <w:adjustRightInd w:val="0"/>
        <w:spacing w:line="360" w:lineRule="auto"/>
      </w:pPr>
      <w:r>
        <w:t xml:space="preserve">сотрудничество с родительской общественностью. </w:t>
      </w:r>
    </w:p>
    <w:p w:rsidR="0018386C" w:rsidRDefault="0018386C" w:rsidP="0018386C">
      <w:pPr>
        <w:widowControl/>
        <w:adjustRightInd w:val="0"/>
        <w:spacing w:line="360" w:lineRule="auto"/>
        <w:jc w:val="both"/>
      </w:pPr>
      <w:r>
        <w:t>Программа коррекционной работы должна содержать: цель, задачи, программы коррекционных курсов, систему комплексного психолого</w:t>
      </w:r>
      <w:r w:rsidR="00B05654">
        <w:t xml:space="preserve"> – медико - </w:t>
      </w:r>
      <w:r>
        <w:t>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r w:rsidR="00B05654">
        <w:t>.</w:t>
      </w:r>
    </w:p>
    <w:p w:rsidR="00E06DE8" w:rsidRPr="00E06DE8" w:rsidRDefault="00E06DE8" w:rsidP="00B05654">
      <w:pPr>
        <w:widowControl/>
        <w:adjustRightInd w:val="0"/>
        <w:spacing w:line="360" w:lineRule="auto"/>
        <w:jc w:val="both"/>
        <w:rPr>
          <w:rFonts w:eastAsiaTheme="minorHAnsi"/>
          <w:color w:val="000000"/>
          <w:sz w:val="24"/>
          <w:szCs w:val="24"/>
        </w:rPr>
      </w:pPr>
      <w:r w:rsidRPr="00E06DE8">
        <w:rPr>
          <w:rFonts w:eastAsiaTheme="minorHAnsi"/>
          <w:color w:val="000000"/>
          <w:sz w:val="24"/>
          <w:szCs w:val="24"/>
        </w:rPr>
        <w:t>Программа коррекционной работы может предусматривать индивидуализацию специального сопровождения обучающегося с ЗПР. При возникновении трудностей в освоении обучающимся с ЗПР содержания АООП НОО вариант 7.</w:t>
      </w:r>
      <w:r w:rsidR="006771E7">
        <w:rPr>
          <w:rFonts w:eastAsiaTheme="minorHAnsi"/>
          <w:color w:val="000000"/>
          <w:sz w:val="24"/>
          <w:szCs w:val="24"/>
        </w:rPr>
        <w:t>2</w:t>
      </w:r>
      <w:r w:rsidRPr="00E06DE8">
        <w:rPr>
          <w:rFonts w:eastAsiaTheme="minorHAnsi"/>
          <w:color w:val="000000"/>
          <w:sz w:val="24"/>
          <w:szCs w:val="24"/>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E06DE8">
        <w:rPr>
          <w:rFonts w:eastAsiaTheme="minorHAnsi"/>
          <w:color w:val="000000"/>
          <w:sz w:val="24"/>
          <w:szCs w:val="24"/>
        </w:rPr>
        <w:t>обучающийся</w:t>
      </w:r>
      <w:proofErr w:type="gramEnd"/>
      <w:r w:rsidRPr="00E06DE8">
        <w:rPr>
          <w:rFonts w:eastAsiaTheme="minorHAnsi"/>
          <w:color w:val="000000"/>
          <w:sz w:val="24"/>
          <w:szCs w:val="24"/>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 </w:t>
      </w:r>
    </w:p>
    <w:p w:rsidR="00E06DE8" w:rsidRPr="00E06DE8" w:rsidRDefault="00E06DE8" w:rsidP="00E06DE8">
      <w:pPr>
        <w:widowControl/>
        <w:adjustRightInd w:val="0"/>
        <w:spacing w:line="360" w:lineRule="auto"/>
        <w:jc w:val="both"/>
        <w:rPr>
          <w:rFonts w:eastAsiaTheme="minorHAnsi"/>
          <w:color w:val="000000"/>
          <w:sz w:val="24"/>
          <w:szCs w:val="24"/>
        </w:rPr>
      </w:pPr>
      <w:r w:rsidRPr="00E06DE8">
        <w:rPr>
          <w:rFonts w:eastAsiaTheme="minorHAnsi"/>
          <w:b/>
          <w:bCs/>
          <w:color w:val="000000"/>
          <w:sz w:val="24"/>
          <w:szCs w:val="24"/>
        </w:rPr>
        <w:t xml:space="preserve">Взаимодействие специалистов предусматривает: </w:t>
      </w:r>
    </w:p>
    <w:p w:rsidR="00E06DE8" w:rsidRPr="00E06DE8" w:rsidRDefault="00E06DE8" w:rsidP="00E06DE8">
      <w:pPr>
        <w:widowControl/>
        <w:adjustRightInd w:val="0"/>
        <w:spacing w:after="27" w:line="360" w:lineRule="auto"/>
        <w:jc w:val="both"/>
        <w:rPr>
          <w:rFonts w:eastAsiaTheme="minorHAnsi"/>
          <w:color w:val="000000"/>
          <w:sz w:val="24"/>
          <w:szCs w:val="24"/>
        </w:rPr>
      </w:pPr>
      <w:r w:rsidRPr="00E06DE8">
        <w:rPr>
          <w:rFonts w:eastAsiaTheme="minorHAnsi"/>
          <w:color w:val="000000"/>
          <w:sz w:val="24"/>
          <w:szCs w:val="24"/>
        </w:rPr>
        <w:t xml:space="preserve">• многоаспектный анализ психофизического развития обучающего с ЗПР; </w:t>
      </w:r>
    </w:p>
    <w:p w:rsidR="00E06DE8" w:rsidRPr="00E06DE8" w:rsidRDefault="00E06DE8" w:rsidP="00E06DE8">
      <w:pPr>
        <w:widowControl/>
        <w:adjustRightInd w:val="0"/>
        <w:spacing w:after="27" w:line="360" w:lineRule="auto"/>
        <w:jc w:val="both"/>
        <w:rPr>
          <w:rFonts w:eastAsiaTheme="minorHAnsi"/>
          <w:color w:val="000000"/>
          <w:sz w:val="24"/>
          <w:szCs w:val="24"/>
        </w:rPr>
      </w:pPr>
      <w:r w:rsidRPr="00E06DE8">
        <w:rPr>
          <w:rFonts w:eastAsiaTheme="minorHAnsi"/>
          <w:color w:val="000000"/>
          <w:sz w:val="24"/>
          <w:szCs w:val="24"/>
        </w:rPr>
        <w:t xml:space="preserve">• 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 </w:t>
      </w:r>
    </w:p>
    <w:p w:rsidR="00E06DE8" w:rsidRPr="00E06DE8" w:rsidRDefault="00E06DE8" w:rsidP="00E06DE8">
      <w:pPr>
        <w:widowControl/>
        <w:adjustRightInd w:val="0"/>
        <w:spacing w:line="360" w:lineRule="auto"/>
        <w:jc w:val="both"/>
        <w:rPr>
          <w:rFonts w:eastAsiaTheme="minorHAnsi"/>
          <w:color w:val="000000"/>
          <w:sz w:val="24"/>
          <w:szCs w:val="24"/>
        </w:rPr>
      </w:pPr>
      <w:r w:rsidRPr="00E06DE8">
        <w:rPr>
          <w:rFonts w:eastAsiaTheme="minorHAnsi"/>
          <w:color w:val="000000"/>
          <w:sz w:val="24"/>
          <w:szCs w:val="24"/>
        </w:rPr>
        <w:t xml:space="preserve">• разработку индивидуальных образовательных маршрутов обучающихся с ЗПР. </w:t>
      </w:r>
    </w:p>
    <w:p w:rsidR="00E50791" w:rsidRPr="00A34733" w:rsidRDefault="00E06DE8" w:rsidP="00A34733">
      <w:pPr>
        <w:widowControl/>
        <w:adjustRightInd w:val="0"/>
        <w:spacing w:line="360" w:lineRule="auto"/>
        <w:jc w:val="both"/>
        <w:rPr>
          <w:rFonts w:eastAsiaTheme="minorHAnsi"/>
          <w:color w:val="000000"/>
          <w:sz w:val="24"/>
          <w:szCs w:val="24"/>
        </w:rPr>
      </w:pPr>
      <w:r w:rsidRPr="00E06DE8">
        <w:rPr>
          <w:rFonts w:eastAsiaTheme="minorHAnsi"/>
          <w:color w:val="000000"/>
          <w:sz w:val="24"/>
          <w:szCs w:val="24"/>
        </w:rPr>
        <w:t>План реализации коррекционной работы (к</w:t>
      </w:r>
      <w:r w:rsidR="00B05654">
        <w:rPr>
          <w:rFonts w:eastAsiaTheme="minorHAnsi"/>
          <w:color w:val="000000"/>
          <w:sz w:val="24"/>
          <w:szCs w:val="24"/>
        </w:rPr>
        <w:t>оррекционно-развивающих занятий</w:t>
      </w:r>
      <w:r w:rsidRPr="00E06DE8">
        <w:rPr>
          <w:rFonts w:eastAsiaTheme="minorHAnsi"/>
          <w:color w:val="000000"/>
          <w:sz w:val="24"/>
          <w:szCs w:val="24"/>
        </w:rPr>
        <w:t>) разрабатывается всеми педагогами, участвующими в реализации АООП НОО вариант 7.</w:t>
      </w:r>
      <w:r w:rsidR="0051137F">
        <w:rPr>
          <w:rFonts w:eastAsiaTheme="minorHAnsi"/>
          <w:color w:val="000000"/>
          <w:sz w:val="24"/>
          <w:szCs w:val="24"/>
        </w:rPr>
        <w:t>2</w:t>
      </w:r>
      <w:r w:rsidR="00E50791">
        <w:rPr>
          <w:rFonts w:eastAsiaTheme="minorHAnsi"/>
          <w:color w:val="000000"/>
          <w:sz w:val="24"/>
          <w:szCs w:val="24"/>
        </w:rPr>
        <w:t xml:space="preserve">. </w:t>
      </w:r>
    </w:p>
    <w:p w:rsidR="00454AAB" w:rsidRPr="00454AAB" w:rsidRDefault="00454AAB" w:rsidP="00454AAB">
      <w:pPr>
        <w:widowControl/>
        <w:adjustRightInd w:val="0"/>
        <w:spacing w:line="360" w:lineRule="auto"/>
        <w:jc w:val="center"/>
        <w:rPr>
          <w:rFonts w:eastAsiaTheme="minorHAnsi"/>
          <w:sz w:val="24"/>
          <w:szCs w:val="24"/>
        </w:rPr>
      </w:pPr>
      <w:r w:rsidRPr="00454AAB">
        <w:rPr>
          <w:rFonts w:eastAsiaTheme="minorHAnsi"/>
          <w:b/>
          <w:bCs/>
          <w:sz w:val="24"/>
          <w:szCs w:val="24"/>
        </w:rPr>
        <w:t>Планируемые результаты освоения Программы коррекционной работы</w:t>
      </w:r>
    </w:p>
    <w:p w:rsidR="00454AAB" w:rsidRPr="00454AAB" w:rsidRDefault="00454AAB" w:rsidP="00454AAB">
      <w:pPr>
        <w:widowControl/>
        <w:adjustRightInd w:val="0"/>
        <w:spacing w:line="360" w:lineRule="auto"/>
        <w:jc w:val="both"/>
        <w:rPr>
          <w:rFonts w:eastAsiaTheme="minorHAnsi"/>
          <w:sz w:val="24"/>
          <w:szCs w:val="24"/>
        </w:rPr>
      </w:pPr>
      <w:r w:rsidRPr="00454AAB">
        <w:rPr>
          <w:rFonts w:eastAsiaTheme="minorHAnsi"/>
          <w:sz w:val="24"/>
          <w:szCs w:val="24"/>
        </w:rPr>
        <w:t xml:space="preserve">В содержании планируемых результатов отражены ожидания, связанные с уровнем достижения системой образования, Школой, педагогами, обучающимися: </w:t>
      </w:r>
    </w:p>
    <w:p w:rsidR="00454AAB" w:rsidRPr="00454AAB" w:rsidRDefault="00454AAB" w:rsidP="00454AAB">
      <w:pPr>
        <w:widowControl/>
        <w:adjustRightInd w:val="0"/>
        <w:spacing w:after="92" w:line="360" w:lineRule="auto"/>
        <w:jc w:val="both"/>
        <w:rPr>
          <w:rFonts w:eastAsiaTheme="minorHAnsi"/>
          <w:sz w:val="24"/>
          <w:szCs w:val="24"/>
        </w:rPr>
      </w:pPr>
      <w:r w:rsidRPr="00454AAB">
        <w:rPr>
          <w:rFonts w:eastAsiaTheme="minorHAnsi"/>
          <w:sz w:val="24"/>
          <w:szCs w:val="24"/>
        </w:rPr>
        <w:t xml:space="preserve">• положительная динамика в освоении </w:t>
      </w:r>
      <w:proofErr w:type="gramStart"/>
      <w:r w:rsidRPr="00454AAB">
        <w:rPr>
          <w:rFonts w:eastAsiaTheme="minorHAnsi"/>
          <w:sz w:val="24"/>
          <w:szCs w:val="24"/>
        </w:rPr>
        <w:t>обучающимися</w:t>
      </w:r>
      <w:proofErr w:type="gramEnd"/>
      <w:r w:rsidRPr="00454AAB">
        <w:rPr>
          <w:rFonts w:eastAsiaTheme="minorHAnsi"/>
          <w:sz w:val="24"/>
          <w:szCs w:val="24"/>
        </w:rPr>
        <w:t xml:space="preserve"> базового уровня содержания образования - достижение личностных, </w:t>
      </w:r>
      <w:proofErr w:type="spellStart"/>
      <w:r w:rsidRPr="00454AAB">
        <w:rPr>
          <w:rFonts w:eastAsiaTheme="minorHAnsi"/>
          <w:sz w:val="24"/>
          <w:szCs w:val="24"/>
        </w:rPr>
        <w:t>метапредметных</w:t>
      </w:r>
      <w:proofErr w:type="spellEnd"/>
      <w:r w:rsidRPr="00454AAB">
        <w:rPr>
          <w:rFonts w:eastAsiaTheme="minorHAnsi"/>
          <w:sz w:val="24"/>
          <w:szCs w:val="24"/>
        </w:rPr>
        <w:t xml:space="preserve">, предметных результатов АООП НОО; </w:t>
      </w:r>
    </w:p>
    <w:p w:rsidR="00454AAB" w:rsidRPr="00454AAB" w:rsidRDefault="00454AAB" w:rsidP="00454AAB">
      <w:pPr>
        <w:widowControl/>
        <w:adjustRightInd w:val="0"/>
        <w:spacing w:after="92" w:line="360" w:lineRule="auto"/>
        <w:jc w:val="both"/>
        <w:rPr>
          <w:rFonts w:eastAsiaTheme="minorHAnsi"/>
          <w:sz w:val="24"/>
          <w:szCs w:val="24"/>
        </w:rPr>
      </w:pPr>
      <w:r w:rsidRPr="00454AAB">
        <w:rPr>
          <w:rFonts w:eastAsiaTheme="minorHAnsi"/>
          <w:sz w:val="24"/>
          <w:szCs w:val="24"/>
        </w:rPr>
        <w:t xml:space="preserve">• максимально возможная коррекция недостатков физического и/или психического развития; </w:t>
      </w:r>
    </w:p>
    <w:p w:rsidR="00454AAB" w:rsidRPr="00454AAB" w:rsidRDefault="00454AAB" w:rsidP="00454AAB">
      <w:pPr>
        <w:widowControl/>
        <w:adjustRightInd w:val="0"/>
        <w:spacing w:line="360" w:lineRule="auto"/>
        <w:jc w:val="both"/>
        <w:rPr>
          <w:rFonts w:eastAsiaTheme="minorHAnsi"/>
          <w:sz w:val="24"/>
          <w:szCs w:val="24"/>
        </w:rPr>
      </w:pPr>
      <w:r w:rsidRPr="00454AAB">
        <w:rPr>
          <w:rFonts w:eastAsiaTheme="minorHAnsi"/>
          <w:sz w:val="24"/>
          <w:szCs w:val="24"/>
        </w:rPr>
        <w:t>• соц</w:t>
      </w:r>
      <w:r w:rsidR="00A34733">
        <w:rPr>
          <w:rFonts w:eastAsiaTheme="minorHAnsi"/>
          <w:sz w:val="24"/>
          <w:szCs w:val="24"/>
        </w:rPr>
        <w:t xml:space="preserve">иальная адаптация </w:t>
      </w:r>
      <w:proofErr w:type="gramStart"/>
      <w:r w:rsidR="00A34733">
        <w:rPr>
          <w:rFonts w:eastAsiaTheme="minorHAnsi"/>
          <w:sz w:val="24"/>
          <w:szCs w:val="24"/>
        </w:rPr>
        <w:t>обучающихся</w:t>
      </w:r>
      <w:proofErr w:type="gramEnd"/>
      <w:r w:rsidR="00A34733">
        <w:rPr>
          <w:rFonts w:eastAsiaTheme="minorHAnsi"/>
          <w:sz w:val="24"/>
          <w:szCs w:val="24"/>
        </w:rPr>
        <w:t xml:space="preserve">. </w:t>
      </w:r>
    </w:p>
    <w:p w:rsidR="00454AAB" w:rsidRPr="00454AAB" w:rsidRDefault="00454AAB" w:rsidP="00454AAB">
      <w:pPr>
        <w:widowControl/>
        <w:adjustRightInd w:val="0"/>
        <w:spacing w:line="360" w:lineRule="auto"/>
        <w:ind w:firstLine="1418"/>
        <w:jc w:val="both"/>
        <w:rPr>
          <w:rFonts w:eastAsiaTheme="minorHAnsi"/>
          <w:sz w:val="24"/>
          <w:szCs w:val="24"/>
        </w:rPr>
      </w:pPr>
      <w:r w:rsidRPr="00454AAB">
        <w:rPr>
          <w:rFonts w:eastAsiaTheme="minorHAnsi"/>
          <w:sz w:val="24"/>
          <w:szCs w:val="24"/>
        </w:rPr>
        <w:t xml:space="preserve">Результаты освоения программы коррекционной работы отражают </w:t>
      </w:r>
      <w:proofErr w:type="spellStart"/>
      <w:r w:rsidRPr="00454AAB">
        <w:rPr>
          <w:rFonts w:eastAsiaTheme="minorHAnsi"/>
          <w:sz w:val="24"/>
          <w:szCs w:val="24"/>
        </w:rPr>
        <w:t>сформированность</w:t>
      </w:r>
      <w:proofErr w:type="spellEnd"/>
      <w:r w:rsidRPr="00454AAB">
        <w:rPr>
          <w:rFonts w:eastAsiaTheme="minorHAnsi"/>
          <w:sz w:val="24"/>
          <w:szCs w:val="24"/>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w:t>
      </w:r>
    </w:p>
    <w:p w:rsidR="00454AAB" w:rsidRPr="00454AAB" w:rsidRDefault="00454AAB" w:rsidP="00454AAB">
      <w:pPr>
        <w:widowControl/>
        <w:adjustRightInd w:val="0"/>
        <w:spacing w:after="85" w:line="360" w:lineRule="auto"/>
        <w:jc w:val="both"/>
        <w:rPr>
          <w:rFonts w:eastAsiaTheme="minorHAnsi"/>
          <w:sz w:val="24"/>
          <w:szCs w:val="24"/>
          <w:u w:val="single"/>
        </w:rPr>
      </w:pPr>
      <w:r w:rsidRPr="00454AAB">
        <w:rPr>
          <w:rFonts w:eastAsiaTheme="minorHAnsi"/>
          <w:sz w:val="24"/>
          <w:szCs w:val="24"/>
          <w:u w:val="single"/>
        </w:rPr>
        <w:t xml:space="preserve">развитие адекватных представлений о собственных возможностях, о насущно необходимом жизнеобеспечении, проявляющееся: </w:t>
      </w:r>
    </w:p>
    <w:p w:rsidR="00454AAB" w:rsidRPr="00454AAB" w:rsidRDefault="00454AAB" w:rsidP="00A411B7">
      <w:pPr>
        <w:pStyle w:val="a5"/>
        <w:widowControl/>
        <w:numPr>
          <w:ilvl w:val="0"/>
          <w:numId w:val="11"/>
        </w:numPr>
        <w:adjustRightInd w:val="0"/>
        <w:spacing w:after="85" w:line="360" w:lineRule="auto"/>
        <w:rPr>
          <w:rFonts w:eastAsiaTheme="minorHAnsi"/>
          <w:sz w:val="24"/>
          <w:szCs w:val="24"/>
        </w:rPr>
      </w:pPr>
      <w:r w:rsidRPr="00454AAB">
        <w:rPr>
          <w:rFonts w:eastAsiaTheme="minorHAnsi"/>
          <w:sz w:val="24"/>
          <w:szCs w:val="24"/>
        </w:rPr>
        <w:t xml:space="preserve">в умении различать учебные ситуации, в которых необходима посторонняя помощь для ее разрешения, с ситуациями, в которых решение можно найти самому; </w:t>
      </w:r>
    </w:p>
    <w:p w:rsidR="00454AAB" w:rsidRPr="00454AAB" w:rsidRDefault="00454AAB" w:rsidP="00A411B7">
      <w:pPr>
        <w:pStyle w:val="a5"/>
        <w:widowControl/>
        <w:numPr>
          <w:ilvl w:val="0"/>
          <w:numId w:val="11"/>
        </w:numPr>
        <w:adjustRightInd w:val="0"/>
        <w:spacing w:after="85" w:line="360" w:lineRule="auto"/>
        <w:rPr>
          <w:rFonts w:eastAsiaTheme="minorHAnsi"/>
          <w:sz w:val="24"/>
          <w:szCs w:val="24"/>
        </w:rPr>
      </w:pPr>
      <w:r w:rsidRPr="00454AAB">
        <w:rPr>
          <w:rFonts w:eastAsiaTheme="minorHAnsi"/>
          <w:sz w:val="24"/>
          <w:szCs w:val="24"/>
        </w:rPr>
        <w:t xml:space="preserve">в умении обратиться к учителю при затруднениях в учебном процессе, сформулировать запрос о специальной помощи; </w:t>
      </w:r>
    </w:p>
    <w:p w:rsidR="00454AAB" w:rsidRPr="00454AAB" w:rsidRDefault="00454AAB" w:rsidP="00A411B7">
      <w:pPr>
        <w:pStyle w:val="a5"/>
        <w:widowControl/>
        <w:numPr>
          <w:ilvl w:val="0"/>
          <w:numId w:val="11"/>
        </w:numPr>
        <w:adjustRightInd w:val="0"/>
        <w:spacing w:after="85" w:line="360" w:lineRule="auto"/>
        <w:rPr>
          <w:rFonts w:eastAsiaTheme="minorHAnsi"/>
          <w:sz w:val="24"/>
          <w:szCs w:val="24"/>
        </w:rPr>
      </w:pPr>
      <w:r w:rsidRPr="00454AAB">
        <w:rPr>
          <w:rFonts w:eastAsiaTheme="minorHAnsi"/>
          <w:sz w:val="24"/>
          <w:szCs w:val="24"/>
        </w:rPr>
        <w:t xml:space="preserve">в умении использовать помощь взрослого для разрешения затруднения, давать адекватную обратную связь учителю: понимаю или не понимаю; </w:t>
      </w:r>
    </w:p>
    <w:p w:rsidR="00454AAB" w:rsidRPr="00454AAB" w:rsidRDefault="00454AAB" w:rsidP="00A411B7">
      <w:pPr>
        <w:pStyle w:val="a5"/>
        <w:widowControl/>
        <w:numPr>
          <w:ilvl w:val="0"/>
          <w:numId w:val="11"/>
        </w:numPr>
        <w:adjustRightInd w:val="0"/>
        <w:spacing w:after="85" w:line="360" w:lineRule="auto"/>
        <w:rPr>
          <w:rFonts w:eastAsiaTheme="minorHAnsi"/>
          <w:sz w:val="24"/>
          <w:szCs w:val="24"/>
        </w:rPr>
      </w:pPr>
      <w:r w:rsidRPr="00454AAB">
        <w:rPr>
          <w:rFonts w:eastAsiaTheme="minorHAnsi"/>
          <w:sz w:val="24"/>
          <w:szCs w:val="24"/>
        </w:rPr>
        <w:t xml:space="preserve">в умении написать при необходимости SMS-сообщение, правильно выбрать адресата (близкого человека), корректно и точно сформулировать возникшую проблему. </w:t>
      </w:r>
    </w:p>
    <w:p w:rsidR="00454AAB" w:rsidRPr="00454AAB" w:rsidRDefault="00454AAB" w:rsidP="00454AAB">
      <w:pPr>
        <w:widowControl/>
        <w:adjustRightInd w:val="0"/>
        <w:spacing w:after="85" w:line="360" w:lineRule="auto"/>
        <w:jc w:val="both"/>
        <w:rPr>
          <w:rFonts w:eastAsiaTheme="minorHAnsi"/>
          <w:sz w:val="24"/>
          <w:szCs w:val="24"/>
          <w:u w:val="single"/>
        </w:rPr>
      </w:pPr>
      <w:r w:rsidRPr="00454AAB">
        <w:rPr>
          <w:rFonts w:eastAsiaTheme="minorHAnsi"/>
          <w:sz w:val="24"/>
          <w:szCs w:val="24"/>
          <w:u w:val="single"/>
        </w:rPr>
        <w:t xml:space="preserve">овладение социально-бытовыми умениями, используемыми в повседневной жизни, проявляющееся: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умении включаться в разнообразные повседневные дела, принимать посильное участие;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454AAB" w:rsidRPr="00454AAB" w:rsidRDefault="00454AAB" w:rsidP="00A411B7">
      <w:pPr>
        <w:pStyle w:val="a5"/>
        <w:widowControl/>
        <w:numPr>
          <w:ilvl w:val="0"/>
          <w:numId w:val="12"/>
        </w:numPr>
        <w:adjustRightInd w:val="0"/>
        <w:spacing w:after="85" w:line="360" w:lineRule="auto"/>
        <w:rPr>
          <w:rFonts w:eastAsiaTheme="minorHAnsi"/>
          <w:sz w:val="24"/>
          <w:szCs w:val="24"/>
        </w:rPr>
      </w:pPr>
      <w:r w:rsidRPr="00454AAB">
        <w:rPr>
          <w:rFonts w:eastAsiaTheme="minorHAnsi"/>
          <w:sz w:val="24"/>
          <w:szCs w:val="24"/>
        </w:rPr>
        <w:t xml:space="preserve">в стремлении участвовать в подготовке и проведении праздников дома и в школе. </w:t>
      </w:r>
    </w:p>
    <w:p w:rsidR="00454AAB" w:rsidRPr="00454AAB" w:rsidRDefault="00454AAB" w:rsidP="00454AAB">
      <w:pPr>
        <w:widowControl/>
        <w:adjustRightInd w:val="0"/>
        <w:spacing w:after="85" w:line="360" w:lineRule="auto"/>
        <w:jc w:val="both"/>
        <w:rPr>
          <w:rFonts w:eastAsiaTheme="minorHAnsi"/>
          <w:sz w:val="24"/>
          <w:szCs w:val="24"/>
          <w:u w:val="single"/>
        </w:rPr>
      </w:pPr>
      <w:r w:rsidRPr="00454AAB">
        <w:rPr>
          <w:rFonts w:eastAsiaTheme="minorHAnsi"/>
          <w:sz w:val="24"/>
          <w:szCs w:val="24"/>
          <w:u w:val="single"/>
        </w:rPr>
        <w:t xml:space="preserve">овладение навыками коммуникации и принятыми ритуалами социального взаимодействия, проявляющееся: </w:t>
      </w:r>
    </w:p>
    <w:p w:rsidR="00454AAB" w:rsidRPr="00454AAB" w:rsidRDefault="00454AAB" w:rsidP="00A411B7">
      <w:pPr>
        <w:pStyle w:val="a5"/>
        <w:widowControl/>
        <w:numPr>
          <w:ilvl w:val="0"/>
          <w:numId w:val="13"/>
        </w:numPr>
        <w:adjustRightInd w:val="0"/>
        <w:spacing w:line="360" w:lineRule="auto"/>
        <w:rPr>
          <w:rFonts w:eastAsiaTheme="minorHAnsi"/>
          <w:sz w:val="24"/>
          <w:szCs w:val="24"/>
        </w:rPr>
      </w:pPr>
      <w:r w:rsidRPr="00454AAB">
        <w:rPr>
          <w:rFonts w:eastAsiaTheme="minorHAnsi"/>
          <w:sz w:val="24"/>
          <w:szCs w:val="24"/>
        </w:rPr>
        <w:t xml:space="preserve">в расширении знаний правил коммуникации;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расширении и обогащении опыта коммуникации ребенка в ближнем и дальнем окружении, расширении круга ситуаций, в которых </w:t>
      </w:r>
      <w:proofErr w:type="gramStart"/>
      <w:r w:rsidRPr="00454AAB">
        <w:rPr>
          <w:rFonts w:eastAsiaTheme="minorHAnsi"/>
          <w:sz w:val="24"/>
          <w:szCs w:val="24"/>
        </w:rPr>
        <w:t>обучающийся</w:t>
      </w:r>
      <w:proofErr w:type="gramEnd"/>
      <w:r w:rsidRPr="00454AAB">
        <w:rPr>
          <w:rFonts w:eastAsiaTheme="minorHAnsi"/>
          <w:sz w:val="24"/>
          <w:szCs w:val="24"/>
        </w:rPr>
        <w:t xml:space="preserve"> может использовать коммуникацию как средство достижения цели;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умении начать и поддержать разговор, задать вопрос, выразить свои намерения, просьбу, пожелание, опасения, завершить разговор;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умении корректно выразить отказ и недовольство, благодарность, сочувствие и т.д.;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умении получать и уточнять информацию от собеседника; </w:t>
      </w:r>
    </w:p>
    <w:p w:rsidR="00454AAB" w:rsidRPr="00454AAB" w:rsidRDefault="00454AAB" w:rsidP="00A411B7">
      <w:pPr>
        <w:pStyle w:val="a5"/>
        <w:widowControl/>
        <w:numPr>
          <w:ilvl w:val="0"/>
          <w:numId w:val="13"/>
        </w:numPr>
        <w:adjustRightInd w:val="0"/>
        <w:spacing w:after="85" w:line="360" w:lineRule="auto"/>
        <w:rPr>
          <w:rFonts w:eastAsiaTheme="minorHAnsi"/>
          <w:sz w:val="24"/>
          <w:szCs w:val="24"/>
        </w:rPr>
      </w:pPr>
      <w:r w:rsidRPr="00454AAB">
        <w:rPr>
          <w:rFonts w:eastAsiaTheme="minorHAnsi"/>
          <w:sz w:val="24"/>
          <w:szCs w:val="24"/>
        </w:rPr>
        <w:t xml:space="preserve">в освоении культурных форм выражения своих чувств. </w:t>
      </w:r>
    </w:p>
    <w:p w:rsidR="00454AAB" w:rsidRPr="00454AAB" w:rsidRDefault="00454AAB" w:rsidP="00454AAB">
      <w:pPr>
        <w:widowControl/>
        <w:adjustRightInd w:val="0"/>
        <w:spacing w:after="85" w:line="360" w:lineRule="auto"/>
        <w:jc w:val="both"/>
        <w:rPr>
          <w:rFonts w:eastAsiaTheme="minorHAnsi"/>
          <w:sz w:val="24"/>
          <w:szCs w:val="24"/>
          <w:u w:val="single"/>
        </w:rPr>
      </w:pPr>
      <w:r w:rsidRPr="00454AAB">
        <w:rPr>
          <w:rFonts w:eastAsiaTheme="minorHAnsi"/>
          <w:sz w:val="24"/>
          <w:szCs w:val="24"/>
          <w:u w:val="single"/>
        </w:rPr>
        <w:t xml:space="preserve">способность к осмыслению и дифференциации картины мира, ее пространственно-временной организации, проявляющаяся: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расширении представлений о целостной и подробной картине мира, упорядоченной в пространстве и времени, адекватных возрасту ребенка;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умении накапливать личные впечатления, связанные с явлениями окружающего мира;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умении устанавливать взаимосвязь между природным порядком и ходом собственной жизни в семье и в школе;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умении устанавливать взаимосвязь общественного порядка и уклада собственной жизни в семье и в школе, соответствовать этому порядку;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развитии любознательности, наблюдательности, способности замечать новое, задавать вопросы;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развитии активности во взаимодействии с миром, понимании собственной результативности;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накоплении опыта освоения нового при помощи экскурсий и путешествий;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умении передать свои впечатления, соображения, умозаключения так, чтобы быть понятым другим человеком;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умении принимать и включать в свой личный опыт жизненный опыт других людей; </w:t>
      </w:r>
    </w:p>
    <w:p w:rsidR="00454AAB" w:rsidRPr="00454AAB" w:rsidRDefault="00454AAB" w:rsidP="00A411B7">
      <w:pPr>
        <w:pStyle w:val="a5"/>
        <w:widowControl/>
        <w:numPr>
          <w:ilvl w:val="0"/>
          <w:numId w:val="14"/>
        </w:numPr>
        <w:adjustRightInd w:val="0"/>
        <w:spacing w:after="85" w:line="360" w:lineRule="auto"/>
        <w:rPr>
          <w:rFonts w:eastAsiaTheme="minorHAnsi"/>
          <w:sz w:val="24"/>
          <w:szCs w:val="24"/>
        </w:rPr>
      </w:pPr>
      <w:r w:rsidRPr="00454AAB">
        <w:rPr>
          <w:rFonts w:eastAsiaTheme="minorHAnsi"/>
          <w:sz w:val="24"/>
          <w:szCs w:val="24"/>
        </w:rPr>
        <w:t xml:space="preserve">в способности взаимодействовать с другими людьми, умении делиться своими воспоминаниями, впечатлениями и планами. </w:t>
      </w:r>
    </w:p>
    <w:p w:rsidR="00454AAB" w:rsidRPr="00454AAB" w:rsidRDefault="00454AAB" w:rsidP="00454AAB">
      <w:pPr>
        <w:widowControl/>
        <w:adjustRightInd w:val="0"/>
        <w:spacing w:after="85" w:line="360" w:lineRule="auto"/>
        <w:jc w:val="both"/>
        <w:rPr>
          <w:rFonts w:eastAsiaTheme="minorHAnsi"/>
          <w:sz w:val="24"/>
          <w:szCs w:val="24"/>
          <w:u w:val="single"/>
        </w:rPr>
      </w:pPr>
      <w:r w:rsidRPr="00454AAB">
        <w:rPr>
          <w:rFonts w:eastAsiaTheme="minorHAnsi"/>
          <w:sz w:val="24"/>
          <w:szCs w:val="24"/>
          <w:u w:val="single"/>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454AAB" w:rsidRPr="00454AAB" w:rsidRDefault="00454AAB" w:rsidP="00A411B7">
      <w:pPr>
        <w:pStyle w:val="a5"/>
        <w:widowControl/>
        <w:numPr>
          <w:ilvl w:val="0"/>
          <w:numId w:val="15"/>
        </w:numPr>
        <w:adjustRightInd w:val="0"/>
        <w:spacing w:line="360" w:lineRule="auto"/>
        <w:rPr>
          <w:rFonts w:eastAsiaTheme="minorHAnsi"/>
          <w:sz w:val="24"/>
          <w:szCs w:val="24"/>
        </w:rPr>
      </w:pPr>
      <w:r w:rsidRPr="00454AAB">
        <w:rPr>
          <w:rFonts w:eastAsiaTheme="minorHAnsi"/>
          <w:sz w:val="24"/>
          <w:szCs w:val="24"/>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454AAB" w:rsidRPr="00454AAB" w:rsidRDefault="00454AAB" w:rsidP="00A411B7">
      <w:pPr>
        <w:pStyle w:val="a5"/>
        <w:widowControl/>
        <w:numPr>
          <w:ilvl w:val="0"/>
          <w:numId w:val="15"/>
        </w:numPr>
        <w:adjustRightInd w:val="0"/>
        <w:spacing w:after="85" w:line="360" w:lineRule="auto"/>
        <w:rPr>
          <w:rFonts w:eastAsiaTheme="minorHAnsi"/>
          <w:sz w:val="24"/>
          <w:szCs w:val="24"/>
        </w:rPr>
      </w:pPr>
      <w:r w:rsidRPr="00454AAB">
        <w:rPr>
          <w:rFonts w:eastAsiaTheme="minorHAnsi"/>
          <w:sz w:val="24"/>
          <w:szCs w:val="24"/>
        </w:rPr>
        <w:t xml:space="preserve">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454AAB" w:rsidRPr="00454AAB" w:rsidRDefault="00454AAB" w:rsidP="00A411B7">
      <w:pPr>
        <w:pStyle w:val="a5"/>
        <w:widowControl/>
        <w:numPr>
          <w:ilvl w:val="0"/>
          <w:numId w:val="15"/>
        </w:numPr>
        <w:adjustRightInd w:val="0"/>
        <w:spacing w:after="85" w:line="360" w:lineRule="auto"/>
        <w:rPr>
          <w:rFonts w:eastAsiaTheme="minorHAnsi"/>
          <w:sz w:val="24"/>
          <w:szCs w:val="24"/>
        </w:rPr>
      </w:pPr>
      <w:r w:rsidRPr="00454AAB">
        <w:rPr>
          <w:rFonts w:eastAsiaTheme="minorHAnsi"/>
          <w:sz w:val="24"/>
          <w:szCs w:val="24"/>
        </w:rPr>
        <w:t xml:space="preserve">в освоении возможностей и допустимых границ социальных контактов, выработки адекватной дистанции в зависимости от ситуации общения; </w:t>
      </w:r>
    </w:p>
    <w:p w:rsidR="00454AAB" w:rsidRPr="00454AAB" w:rsidRDefault="00454AAB" w:rsidP="00A411B7">
      <w:pPr>
        <w:pStyle w:val="a5"/>
        <w:widowControl/>
        <w:numPr>
          <w:ilvl w:val="0"/>
          <w:numId w:val="15"/>
        </w:numPr>
        <w:adjustRightInd w:val="0"/>
        <w:spacing w:after="85" w:line="360" w:lineRule="auto"/>
        <w:rPr>
          <w:rFonts w:eastAsiaTheme="minorHAnsi"/>
          <w:sz w:val="24"/>
          <w:szCs w:val="24"/>
        </w:rPr>
      </w:pPr>
      <w:r w:rsidRPr="00454AAB">
        <w:rPr>
          <w:rFonts w:eastAsiaTheme="minorHAnsi"/>
          <w:sz w:val="24"/>
          <w:szCs w:val="24"/>
        </w:rPr>
        <w:t xml:space="preserve">в умении проявлять инициативу, корректно устанавливать и ограничивать контакт; </w:t>
      </w:r>
    </w:p>
    <w:p w:rsidR="00454AAB" w:rsidRPr="00454AAB" w:rsidRDefault="00454AAB" w:rsidP="00A411B7">
      <w:pPr>
        <w:pStyle w:val="a5"/>
        <w:widowControl/>
        <w:numPr>
          <w:ilvl w:val="0"/>
          <w:numId w:val="15"/>
        </w:numPr>
        <w:adjustRightInd w:val="0"/>
        <w:spacing w:after="85" w:line="360" w:lineRule="auto"/>
        <w:rPr>
          <w:rFonts w:eastAsiaTheme="minorHAnsi"/>
          <w:sz w:val="24"/>
          <w:szCs w:val="24"/>
        </w:rPr>
      </w:pPr>
      <w:r w:rsidRPr="00454AAB">
        <w:rPr>
          <w:rFonts w:eastAsiaTheme="minorHAnsi"/>
          <w:sz w:val="24"/>
          <w:szCs w:val="24"/>
        </w:rPr>
        <w:t xml:space="preserve">в умении не быть назойливым в своих просьбах и требованиях, быть благодарным за проявление внимания и оказание помощи; </w:t>
      </w:r>
    </w:p>
    <w:p w:rsidR="00454AAB" w:rsidRPr="00454AAB" w:rsidRDefault="00454AAB" w:rsidP="00A411B7">
      <w:pPr>
        <w:pStyle w:val="a5"/>
        <w:widowControl/>
        <w:numPr>
          <w:ilvl w:val="0"/>
          <w:numId w:val="15"/>
        </w:numPr>
        <w:adjustRightInd w:val="0"/>
        <w:spacing w:line="360" w:lineRule="auto"/>
        <w:rPr>
          <w:rFonts w:eastAsiaTheme="minorHAnsi"/>
          <w:sz w:val="24"/>
          <w:szCs w:val="24"/>
        </w:rPr>
      </w:pPr>
      <w:r w:rsidRPr="00454AAB">
        <w:rPr>
          <w:rFonts w:eastAsiaTheme="minorHAnsi"/>
          <w:sz w:val="24"/>
          <w:szCs w:val="24"/>
        </w:rPr>
        <w:t xml:space="preserve">в умении применять формы выражения своих чувств соответственно ситуации социального контакта. </w:t>
      </w:r>
    </w:p>
    <w:p w:rsidR="00454AAB" w:rsidRPr="00454AAB" w:rsidRDefault="00454AAB" w:rsidP="00454AAB">
      <w:pPr>
        <w:widowControl/>
        <w:adjustRightInd w:val="0"/>
        <w:spacing w:line="360" w:lineRule="auto"/>
        <w:jc w:val="both"/>
        <w:rPr>
          <w:rFonts w:eastAsiaTheme="minorHAnsi"/>
          <w:sz w:val="24"/>
          <w:szCs w:val="24"/>
          <w:u w:val="single"/>
        </w:rPr>
      </w:pPr>
      <w:r w:rsidRPr="00454AAB">
        <w:rPr>
          <w:rFonts w:eastAsiaTheme="minorHAnsi"/>
          <w:sz w:val="24"/>
          <w:szCs w:val="24"/>
          <w:u w:val="single"/>
        </w:rPr>
        <w:t xml:space="preserve">Результаты специальной поддержки освоения АООП НОО должны отражать: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способность усваивать новый учебный материал, адекватно включаться в классные занятия и соответствовать общему темпу занятий;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способность к наблюдательности, умение замечать новое;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стремление к активности и самостоятельности в разных видах предметно-практической деятельности;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 </w:t>
      </w:r>
    </w:p>
    <w:p w:rsidR="00454AAB" w:rsidRPr="00454AAB" w:rsidRDefault="00454AAB" w:rsidP="00A411B7">
      <w:pPr>
        <w:pStyle w:val="a5"/>
        <w:widowControl/>
        <w:numPr>
          <w:ilvl w:val="0"/>
          <w:numId w:val="16"/>
        </w:numPr>
        <w:adjustRightInd w:val="0"/>
        <w:spacing w:after="68" w:line="360" w:lineRule="auto"/>
        <w:rPr>
          <w:rFonts w:eastAsiaTheme="minorHAnsi"/>
          <w:sz w:val="24"/>
          <w:szCs w:val="24"/>
        </w:rPr>
      </w:pPr>
      <w:r w:rsidRPr="00454AAB">
        <w:rPr>
          <w:rFonts w:eastAsiaTheme="minorHAnsi"/>
          <w:sz w:val="24"/>
          <w:szCs w:val="24"/>
        </w:rPr>
        <w:t xml:space="preserve">сформированные в соответствии с требованиями к результатам освоения АООП НОО предметные, </w:t>
      </w:r>
      <w:proofErr w:type="spellStart"/>
      <w:r w:rsidRPr="00454AAB">
        <w:rPr>
          <w:rFonts w:eastAsiaTheme="minorHAnsi"/>
          <w:sz w:val="24"/>
          <w:szCs w:val="24"/>
        </w:rPr>
        <w:t>метапредметные</w:t>
      </w:r>
      <w:proofErr w:type="spellEnd"/>
      <w:r w:rsidRPr="00454AAB">
        <w:rPr>
          <w:rFonts w:eastAsiaTheme="minorHAnsi"/>
          <w:sz w:val="24"/>
          <w:szCs w:val="24"/>
        </w:rPr>
        <w:t xml:space="preserve"> и личностные результаты; </w:t>
      </w:r>
    </w:p>
    <w:p w:rsidR="00D61B28" w:rsidRPr="00A34733" w:rsidRDefault="00454AAB" w:rsidP="00A411B7">
      <w:pPr>
        <w:pStyle w:val="a5"/>
        <w:widowControl/>
        <w:numPr>
          <w:ilvl w:val="0"/>
          <w:numId w:val="16"/>
        </w:numPr>
        <w:adjustRightInd w:val="0"/>
        <w:spacing w:line="360" w:lineRule="auto"/>
        <w:rPr>
          <w:rFonts w:eastAsiaTheme="minorHAnsi"/>
          <w:sz w:val="24"/>
          <w:szCs w:val="24"/>
        </w:rPr>
      </w:pPr>
      <w:r w:rsidRPr="00454AAB">
        <w:rPr>
          <w:rFonts w:eastAsiaTheme="minorHAnsi"/>
          <w:sz w:val="24"/>
          <w:szCs w:val="24"/>
        </w:rPr>
        <w:t xml:space="preserve">сформированные в соответствии с АООП НОО универсальные учебные действия. </w:t>
      </w:r>
    </w:p>
    <w:p w:rsidR="009A4B54" w:rsidRDefault="009A4B54" w:rsidP="00A4345D">
      <w:pPr>
        <w:widowControl/>
        <w:adjustRightInd w:val="0"/>
        <w:spacing w:line="360" w:lineRule="auto"/>
        <w:jc w:val="center"/>
        <w:rPr>
          <w:rFonts w:eastAsiaTheme="minorHAnsi"/>
          <w:b/>
          <w:bCs/>
          <w:sz w:val="24"/>
          <w:szCs w:val="24"/>
        </w:rPr>
      </w:pPr>
    </w:p>
    <w:p w:rsidR="00D61B28" w:rsidRPr="00A4345D" w:rsidRDefault="00185E75" w:rsidP="00A4345D">
      <w:pPr>
        <w:widowControl/>
        <w:adjustRightInd w:val="0"/>
        <w:spacing w:line="360" w:lineRule="auto"/>
        <w:jc w:val="center"/>
        <w:rPr>
          <w:rFonts w:eastAsiaTheme="minorHAnsi"/>
          <w:sz w:val="24"/>
          <w:szCs w:val="24"/>
        </w:rPr>
      </w:pPr>
      <w:r>
        <w:rPr>
          <w:rFonts w:eastAsiaTheme="minorHAnsi"/>
          <w:b/>
          <w:bCs/>
          <w:sz w:val="24"/>
          <w:szCs w:val="24"/>
        </w:rPr>
        <w:t xml:space="preserve">3.2.6. </w:t>
      </w:r>
      <w:r w:rsidR="00D61B28" w:rsidRPr="00A4345D">
        <w:rPr>
          <w:rFonts w:eastAsiaTheme="minorHAnsi"/>
          <w:b/>
          <w:bCs/>
          <w:sz w:val="24"/>
          <w:szCs w:val="24"/>
        </w:rPr>
        <w:t>Программа внеурочной деятельности</w:t>
      </w:r>
    </w:p>
    <w:p w:rsidR="00A4345D" w:rsidRDefault="00A4345D" w:rsidP="000F0842">
      <w:pPr>
        <w:widowControl/>
        <w:adjustRightInd w:val="0"/>
        <w:spacing w:line="360" w:lineRule="auto"/>
        <w:ind w:firstLine="1418"/>
        <w:jc w:val="both"/>
        <w:rPr>
          <w:rFonts w:eastAsiaTheme="minorHAnsi"/>
          <w:sz w:val="24"/>
          <w:szCs w:val="24"/>
        </w:rPr>
      </w:pPr>
      <w:r w:rsidRPr="00A4345D">
        <w:rPr>
          <w:rFonts w:eastAsiaTheme="minorHAnsi"/>
          <w:sz w:val="24"/>
          <w:szCs w:val="24"/>
        </w:rPr>
        <w:t xml:space="preserve">Программа внеурочной деятельности соответствует ФГОС НОО и реализуется в рамках программы внеурочной деятельности ООП НОО Школы. </w:t>
      </w:r>
    </w:p>
    <w:p w:rsidR="00B05654" w:rsidRDefault="00B05654" w:rsidP="000F0842">
      <w:pPr>
        <w:widowControl/>
        <w:adjustRightInd w:val="0"/>
        <w:spacing w:line="360" w:lineRule="auto"/>
        <w:ind w:firstLine="1418"/>
        <w:jc w:val="both"/>
      </w:pPr>
      <w:proofErr w:type="gramStart"/>
      <w: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w:t>
      </w:r>
      <w:proofErr w:type="gramEnd"/>
    </w:p>
    <w:p w:rsidR="00B05654" w:rsidRPr="00A4345D" w:rsidRDefault="00B05654" w:rsidP="000F0842">
      <w:pPr>
        <w:widowControl/>
        <w:adjustRightInd w:val="0"/>
        <w:spacing w:line="360" w:lineRule="auto"/>
        <w:ind w:firstLine="1418"/>
        <w:jc w:val="both"/>
        <w:rPr>
          <w:rFonts w:eastAsiaTheme="minorHAnsi"/>
          <w:sz w:val="24"/>
          <w:szCs w:val="24"/>
        </w:rPr>
      </w:pPr>
      <w: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w:t>
      </w:r>
    </w:p>
    <w:p w:rsidR="00A4345D" w:rsidRPr="00A4345D" w:rsidRDefault="00A4345D" w:rsidP="000F0842">
      <w:pPr>
        <w:widowControl/>
        <w:adjustRightInd w:val="0"/>
        <w:spacing w:line="360" w:lineRule="auto"/>
        <w:ind w:firstLine="1418"/>
        <w:jc w:val="both"/>
        <w:rPr>
          <w:rFonts w:eastAsiaTheme="minorHAnsi"/>
          <w:sz w:val="24"/>
          <w:szCs w:val="24"/>
        </w:rPr>
      </w:pPr>
      <w:r w:rsidRPr="00A4345D">
        <w:rPr>
          <w:rFonts w:eastAsiaTheme="minorHAnsi"/>
          <w:i/>
          <w:iCs/>
          <w:sz w:val="24"/>
          <w:szCs w:val="24"/>
        </w:rPr>
        <w:t>Коррекционно-развивающая область является обязательной частью внеурочной деятельности</w:t>
      </w:r>
      <w:r w:rsidRPr="00A4345D">
        <w:rPr>
          <w:rFonts w:eastAsiaTheme="minorHAnsi"/>
          <w:sz w:val="24"/>
          <w:szCs w:val="24"/>
        </w:rPr>
        <w:t>, поддерживающей процесс освоения</w:t>
      </w:r>
      <w:r w:rsidR="00165A4F">
        <w:rPr>
          <w:rFonts w:eastAsiaTheme="minorHAnsi"/>
          <w:sz w:val="24"/>
          <w:szCs w:val="24"/>
        </w:rPr>
        <w:t xml:space="preserve"> учащимися с ЗПР содержания АООП НОО</w:t>
      </w:r>
      <w:r w:rsidRPr="00A4345D">
        <w:rPr>
          <w:rFonts w:eastAsiaTheme="minorHAnsi"/>
          <w:sz w:val="24"/>
          <w:szCs w:val="24"/>
        </w:rPr>
        <w:t xml:space="preserve">. </w:t>
      </w:r>
    </w:p>
    <w:p w:rsidR="00A4345D" w:rsidRPr="00A4345D" w:rsidRDefault="00A4345D" w:rsidP="000F0842">
      <w:pPr>
        <w:widowControl/>
        <w:adjustRightInd w:val="0"/>
        <w:spacing w:line="360" w:lineRule="auto"/>
        <w:ind w:firstLine="1418"/>
        <w:jc w:val="both"/>
        <w:rPr>
          <w:rFonts w:eastAsiaTheme="minorHAnsi"/>
          <w:sz w:val="24"/>
          <w:szCs w:val="24"/>
        </w:rPr>
      </w:pPr>
      <w:r w:rsidRPr="00A4345D">
        <w:rPr>
          <w:rFonts w:eastAsiaTheme="minorHAnsi"/>
          <w:sz w:val="24"/>
          <w:szCs w:val="24"/>
        </w:rP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w:t>
      </w:r>
      <w:r w:rsidR="00165A4F" w:rsidRPr="00165A4F">
        <w:rPr>
          <w:rFonts w:eastAsiaTheme="minorHAnsi"/>
          <w:sz w:val="24"/>
          <w:szCs w:val="24"/>
        </w:rPr>
        <w:t xml:space="preserve"> </w:t>
      </w:r>
      <w:r w:rsidR="00165A4F">
        <w:rPr>
          <w:rFonts w:eastAsiaTheme="minorHAnsi"/>
          <w:sz w:val="24"/>
          <w:szCs w:val="24"/>
        </w:rPr>
        <w:t>учащимися с ЗПР АООП НОО</w:t>
      </w:r>
      <w:r w:rsidRPr="00A4345D">
        <w:rPr>
          <w:rFonts w:eastAsiaTheme="minorHAnsi"/>
          <w:sz w:val="24"/>
          <w:szCs w:val="24"/>
        </w:rPr>
        <w:t xml:space="preserve">. </w:t>
      </w:r>
    </w:p>
    <w:p w:rsidR="00E06DE8" w:rsidRPr="00A4345D" w:rsidRDefault="00A4345D" w:rsidP="000F0842">
      <w:pPr>
        <w:widowControl/>
        <w:adjustRightInd w:val="0"/>
        <w:spacing w:line="360" w:lineRule="auto"/>
        <w:ind w:firstLine="1418"/>
        <w:jc w:val="both"/>
        <w:rPr>
          <w:rFonts w:eastAsiaTheme="minorHAnsi"/>
          <w:sz w:val="24"/>
          <w:szCs w:val="24"/>
        </w:rPr>
      </w:pPr>
      <w:r w:rsidRPr="00A4345D">
        <w:rPr>
          <w:rFonts w:eastAsiaTheme="minorHAnsi"/>
          <w:sz w:val="24"/>
          <w:szCs w:val="24"/>
        </w:rPr>
        <w:t>Коррекционно-развивающая область поддерживает процесс освоения</w:t>
      </w:r>
      <w:r w:rsidR="00165A4F">
        <w:rPr>
          <w:rFonts w:eastAsiaTheme="minorHAnsi"/>
          <w:sz w:val="24"/>
          <w:szCs w:val="24"/>
        </w:rPr>
        <w:t xml:space="preserve"> содержания</w:t>
      </w:r>
      <w:r w:rsidR="00165A4F" w:rsidRPr="00165A4F">
        <w:rPr>
          <w:rFonts w:eastAsiaTheme="minorHAnsi"/>
          <w:sz w:val="24"/>
          <w:szCs w:val="24"/>
        </w:rPr>
        <w:t xml:space="preserve"> </w:t>
      </w:r>
      <w:r w:rsidR="00165A4F">
        <w:rPr>
          <w:rFonts w:eastAsiaTheme="minorHAnsi"/>
          <w:sz w:val="24"/>
          <w:szCs w:val="24"/>
        </w:rPr>
        <w:t>учащимися с ЗПР АООП НОО</w:t>
      </w:r>
      <w:r w:rsidRPr="00A4345D">
        <w:rPr>
          <w:rFonts w:eastAsiaTheme="minorHAnsi"/>
          <w:sz w:val="24"/>
          <w:szCs w:val="24"/>
        </w:rPr>
        <w:t>,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w:t>
      </w:r>
    </w:p>
    <w:p w:rsidR="00A4345D" w:rsidRPr="00A4345D" w:rsidRDefault="00A4345D" w:rsidP="000F0842">
      <w:pPr>
        <w:widowControl/>
        <w:adjustRightInd w:val="0"/>
        <w:spacing w:line="360" w:lineRule="auto"/>
        <w:ind w:firstLine="1418"/>
        <w:jc w:val="both"/>
        <w:rPr>
          <w:sz w:val="24"/>
          <w:szCs w:val="24"/>
        </w:rPr>
      </w:pPr>
      <w:r w:rsidRPr="00A4345D">
        <w:rPr>
          <w:sz w:val="24"/>
          <w:szCs w:val="24"/>
        </w:rPr>
        <w:t>Содержание коррекционно-развивающей работы определяется на основе рекомендаций ПМПК</w:t>
      </w:r>
    </w:p>
    <w:p w:rsidR="00A4345D" w:rsidRDefault="00A4345D" w:rsidP="00B05654">
      <w:pPr>
        <w:widowControl/>
        <w:adjustRightInd w:val="0"/>
        <w:spacing w:line="360" w:lineRule="auto"/>
        <w:jc w:val="both"/>
        <w:rPr>
          <w:rFonts w:eastAsiaTheme="minorHAnsi"/>
          <w:sz w:val="24"/>
          <w:szCs w:val="24"/>
        </w:rPr>
      </w:pPr>
      <w:r w:rsidRPr="00A4345D">
        <w:rPr>
          <w:rFonts w:eastAsiaTheme="minorHAnsi"/>
          <w:sz w:val="24"/>
          <w:szCs w:val="24"/>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65A4F" w:rsidRPr="00A4345D" w:rsidRDefault="00165A4F" w:rsidP="00B05654">
      <w:pPr>
        <w:widowControl/>
        <w:adjustRightInd w:val="0"/>
        <w:spacing w:line="360" w:lineRule="auto"/>
        <w:jc w:val="both"/>
        <w:rPr>
          <w:rFonts w:eastAsiaTheme="minorHAnsi"/>
          <w:sz w:val="24"/>
          <w:szCs w:val="24"/>
        </w:rPr>
      </w:pPr>
      <w: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4345D" w:rsidRPr="00A4345D" w:rsidRDefault="00A4345D" w:rsidP="000F0842">
      <w:pPr>
        <w:widowControl/>
        <w:adjustRightInd w:val="0"/>
        <w:spacing w:line="360" w:lineRule="auto"/>
        <w:ind w:firstLine="1418"/>
        <w:jc w:val="both"/>
        <w:rPr>
          <w:rFonts w:eastAsiaTheme="minorHAnsi"/>
          <w:sz w:val="24"/>
          <w:szCs w:val="24"/>
        </w:rPr>
      </w:pPr>
      <w:r w:rsidRPr="00A4345D">
        <w:rPr>
          <w:rFonts w:eastAsiaTheme="minorHAnsi"/>
          <w:i/>
          <w:iCs/>
          <w:sz w:val="24"/>
          <w:szCs w:val="24"/>
        </w:rPr>
        <w:t xml:space="preserve">Основными целями </w:t>
      </w:r>
      <w:r w:rsidRPr="00A4345D">
        <w:rPr>
          <w:rFonts w:eastAsiaTheme="minorHAnsi"/>
          <w:sz w:val="24"/>
          <w:szCs w:val="24"/>
        </w:rPr>
        <w:t xml:space="preserve">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 </w:t>
      </w:r>
    </w:p>
    <w:p w:rsidR="00A4345D" w:rsidRPr="00647C8B" w:rsidRDefault="00A4345D" w:rsidP="000F0842">
      <w:pPr>
        <w:widowControl/>
        <w:adjustRightInd w:val="0"/>
        <w:spacing w:line="360" w:lineRule="auto"/>
        <w:jc w:val="center"/>
        <w:rPr>
          <w:rFonts w:eastAsiaTheme="minorHAnsi"/>
          <w:b/>
          <w:sz w:val="24"/>
          <w:szCs w:val="24"/>
        </w:rPr>
      </w:pPr>
      <w:r w:rsidRPr="00647C8B">
        <w:rPr>
          <w:rFonts w:eastAsiaTheme="minorHAnsi"/>
          <w:b/>
          <w:sz w:val="24"/>
          <w:szCs w:val="24"/>
        </w:rPr>
        <w:t xml:space="preserve">Направления воспитательной деятельности в работе с </w:t>
      </w:r>
      <w:proofErr w:type="gramStart"/>
      <w:r w:rsidRPr="00647C8B">
        <w:rPr>
          <w:rFonts w:eastAsiaTheme="minorHAnsi"/>
          <w:b/>
          <w:sz w:val="24"/>
          <w:szCs w:val="24"/>
        </w:rPr>
        <w:t>обучающимися</w:t>
      </w:r>
      <w:proofErr w:type="gramEnd"/>
      <w:r w:rsidRPr="00647C8B">
        <w:rPr>
          <w:rFonts w:eastAsiaTheme="minorHAnsi"/>
          <w:b/>
          <w:sz w:val="24"/>
          <w:szCs w:val="24"/>
        </w:rPr>
        <w:t xml:space="preserve"> (в том числе и с обучающимися с ЗПР):</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развитие активности, самостоятельности и независимости в повседневной жизни;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развитие возможных избирательных способностей и интересов </w:t>
      </w:r>
      <w:proofErr w:type="gramStart"/>
      <w:r w:rsidRPr="00647C8B">
        <w:rPr>
          <w:rFonts w:eastAsiaTheme="minorHAnsi"/>
          <w:sz w:val="24"/>
          <w:szCs w:val="24"/>
        </w:rPr>
        <w:t>обучающегося</w:t>
      </w:r>
      <w:proofErr w:type="gramEnd"/>
      <w:r w:rsidRPr="00647C8B">
        <w:rPr>
          <w:rFonts w:eastAsiaTheme="minorHAnsi"/>
          <w:sz w:val="24"/>
          <w:szCs w:val="24"/>
        </w:rPr>
        <w:t xml:space="preserve"> в разных видах деятельности;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формирование основ нравственного самосознания личности, умения правильно оценивать окружающее и самих себя;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расширение представлений обучающегося о мире и о себе, его социального опыта;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формирование положительного отношения к базовым общественным ценностям;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формирование умений, навыков социального общения людей;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расширение круга общения, выход обучающегося за пределы семьи и образовательной организации;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развитие навыков осуществления сотрудничества с педагогами, сверстниками, родителями, старшими детьми в решении общих проблем; </w:t>
      </w:r>
    </w:p>
    <w:p w:rsidR="00A4345D" w:rsidRPr="00647C8B" w:rsidRDefault="00A4345D" w:rsidP="00A4345D">
      <w:pPr>
        <w:widowControl/>
        <w:adjustRightInd w:val="0"/>
        <w:spacing w:after="68" w:line="360" w:lineRule="auto"/>
        <w:jc w:val="both"/>
        <w:rPr>
          <w:rFonts w:eastAsiaTheme="minorHAnsi"/>
          <w:sz w:val="24"/>
          <w:szCs w:val="24"/>
        </w:rPr>
      </w:pPr>
      <w:r w:rsidRPr="00647C8B">
        <w:rPr>
          <w:rFonts w:eastAsiaTheme="minorHAnsi"/>
          <w:sz w:val="24"/>
          <w:szCs w:val="24"/>
        </w:rPr>
        <w:t xml:space="preserve">• укрепление доверия к другим людям; </w:t>
      </w:r>
    </w:p>
    <w:p w:rsidR="00A4345D" w:rsidRPr="00647C8B" w:rsidRDefault="00A4345D" w:rsidP="00A4345D">
      <w:pPr>
        <w:widowControl/>
        <w:adjustRightInd w:val="0"/>
        <w:spacing w:line="360" w:lineRule="auto"/>
        <w:jc w:val="both"/>
        <w:rPr>
          <w:rFonts w:eastAsiaTheme="minorHAnsi"/>
          <w:sz w:val="24"/>
          <w:szCs w:val="24"/>
        </w:rPr>
      </w:pPr>
      <w:r w:rsidRPr="00647C8B">
        <w:rPr>
          <w:rFonts w:eastAsiaTheme="minorHAnsi"/>
          <w:sz w:val="24"/>
          <w:szCs w:val="24"/>
        </w:rPr>
        <w:t xml:space="preserve">• развитие доброжелательности и эмоциональной отзывчивости, понимания других людей и сопереживания им. </w:t>
      </w:r>
    </w:p>
    <w:p w:rsidR="00A4345D" w:rsidRPr="00647C8B" w:rsidRDefault="00A4345D" w:rsidP="00A4345D">
      <w:pPr>
        <w:widowControl/>
        <w:adjustRightInd w:val="0"/>
        <w:spacing w:line="360" w:lineRule="auto"/>
        <w:jc w:val="both"/>
        <w:rPr>
          <w:rFonts w:eastAsiaTheme="minorHAnsi"/>
          <w:b/>
          <w:bCs/>
          <w:sz w:val="24"/>
          <w:szCs w:val="24"/>
        </w:rPr>
      </w:pPr>
      <w:r w:rsidRPr="00647C8B">
        <w:rPr>
          <w:rFonts w:eastAsiaTheme="minorHAnsi"/>
          <w:sz w:val="24"/>
          <w:szCs w:val="24"/>
        </w:rPr>
        <w:t xml:space="preserve">Внеурочная деятельность обучающихся с ЗПР носит системный характер, осуществляется в различных сферах деятельности учащихся на основе </w:t>
      </w:r>
      <w:r w:rsidRPr="00647C8B">
        <w:rPr>
          <w:rFonts w:eastAsiaTheme="minorHAnsi"/>
          <w:bCs/>
          <w:sz w:val="24"/>
          <w:szCs w:val="24"/>
        </w:rPr>
        <w:t>реализуемых программ</w:t>
      </w:r>
      <w:r w:rsidRPr="00647C8B">
        <w:rPr>
          <w:rFonts w:eastAsiaTheme="minorHAnsi"/>
          <w:b/>
          <w:bCs/>
          <w:sz w:val="24"/>
          <w:szCs w:val="24"/>
        </w:rPr>
        <w:t>.</w:t>
      </w:r>
    </w:p>
    <w:p w:rsidR="00A4345D" w:rsidRPr="009A4B54" w:rsidRDefault="00165A4F" w:rsidP="009A4B54">
      <w:pPr>
        <w:widowControl/>
        <w:adjustRightInd w:val="0"/>
        <w:spacing w:line="360" w:lineRule="auto"/>
        <w:jc w:val="both"/>
        <w:rPr>
          <w:sz w:val="24"/>
          <w:szCs w:val="24"/>
        </w:rPr>
      </w:pPr>
      <w:r w:rsidRPr="00647C8B">
        <w:rPr>
          <w:sz w:val="24"/>
          <w:szCs w:val="24"/>
        </w:rPr>
        <w:t>В соответствии с требованиями ФГОС НОО обучающихся с ОВЗ время, отводимое на внеурочную деятельность (с учетом часов на коррекционно - развивающую область), составляет в течение 5 учебных лет не менее 1680 часов. Школа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 на основе системно-</w:t>
      </w:r>
      <w:proofErr w:type="spellStart"/>
      <w:r w:rsidRPr="00647C8B">
        <w:rPr>
          <w:sz w:val="24"/>
          <w:szCs w:val="24"/>
        </w:rPr>
        <w:t>деятельностного</w:t>
      </w:r>
      <w:proofErr w:type="spellEnd"/>
      <w:r w:rsidRPr="00647C8B">
        <w:rPr>
          <w:sz w:val="24"/>
          <w:szCs w:val="24"/>
        </w:rPr>
        <w:t xml:space="preserve"> и культурно - исторического подхо</w:t>
      </w:r>
      <w:r w:rsidR="009A4B54">
        <w:rPr>
          <w:sz w:val="24"/>
          <w:szCs w:val="24"/>
        </w:rPr>
        <w:t>дов.</w:t>
      </w:r>
    </w:p>
    <w:p w:rsidR="00A34733" w:rsidRPr="00647C8B" w:rsidRDefault="00A34733" w:rsidP="00A34733">
      <w:pPr>
        <w:widowControl/>
        <w:adjustRightInd w:val="0"/>
        <w:spacing w:line="360" w:lineRule="auto"/>
        <w:jc w:val="center"/>
        <w:rPr>
          <w:b/>
          <w:sz w:val="24"/>
          <w:szCs w:val="24"/>
        </w:rPr>
      </w:pPr>
      <w:r w:rsidRPr="00647C8B">
        <w:rPr>
          <w:b/>
          <w:sz w:val="24"/>
          <w:szCs w:val="24"/>
        </w:rPr>
        <w:t>4.3. Организационный раздел</w:t>
      </w:r>
    </w:p>
    <w:p w:rsidR="00A34733" w:rsidRPr="00647C8B" w:rsidRDefault="00A34733" w:rsidP="00A34733">
      <w:pPr>
        <w:widowControl/>
        <w:adjustRightInd w:val="0"/>
        <w:spacing w:line="360" w:lineRule="auto"/>
        <w:jc w:val="center"/>
        <w:rPr>
          <w:b/>
          <w:sz w:val="24"/>
          <w:szCs w:val="24"/>
        </w:rPr>
      </w:pPr>
      <w:r w:rsidRPr="00647C8B">
        <w:rPr>
          <w:b/>
          <w:sz w:val="24"/>
          <w:szCs w:val="24"/>
        </w:rPr>
        <w:t>4.3.1. Учебный план</w:t>
      </w:r>
    </w:p>
    <w:p w:rsidR="00A34733" w:rsidRPr="00647C8B" w:rsidRDefault="00A34733" w:rsidP="00A4345D">
      <w:pPr>
        <w:widowControl/>
        <w:adjustRightInd w:val="0"/>
        <w:spacing w:line="360" w:lineRule="auto"/>
        <w:jc w:val="both"/>
        <w:rPr>
          <w:sz w:val="24"/>
          <w:szCs w:val="24"/>
        </w:rPr>
      </w:pPr>
      <w:r w:rsidRPr="00647C8B">
        <w:rPr>
          <w:sz w:val="24"/>
          <w:szCs w:val="24"/>
        </w:rPr>
        <w:t xml:space="preserve">Учебный план Организаций Российской Федерации, реализующих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Учебный план состоит из </w:t>
      </w:r>
      <w:r w:rsidRPr="00647C8B">
        <w:rPr>
          <w:b/>
          <w:sz w:val="24"/>
          <w:szCs w:val="24"/>
        </w:rPr>
        <w:t>двух</w:t>
      </w:r>
      <w:r w:rsidRPr="00647C8B">
        <w:rPr>
          <w:sz w:val="24"/>
          <w:szCs w:val="24"/>
        </w:rPr>
        <w:t xml:space="preserve"> частей — </w:t>
      </w:r>
      <w:r w:rsidRPr="00647C8B">
        <w:rPr>
          <w:b/>
          <w:sz w:val="24"/>
          <w:szCs w:val="24"/>
        </w:rPr>
        <w:t>обязательной</w:t>
      </w:r>
      <w:r w:rsidRPr="00647C8B">
        <w:rPr>
          <w:sz w:val="24"/>
          <w:szCs w:val="24"/>
        </w:rPr>
        <w:t xml:space="preserve"> части и части, </w:t>
      </w:r>
      <w:r w:rsidRPr="00647C8B">
        <w:rPr>
          <w:b/>
          <w:sz w:val="24"/>
          <w:szCs w:val="24"/>
        </w:rPr>
        <w:t>формируемой участниками образовательных отношений</w:t>
      </w:r>
      <w:r w:rsidRPr="00647C8B">
        <w:rPr>
          <w:sz w:val="24"/>
          <w:szCs w:val="24"/>
        </w:rPr>
        <w:t xml:space="preserve">. </w:t>
      </w:r>
    </w:p>
    <w:p w:rsidR="00A34733" w:rsidRPr="00647C8B" w:rsidRDefault="00A34733" w:rsidP="00A4345D">
      <w:pPr>
        <w:widowControl/>
        <w:adjustRightInd w:val="0"/>
        <w:spacing w:line="360" w:lineRule="auto"/>
        <w:jc w:val="both"/>
        <w:rPr>
          <w:sz w:val="24"/>
          <w:szCs w:val="24"/>
        </w:rPr>
      </w:pPr>
      <w:r w:rsidRPr="00647C8B">
        <w:rPr>
          <w:b/>
          <w:sz w:val="24"/>
          <w:szCs w:val="24"/>
          <w:u w:val="single"/>
        </w:rPr>
        <w:t>Обязательная часть</w:t>
      </w:r>
      <w:r w:rsidRPr="00647C8B">
        <w:rPr>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A34733" w:rsidRPr="00647C8B" w:rsidRDefault="00A34733" w:rsidP="00A411B7">
      <w:pPr>
        <w:pStyle w:val="a5"/>
        <w:widowControl/>
        <w:numPr>
          <w:ilvl w:val="0"/>
          <w:numId w:val="35"/>
        </w:numPr>
        <w:adjustRightInd w:val="0"/>
        <w:spacing w:line="360" w:lineRule="auto"/>
        <w:rPr>
          <w:sz w:val="24"/>
          <w:szCs w:val="24"/>
        </w:rPr>
      </w:pPr>
      <w:r w:rsidRPr="00647C8B">
        <w:rPr>
          <w:sz w:val="24"/>
          <w:szCs w:val="24"/>
        </w:rPr>
        <w:t xml:space="preserve">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34733" w:rsidRPr="00647C8B" w:rsidRDefault="00A34733" w:rsidP="00A411B7">
      <w:pPr>
        <w:pStyle w:val="a5"/>
        <w:widowControl/>
        <w:numPr>
          <w:ilvl w:val="0"/>
          <w:numId w:val="35"/>
        </w:numPr>
        <w:adjustRightInd w:val="0"/>
        <w:spacing w:line="360" w:lineRule="auto"/>
        <w:rPr>
          <w:sz w:val="24"/>
          <w:szCs w:val="24"/>
        </w:rPr>
      </w:pPr>
      <w:r w:rsidRPr="00647C8B">
        <w:rPr>
          <w:sz w:val="24"/>
          <w:szCs w:val="24"/>
        </w:rPr>
        <w:t xml:space="preserve">готовность </w:t>
      </w:r>
      <w:proofErr w:type="gramStart"/>
      <w:r w:rsidRPr="00647C8B">
        <w:rPr>
          <w:sz w:val="24"/>
          <w:szCs w:val="24"/>
        </w:rPr>
        <w:t>обучающихся</w:t>
      </w:r>
      <w:proofErr w:type="gramEnd"/>
      <w:r w:rsidRPr="00647C8B">
        <w:rPr>
          <w:sz w:val="24"/>
          <w:szCs w:val="24"/>
        </w:rPr>
        <w:t xml:space="preserve"> к продолжению образования на последующей ступени основного общего образования; </w:t>
      </w:r>
    </w:p>
    <w:p w:rsidR="00A34733" w:rsidRPr="00647C8B" w:rsidRDefault="00A34733" w:rsidP="00A411B7">
      <w:pPr>
        <w:pStyle w:val="a5"/>
        <w:widowControl/>
        <w:numPr>
          <w:ilvl w:val="0"/>
          <w:numId w:val="35"/>
        </w:numPr>
        <w:adjustRightInd w:val="0"/>
        <w:spacing w:line="360" w:lineRule="auto"/>
        <w:rPr>
          <w:sz w:val="24"/>
          <w:szCs w:val="24"/>
        </w:rPr>
      </w:pPr>
      <w:r w:rsidRPr="00647C8B">
        <w:rPr>
          <w:sz w:val="24"/>
          <w:szCs w:val="24"/>
        </w:rPr>
        <w:t xml:space="preserve">формирование основ нравственного развития обучающихся, приобщение их к общекультурным, национальным и этнокультурным ценностям; </w:t>
      </w:r>
    </w:p>
    <w:p w:rsidR="00A34733" w:rsidRPr="00647C8B" w:rsidRDefault="00A34733" w:rsidP="00A411B7">
      <w:pPr>
        <w:pStyle w:val="a5"/>
        <w:widowControl/>
        <w:numPr>
          <w:ilvl w:val="0"/>
          <w:numId w:val="35"/>
        </w:numPr>
        <w:adjustRightInd w:val="0"/>
        <w:spacing w:line="360" w:lineRule="auto"/>
        <w:rPr>
          <w:sz w:val="24"/>
          <w:szCs w:val="24"/>
        </w:rPr>
      </w:pPr>
      <w:r w:rsidRPr="00647C8B">
        <w:rPr>
          <w:sz w:val="24"/>
          <w:szCs w:val="24"/>
        </w:rPr>
        <w:t>формирование здорового образа жизни, элементарных правил поведения в экстремальных ситуациях;</w:t>
      </w:r>
    </w:p>
    <w:p w:rsidR="00A34733" w:rsidRPr="00647C8B" w:rsidRDefault="00A34733" w:rsidP="00A411B7">
      <w:pPr>
        <w:pStyle w:val="a5"/>
        <w:widowControl/>
        <w:numPr>
          <w:ilvl w:val="0"/>
          <w:numId w:val="35"/>
        </w:numPr>
        <w:adjustRightInd w:val="0"/>
        <w:spacing w:line="360" w:lineRule="auto"/>
        <w:rPr>
          <w:sz w:val="24"/>
          <w:szCs w:val="24"/>
        </w:rPr>
      </w:pPr>
      <w:r w:rsidRPr="00647C8B">
        <w:rPr>
          <w:sz w:val="24"/>
          <w:szCs w:val="24"/>
        </w:rPr>
        <w:t xml:space="preserve">личностное развитие </w:t>
      </w:r>
      <w:proofErr w:type="gramStart"/>
      <w:r w:rsidRPr="00647C8B">
        <w:rPr>
          <w:sz w:val="24"/>
          <w:szCs w:val="24"/>
        </w:rPr>
        <w:t>обучающегося</w:t>
      </w:r>
      <w:proofErr w:type="gramEnd"/>
      <w:r w:rsidRPr="00647C8B">
        <w:rPr>
          <w:sz w:val="24"/>
          <w:szCs w:val="24"/>
        </w:rPr>
        <w:t xml:space="preserve"> в соответствии с его индивидуальностью.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Школа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и т. д.). </w:t>
      </w:r>
    </w:p>
    <w:p w:rsidR="00A34733" w:rsidRPr="00647C8B" w:rsidRDefault="00A34733" w:rsidP="00A4345D">
      <w:pPr>
        <w:widowControl/>
        <w:adjustRightInd w:val="0"/>
        <w:spacing w:line="360" w:lineRule="auto"/>
        <w:jc w:val="both"/>
        <w:rPr>
          <w:sz w:val="24"/>
          <w:szCs w:val="24"/>
        </w:rPr>
      </w:pPr>
      <w:r w:rsidRPr="00647C8B">
        <w:rPr>
          <w:b/>
          <w:sz w:val="24"/>
          <w:szCs w:val="24"/>
        </w:rPr>
        <w:t>Часть</w:t>
      </w:r>
      <w:r w:rsidRPr="00647C8B">
        <w:rPr>
          <w:sz w:val="24"/>
          <w:szCs w:val="24"/>
        </w:rPr>
        <w:t xml:space="preserve"> учебного плана, </w:t>
      </w:r>
      <w:r w:rsidRPr="00647C8B">
        <w:rPr>
          <w:b/>
          <w:sz w:val="24"/>
          <w:szCs w:val="24"/>
        </w:rPr>
        <w:t>формируемая участниками образовательных отношений</w:t>
      </w:r>
      <w:r w:rsidRPr="00647C8B">
        <w:rPr>
          <w:sz w:val="24"/>
          <w:szCs w:val="24"/>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В 1 и 1дополнительном классах эта часть отсутствует. </w:t>
      </w:r>
    </w:p>
    <w:p w:rsidR="00A34733" w:rsidRPr="00647C8B" w:rsidRDefault="00A34733" w:rsidP="00A4345D">
      <w:pPr>
        <w:widowControl/>
        <w:adjustRightInd w:val="0"/>
        <w:spacing w:line="360" w:lineRule="auto"/>
        <w:jc w:val="both"/>
        <w:rPr>
          <w:sz w:val="24"/>
          <w:szCs w:val="24"/>
        </w:rPr>
      </w:pPr>
      <w:r w:rsidRPr="00647C8B">
        <w:rPr>
          <w:sz w:val="24"/>
          <w:szCs w:val="24"/>
        </w:rPr>
        <w:t xml:space="preserve">Время, отводимое на данную часть, внутри максимально допустимой недельной нагрузки </w:t>
      </w:r>
      <w:proofErr w:type="gramStart"/>
      <w:r w:rsidRPr="00647C8B">
        <w:rPr>
          <w:sz w:val="24"/>
          <w:szCs w:val="24"/>
        </w:rPr>
        <w:t>обучающихся</w:t>
      </w:r>
      <w:proofErr w:type="gramEnd"/>
      <w:r w:rsidRPr="00647C8B">
        <w:rPr>
          <w:sz w:val="24"/>
          <w:szCs w:val="24"/>
        </w:rPr>
        <w:t xml:space="preserve"> может быть использовано: </w:t>
      </w:r>
    </w:p>
    <w:p w:rsidR="00A34733" w:rsidRPr="00647C8B" w:rsidRDefault="00A34733" w:rsidP="00A411B7">
      <w:pPr>
        <w:pStyle w:val="a5"/>
        <w:widowControl/>
        <w:numPr>
          <w:ilvl w:val="0"/>
          <w:numId w:val="36"/>
        </w:numPr>
        <w:adjustRightInd w:val="0"/>
        <w:spacing w:line="360" w:lineRule="auto"/>
        <w:rPr>
          <w:sz w:val="24"/>
          <w:szCs w:val="24"/>
        </w:rPr>
      </w:pPr>
      <w:r w:rsidRPr="00647C8B">
        <w:rPr>
          <w:sz w:val="24"/>
          <w:szCs w:val="24"/>
        </w:rPr>
        <w:t xml:space="preserve">на увеличение учебных часов, отводимых на изучение отдельных учебных предметов обязательной части; 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A34733" w:rsidRPr="00647C8B" w:rsidRDefault="00A34733" w:rsidP="00A411B7">
      <w:pPr>
        <w:pStyle w:val="a5"/>
        <w:widowControl/>
        <w:numPr>
          <w:ilvl w:val="0"/>
          <w:numId w:val="36"/>
        </w:numPr>
        <w:adjustRightInd w:val="0"/>
        <w:spacing w:line="360" w:lineRule="auto"/>
        <w:rPr>
          <w:sz w:val="24"/>
          <w:szCs w:val="24"/>
        </w:rPr>
      </w:pPr>
      <w:r w:rsidRPr="00647C8B">
        <w:rPr>
          <w:sz w:val="24"/>
          <w:szCs w:val="24"/>
        </w:rPr>
        <w:t xml:space="preserve">на введение учебных курсов для факультативного изучения отдельных учебных предметов (например: элементарная компьютерная грамотность и др.); </w:t>
      </w:r>
    </w:p>
    <w:p w:rsidR="00A34733" w:rsidRPr="00647C8B" w:rsidRDefault="00A34733" w:rsidP="00A411B7">
      <w:pPr>
        <w:pStyle w:val="a5"/>
        <w:widowControl/>
        <w:numPr>
          <w:ilvl w:val="0"/>
          <w:numId w:val="36"/>
        </w:numPr>
        <w:adjustRightInd w:val="0"/>
        <w:spacing w:line="360" w:lineRule="auto"/>
        <w:rPr>
          <w:sz w:val="24"/>
          <w:szCs w:val="24"/>
        </w:rPr>
      </w:pPr>
      <w:proofErr w:type="gramStart"/>
      <w:r w:rsidRPr="00647C8B">
        <w:rPr>
          <w:sz w:val="24"/>
          <w:szCs w:val="24"/>
        </w:rPr>
        <w:t xml:space="preserve">на введение учебных курсов, обеспечивающих различные интересы обучающихся, в том числе этнокультурные (например: история и культура родного края и др.). </w:t>
      </w:r>
      <w:proofErr w:type="gramEnd"/>
    </w:p>
    <w:p w:rsidR="00EF0531" w:rsidRPr="00647C8B" w:rsidRDefault="00A34733" w:rsidP="00A4345D">
      <w:pPr>
        <w:widowControl/>
        <w:adjustRightInd w:val="0"/>
        <w:spacing w:line="360" w:lineRule="auto"/>
        <w:jc w:val="both"/>
        <w:rPr>
          <w:sz w:val="24"/>
          <w:szCs w:val="24"/>
        </w:rPr>
      </w:pPr>
      <w:r w:rsidRPr="00647C8B">
        <w:rPr>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w:t>
      </w:r>
      <w:r w:rsidR="00EF0531" w:rsidRPr="00647C8B">
        <w:rPr>
          <w:sz w:val="24"/>
          <w:szCs w:val="24"/>
        </w:rPr>
        <w:t xml:space="preserve"> - </w:t>
      </w:r>
      <w:r w:rsidRPr="00647C8B">
        <w:rPr>
          <w:sz w:val="24"/>
          <w:szCs w:val="24"/>
        </w:rPr>
        <w:softHyphen/>
        <w:t xml:space="preserve">гигиеническими требованиями. Обязательным компонентом учебного плана является внеурочная деятельность. В соответствии с требованиями ФГОС НОО </w:t>
      </w:r>
      <w:proofErr w:type="gramStart"/>
      <w:r w:rsidRPr="00647C8B">
        <w:rPr>
          <w:sz w:val="24"/>
          <w:szCs w:val="24"/>
        </w:rPr>
        <w:t>обучающихся</w:t>
      </w:r>
      <w:proofErr w:type="gramEnd"/>
      <w:r w:rsidRPr="00647C8B">
        <w:rPr>
          <w:sz w:val="24"/>
          <w:szCs w:val="24"/>
        </w:rPr>
        <w:t xml:space="preserve"> с ОВЗ внеурочная деятельность организуе</w:t>
      </w:r>
      <w:r w:rsidR="00EF0531" w:rsidRPr="00647C8B">
        <w:rPr>
          <w:sz w:val="24"/>
          <w:szCs w:val="24"/>
        </w:rPr>
        <w:t xml:space="preserve">тся по направлениям развития </w:t>
      </w:r>
      <w:r w:rsidRPr="00647C8B">
        <w:rPr>
          <w:sz w:val="24"/>
          <w:szCs w:val="24"/>
        </w:rPr>
        <w:t xml:space="preserve"> личности (</w:t>
      </w:r>
      <w:proofErr w:type="spellStart"/>
      <w:r w:rsidRPr="00647C8B">
        <w:rPr>
          <w:sz w:val="24"/>
          <w:szCs w:val="24"/>
        </w:rPr>
        <w:t>духовно</w:t>
      </w:r>
      <w:r w:rsidRPr="00647C8B">
        <w:rPr>
          <w:sz w:val="24"/>
          <w:szCs w:val="24"/>
        </w:rPr>
        <w:softHyphen/>
        <w:t>нравственное</w:t>
      </w:r>
      <w:proofErr w:type="spellEnd"/>
      <w:r w:rsidRPr="00647C8B">
        <w:rPr>
          <w:sz w:val="24"/>
          <w:szCs w:val="24"/>
        </w:rPr>
        <w:t xml:space="preserve">, социальное, </w:t>
      </w:r>
      <w:proofErr w:type="spellStart"/>
      <w:r w:rsidRPr="00647C8B">
        <w:rPr>
          <w:sz w:val="24"/>
          <w:szCs w:val="24"/>
        </w:rPr>
        <w:t>общеинтеллектуальное</w:t>
      </w:r>
      <w:proofErr w:type="spellEnd"/>
      <w:r w:rsidRPr="00647C8B">
        <w:rPr>
          <w:sz w:val="24"/>
          <w:szCs w:val="24"/>
        </w:rPr>
        <w:t xml:space="preserve">, общекультурное, </w:t>
      </w:r>
      <w:proofErr w:type="spellStart"/>
      <w:r w:rsidRPr="00647C8B">
        <w:rPr>
          <w:sz w:val="24"/>
          <w:szCs w:val="24"/>
        </w:rPr>
        <w:t>спортивно</w:t>
      </w:r>
      <w:r w:rsidRPr="00647C8B">
        <w:rPr>
          <w:sz w:val="24"/>
          <w:szCs w:val="24"/>
        </w:rPr>
        <w:softHyphen/>
        <w:t>оздоровительное</w:t>
      </w:r>
      <w:proofErr w:type="spellEnd"/>
      <w:r w:rsidRPr="00647C8B">
        <w:rPr>
          <w:sz w:val="24"/>
          <w:szCs w:val="24"/>
        </w:rPr>
        <w:t xml:space="preserve">). </w:t>
      </w:r>
    </w:p>
    <w:p w:rsidR="00EF0531" w:rsidRPr="00647C8B" w:rsidRDefault="00A34733" w:rsidP="00A4345D">
      <w:pPr>
        <w:widowControl/>
        <w:adjustRightInd w:val="0"/>
        <w:spacing w:line="360" w:lineRule="auto"/>
        <w:jc w:val="both"/>
        <w:rPr>
          <w:sz w:val="24"/>
          <w:szCs w:val="24"/>
        </w:rPr>
      </w:pPr>
      <w:r w:rsidRPr="00647C8B">
        <w:rPr>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Выбор направлений внеурочной деятельности определяется </w:t>
      </w:r>
      <w:r w:rsidR="00EF0531" w:rsidRPr="00647C8B">
        <w:rPr>
          <w:sz w:val="24"/>
          <w:szCs w:val="24"/>
        </w:rPr>
        <w:t>Школой</w:t>
      </w:r>
      <w:r w:rsidRPr="00647C8B">
        <w:rPr>
          <w:sz w:val="24"/>
          <w:szCs w:val="24"/>
        </w:rPr>
        <w:t xml:space="preserve">. 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rsidRPr="00647C8B">
        <w:rPr>
          <w:sz w:val="24"/>
          <w:szCs w:val="24"/>
        </w:rPr>
        <w:t>психокоррекционными</w:t>
      </w:r>
      <w:proofErr w:type="spellEnd"/>
      <w:r w:rsidRPr="00647C8B">
        <w:rPr>
          <w:sz w:val="24"/>
          <w:szCs w:val="24"/>
        </w:rPr>
        <w:t xml:space="preserve">) и </w:t>
      </w:r>
      <w:r w:rsidR="00EF0531" w:rsidRPr="00647C8B">
        <w:rPr>
          <w:sz w:val="24"/>
          <w:szCs w:val="24"/>
        </w:rPr>
        <w:t>Музыка и движение</w:t>
      </w:r>
      <w:r w:rsidRPr="00647C8B">
        <w:rPr>
          <w:sz w:val="24"/>
          <w:szCs w:val="24"/>
        </w:rPr>
        <w:t xml:space="preserve">,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sidR="00EF0531" w:rsidRPr="00647C8B">
        <w:rPr>
          <w:sz w:val="24"/>
          <w:szCs w:val="24"/>
        </w:rPr>
        <w:t>Школой</w:t>
      </w:r>
      <w:r w:rsidRPr="00647C8B">
        <w:rPr>
          <w:sz w:val="24"/>
          <w:szCs w:val="24"/>
        </w:rPr>
        <w:t xml:space="preserve"> самостоятельно, исходя из психофизических </w:t>
      </w:r>
      <w:proofErr w:type="gramStart"/>
      <w:r w:rsidRPr="00647C8B">
        <w:rPr>
          <w:sz w:val="24"/>
          <w:szCs w:val="24"/>
        </w:rPr>
        <w:t>особенностей</w:t>
      </w:r>
      <w:proofErr w:type="gramEnd"/>
      <w:r w:rsidRPr="00647C8B">
        <w:rPr>
          <w:sz w:val="24"/>
          <w:szCs w:val="24"/>
        </w:rPr>
        <w:t xml:space="preserve"> обучающихся с ЗПР </w:t>
      </w:r>
      <w:r w:rsidR="00EF0531" w:rsidRPr="00647C8B">
        <w:rPr>
          <w:sz w:val="24"/>
          <w:szCs w:val="24"/>
        </w:rPr>
        <w:t>на основании рекомендаций ПМПК</w:t>
      </w:r>
      <w:r w:rsidRPr="00647C8B">
        <w:rPr>
          <w:sz w:val="24"/>
          <w:szCs w:val="24"/>
        </w:rPr>
        <w:t xml:space="preserve">. Коррекционно-развивающие занятия могут проводиться в индивидуальной и групповой форме. Организация внеурочной деятельности предполагает, что в этой работе принимают участие все педагогические работники </w:t>
      </w:r>
      <w:r w:rsidR="00EF0531" w:rsidRPr="00647C8B">
        <w:rPr>
          <w:sz w:val="24"/>
          <w:szCs w:val="24"/>
        </w:rPr>
        <w:t>Школы (</w:t>
      </w:r>
      <w:r w:rsidRPr="00647C8B">
        <w:rPr>
          <w:sz w:val="24"/>
          <w:szCs w:val="24"/>
        </w:rPr>
        <w:t>учителя гр</w:t>
      </w:r>
      <w:r w:rsidR="00EF0531" w:rsidRPr="00647C8B">
        <w:rPr>
          <w:sz w:val="24"/>
          <w:szCs w:val="24"/>
        </w:rPr>
        <w:t>упп продленного дня</w:t>
      </w:r>
      <w:r w:rsidRPr="00647C8B">
        <w:rPr>
          <w:sz w:val="24"/>
          <w:szCs w:val="24"/>
        </w:rPr>
        <w:t xml:space="preserve">, учителя-логопеды, педагоги-психологи, социальные педагоги, педагоги дополнительного образования и др.), так же и медицинские работники.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 Чередование учебной и внеурочной деятельности в рамках реализации АООП НОО определяет </w:t>
      </w:r>
      <w:r w:rsidR="00EF0531" w:rsidRPr="00647C8B">
        <w:rPr>
          <w:sz w:val="24"/>
          <w:szCs w:val="24"/>
        </w:rPr>
        <w:t xml:space="preserve">Школа. </w:t>
      </w:r>
      <w:r w:rsidRPr="00647C8B">
        <w:rPr>
          <w:sz w:val="24"/>
          <w:szCs w:val="24"/>
        </w:rPr>
        <w:t>Учебный план обеспечивает в случаях предусмотренных законодательством Российской Федерации в области образования</w:t>
      </w:r>
      <w:r w:rsidR="00647C8B">
        <w:rPr>
          <w:sz w:val="24"/>
          <w:szCs w:val="24"/>
          <w:vertAlign w:val="superscript"/>
        </w:rPr>
        <w:t>5</w:t>
      </w:r>
      <w:r w:rsidRPr="00647C8B">
        <w:rPr>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 </w:t>
      </w:r>
    </w:p>
    <w:p w:rsidR="00EF0531" w:rsidRPr="00647C8B" w:rsidRDefault="00A34733" w:rsidP="00A4345D">
      <w:pPr>
        <w:widowControl/>
        <w:adjustRightInd w:val="0"/>
        <w:spacing w:line="360" w:lineRule="auto"/>
        <w:jc w:val="both"/>
        <w:rPr>
          <w:sz w:val="24"/>
          <w:szCs w:val="24"/>
        </w:rPr>
      </w:pPr>
      <w:r w:rsidRPr="00647C8B">
        <w:rPr>
          <w:sz w:val="24"/>
          <w:szCs w:val="24"/>
        </w:rPr>
        <w:t xml:space="preserve">Сроки освоения АООП НОО (вариант 7.2) </w:t>
      </w:r>
      <w:proofErr w:type="gramStart"/>
      <w:r w:rsidRPr="00647C8B">
        <w:rPr>
          <w:sz w:val="24"/>
          <w:szCs w:val="24"/>
        </w:rPr>
        <w:t>обучающимися</w:t>
      </w:r>
      <w:proofErr w:type="gramEnd"/>
      <w:r w:rsidRPr="00647C8B">
        <w:rPr>
          <w:sz w:val="24"/>
          <w:szCs w:val="24"/>
        </w:rPr>
        <w:t xml:space="preserve"> с ЗПР составляют 5 лет, с обязательным введение 1 дополнительного</w:t>
      </w:r>
      <w:r w:rsidR="00D42028" w:rsidRPr="00647C8B">
        <w:rPr>
          <w:sz w:val="24"/>
          <w:szCs w:val="24"/>
          <w:vertAlign w:val="superscript"/>
        </w:rPr>
        <w:t>|</w:t>
      </w:r>
      <w:r w:rsidRPr="00647C8B">
        <w:rPr>
          <w:sz w:val="24"/>
          <w:szCs w:val="24"/>
        </w:rPr>
        <w:t xml:space="preserve"> класса. </w:t>
      </w:r>
    </w:p>
    <w:p w:rsidR="00A4345D" w:rsidRPr="00647C8B" w:rsidRDefault="00A34733" w:rsidP="00A4345D">
      <w:pPr>
        <w:widowControl/>
        <w:adjustRightInd w:val="0"/>
        <w:spacing w:line="360" w:lineRule="auto"/>
        <w:jc w:val="both"/>
        <w:rPr>
          <w:sz w:val="24"/>
          <w:szCs w:val="24"/>
        </w:rPr>
      </w:pPr>
      <w:r w:rsidRPr="00647C8B">
        <w:rPr>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EF0531" w:rsidRPr="00647C8B" w:rsidRDefault="00EF0531" w:rsidP="00A4345D">
      <w:pPr>
        <w:widowControl/>
        <w:adjustRightInd w:val="0"/>
        <w:spacing w:line="360" w:lineRule="auto"/>
        <w:jc w:val="both"/>
        <w:rPr>
          <w:sz w:val="24"/>
          <w:szCs w:val="24"/>
        </w:rPr>
      </w:pPr>
      <w:r w:rsidRPr="00647C8B">
        <w:rPr>
          <w:sz w:val="24"/>
          <w:szCs w:val="24"/>
        </w:rPr>
        <w:t xml:space="preserve">Продолжительность учебного года на первой ступени общего образования составляет 34 недели, в 1 и 1 </w:t>
      </w:r>
      <w:proofErr w:type="gramStart"/>
      <w:r w:rsidRPr="00647C8B">
        <w:rPr>
          <w:sz w:val="24"/>
          <w:szCs w:val="24"/>
        </w:rPr>
        <w:t>дополнительном</w:t>
      </w:r>
      <w:proofErr w:type="gramEnd"/>
      <w:r w:rsidRPr="00647C8B">
        <w:rPr>
          <w:sz w:val="24"/>
          <w:szCs w:val="24"/>
        </w:rPr>
        <w:t xml:space="preserve">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w:t>
      </w:r>
      <w:proofErr w:type="gramStart"/>
      <w:r w:rsidRPr="00647C8B">
        <w:rPr>
          <w:sz w:val="24"/>
          <w:szCs w:val="24"/>
        </w:rPr>
        <w:t>дополнительном</w:t>
      </w:r>
      <w:proofErr w:type="gramEnd"/>
      <w:r w:rsidRPr="00647C8B">
        <w:rPr>
          <w:sz w:val="24"/>
          <w:szCs w:val="24"/>
        </w:rPr>
        <w:t xml:space="preserve"> 1 классов устанавливаются в течение года дополнительные недельные каникулы.</w:t>
      </w:r>
    </w:p>
    <w:p w:rsidR="00EF0531" w:rsidRPr="00647C8B" w:rsidRDefault="00EF0531" w:rsidP="00A4345D">
      <w:pPr>
        <w:widowControl/>
        <w:adjustRightInd w:val="0"/>
        <w:spacing w:line="360" w:lineRule="auto"/>
        <w:jc w:val="both"/>
        <w:rPr>
          <w:sz w:val="24"/>
          <w:szCs w:val="24"/>
        </w:rPr>
      </w:pPr>
      <w:r w:rsidRPr="00647C8B">
        <w:rPr>
          <w:sz w:val="24"/>
          <w:szCs w:val="24"/>
        </w:rPr>
        <w:t xml:space="preserve">Продолжительность учебных занятий составляет 40 минут. </w:t>
      </w:r>
      <w:proofErr w:type="gramStart"/>
      <w:r w:rsidRPr="00647C8B">
        <w:rPr>
          <w:sz w:val="24"/>
          <w:szCs w:val="24"/>
        </w:rPr>
        <w:t>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p>
    <w:p w:rsidR="001F05F9" w:rsidRPr="000C6F1B" w:rsidRDefault="000C6F1B" w:rsidP="00396F41">
      <w:pPr>
        <w:widowControl/>
        <w:adjustRightInd w:val="0"/>
        <w:spacing w:line="360" w:lineRule="auto"/>
        <w:jc w:val="both"/>
        <w:rPr>
          <w:sz w:val="24"/>
          <w:szCs w:val="24"/>
        </w:rPr>
      </w:pPr>
      <w:r w:rsidRPr="000C6F1B">
        <w:rPr>
          <w:sz w:val="24"/>
          <w:szCs w:val="24"/>
        </w:rPr>
        <w:t xml:space="preserve">Федеральные государственные образовательные стандарты обеспечивают возможность получения образования на родных языках из числа народов РФ, в </w:t>
      </w:r>
      <w:proofErr w:type="spellStart"/>
      <w:r w:rsidRPr="000C6F1B">
        <w:rPr>
          <w:sz w:val="24"/>
          <w:szCs w:val="24"/>
        </w:rPr>
        <w:t>т.ч</w:t>
      </w:r>
      <w:proofErr w:type="spellEnd"/>
      <w:r w:rsidRPr="000C6F1B">
        <w:rPr>
          <w:sz w:val="24"/>
          <w:szCs w:val="24"/>
        </w:rPr>
        <w:t>. русского языка как родного языка, поэтому в предметные области внесена область «Родной язык и литературное чтение на родном языке» в обязательную часть учебного плана. Данная область представлена предметами «Родной</w:t>
      </w:r>
      <w:r>
        <w:rPr>
          <w:sz w:val="24"/>
          <w:szCs w:val="24"/>
        </w:rPr>
        <w:t xml:space="preserve"> </w:t>
      </w:r>
      <w:r w:rsidRPr="000C6F1B">
        <w:rPr>
          <w:sz w:val="24"/>
          <w:szCs w:val="24"/>
        </w:rPr>
        <w:t>(русский) язык</w:t>
      </w:r>
      <w:r>
        <w:rPr>
          <w:sz w:val="24"/>
          <w:szCs w:val="24"/>
        </w:rPr>
        <w:t xml:space="preserve"> </w:t>
      </w:r>
      <w:r w:rsidRPr="000C6F1B">
        <w:rPr>
          <w:sz w:val="24"/>
          <w:szCs w:val="24"/>
        </w:rPr>
        <w:t>и «Литературное чтение н</w:t>
      </w:r>
      <w:r>
        <w:rPr>
          <w:sz w:val="24"/>
          <w:szCs w:val="24"/>
        </w:rPr>
        <w:t>а родном (русском) языке»</w:t>
      </w:r>
      <w:r w:rsidRPr="000C6F1B">
        <w:rPr>
          <w:sz w:val="24"/>
          <w:szCs w:val="24"/>
        </w:rPr>
        <w:t xml:space="preserve">. Основные задачи курса: формирование первоначальных представлений о единстве и многообразии языкового и культурного пространства России, о языке как основе 133 национального самосознания. Развитие диалогической и монологической устной речи, на родном языке, коммуникативных умений, нравственных и эстетических чувств, способностей к творческой деятельности. На основании заявлений родителей </w:t>
      </w:r>
      <w:proofErr w:type="gramStart"/>
      <w:r w:rsidRPr="000C6F1B">
        <w:rPr>
          <w:sz w:val="24"/>
          <w:szCs w:val="24"/>
        </w:rPr>
        <w:t>обучающиеся</w:t>
      </w:r>
      <w:proofErr w:type="gramEnd"/>
      <w:r w:rsidRPr="000C6F1B">
        <w:rPr>
          <w:sz w:val="24"/>
          <w:szCs w:val="24"/>
        </w:rPr>
        <w:t xml:space="preserve"> в качестве родного языка изучают русский язык. </w:t>
      </w:r>
      <w:r w:rsidR="001F05F9" w:rsidRPr="000C6F1B">
        <w:rPr>
          <w:sz w:val="24"/>
          <w:szCs w:val="24"/>
        </w:rPr>
        <w:t>Количество часов, отводимых на изучение учебных предметов «Русский язык», «Литературное чтение» и «Родной язык и литературное чтение</w:t>
      </w:r>
      <w:r w:rsidR="002F45D2" w:rsidRPr="000C6F1B">
        <w:rPr>
          <w:sz w:val="24"/>
          <w:szCs w:val="24"/>
        </w:rPr>
        <w:t xml:space="preserve"> на родном (русском) языке</w:t>
      </w:r>
      <w:r w:rsidR="001F05F9" w:rsidRPr="000C6F1B">
        <w:rPr>
          <w:sz w:val="24"/>
          <w:szCs w:val="24"/>
        </w:rPr>
        <w:t>» может корректироваться с учётом психофизических особенностей обучающихся с ЗПР</w:t>
      </w:r>
    </w:p>
    <w:p w:rsidR="00647C8B" w:rsidRDefault="001F05F9" w:rsidP="00647C8B">
      <w:pPr>
        <w:widowControl/>
        <w:adjustRightInd w:val="0"/>
        <w:spacing w:line="360" w:lineRule="auto"/>
        <w:jc w:val="both"/>
        <w:rPr>
          <w:sz w:val="16"/>
          <w:szCs w:val="16"/>
        </w:rPr>
      </w:pPr>
      <w:proofErr w:type="gramStart"/>
      <w:r w:rsidRPr="00647C8B">
        <w:rPr>
          <w:sz w:val="24"/>
          <w:szCs w:val="24"/>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647C8B">
        <w:rPr>
          <w:sz w:val="24"/>
          <w:szCs w:val="24"/>
        </w:rPr>
        <w:t xml:space="preserve">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sidR="00647C8B">
        <w:rPr>
          <w:sz w:val="16"/>
          <w:szCs w:val="16"/>
        </w:rPr>
        <w:t>___________________________________________</w:t>
      </w:r>
    </w:p>
    <w:p w:rsidR="00545117" w:rsidRPr="00647C8B" w:rsidRDefault="00647C8B" w:rsidP="00A4345D">
      <w:pPr>
        <w:widowControl/>
        <w:adjustRightInd w:val="0"/>
        <w:spacing w:line="360" w:lineRule="auto"/>
        <w:jc w:val="both"/>
        <w:rPr>
          <w:sz w:val="24"/>
          <w:szCs w:val="24"/>
        </w:rPr>
      </w:pPr>
      <w:r>
        <w:rPr>
          <w:sz w:val="16"/>
          <w:szCs w:val="16"/>
        </w:rPr>
        <w:t>5</w:t>
      </w:r>
      <w:r w:rsidRPr="00EF0531">
        <w:rPr>
          <w:sz w:val="16"/>
          <w:szCs w:val="16"/>
        </w:rPr>
        <w:t xml:space="preserve"> Законодательство Российской Федерации в области образования включает в себя: </w:t>
      </w:r>
      <w:proofErr w:type="gramStart"/>
      <w:r w:rsidRPr="00EF0531">
        <w:rPr>
          <w:sz w:val="16"/>
          <w:szCs w:val="16"/>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w:t>
      </w:r>
      <w:r>
        <w:rPr>
          <w:sz w:val="16"/>
          <w:szCs w:val="16"/>
        </w:rPr>
        <w:t>азовании в Российской Федерации</w:t>
      </w:r>
      <w:proofErr w:type="gramEnd"/>
    </w:p>
    <w:p w:rsidR="000C6F1B" w:rsidRDefault="000C6F1B" w:rsidP="00647C8B">
      <w:pPr>
        <w:widowControl/>
        <w:adjustRightInd w:val="0"/>
        <w:spacing w:line="360" w:lineRule="auto"/>
        <w:jc w:val="both"/>
        <w:rPr>
          <w:sz w:val="24"/>
          <w:szCs w:val="24"/>
        </w:rPr>
      </w:pPr>
    </w:p>
    <w:p w:rsidR="009A4B54" w:rsidRPr="009A4B54" w:rsidRDefault="009A4B54" w:rsidP="009A4B54">
      <w:pPr>
        <w:widowControl/>
        <w:adjustRightInd w:val="0"/>
        <w:spacing w:line="360" w:lineRule="auto"/>
        <w:jc w:val="both"/>
        <w:rPr>
          <w:sz w:val="24"/>
          <w:szCs w:val="24"/>
        </w:rPr>
      </w:pPr>
      <w:r w:rsidRPr="00647C8B">
        <w:rPr>
          <w:sz w:val="24"/>
          <w:szCs w:val="24"/>
        </w:rPr>
        <w:t>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w:t>
      </w:r>
      <w:r>
        <w:rPr>
          <w:sz w:val="24"/>
          <w:szCs w:val="24"/>
        </w:rPr>
        <w:t>к» класс делится на две группы.</w:t>
      </w:r>
    </w:p>
    <w:p w:rsidR="000C6F1B" w:rsidRPr="00647C8B" w:rsidRDefault="000C6F1B" w:rsidP="000C6F1B">
      <w:pPr>
        <w:widowControl/>
        <w:adjustRightInd w:val="0"/>
        <w:spacing w:line="360" w:lineRule="auto"/>
        <w:jc w:val="both"/>
        <w:rPr>
          <w:sz w:val="24"/>
          <w:szCs w:val="24"/>
        </w:rPr>
      </w:pPr>
      <w:proofErr w:type="gramStart"/>
      <w:r w:rsidRPr="00647C8B">
        <w:rPr>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647C8B">
        <w:rPr>
          <w:sz w:val="24"/>
          <w:szCs w:val="24"/>
        </w:rPr>
        <w:t>психокоррекционными</w:t>
      </w:r>
      <w:proofErr w:type="spellEnd"/>
      <w:r w:rsidRPr="00647C8B">
        <w:rPr>
          <w:sz w:val="24"/>
          <w:szCs w:val="24"/>
        </w:rPr>
        <w:t>), направленными на коррекцию недостатков психофизического развития обучающихся и восполнение пробелов в знаниях, а также групповыми занятиями по направлению «Музыка и движение»,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647C8B">
        <w:rPr>
          <w:sz w:val="24"/>
          <w:szCs w:val="24"/>
        </w:rPr>
        <w:t xml:space="preserve"> Количество часов в неделю указывается на одного учащегося. </w:t>
      </w:r>
    </w:p>
    <w:p w:rsidR="00647C8B" w:rsidRPr="00647C8B" w:rsidRDefault="00647C8B" w:rsidP="00647C8B">
      <w:pPr>
        <w:widowControl/>
        <w:adjustRightInd w:val="0"/>
        <w:spacing w:line="360" w:lineRule="auto"/>
        <w:jc w:val="both"/>
        <w:rPr>
          <w:sz w:val="24"/>
          <w:szCs w:val="24"/>
        </w:rPr>
      </w:pPr>
      <w:r w:rsidRPr="00647C8B">
        <w:rPr>
          <w:sz w:val="24"/>
          <w:szCs w:val="24"/>
        </w:rPr>
        <w:t>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 Количество учебных занятий за 5 учебных лет не может составлять более 3732 часов. 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545117" w:rsidRDefault="00545117" w:rsidP="00A4345D">
      <w:pPr>
        <w:widowControl/>
        <w:adjustRightInd w:val="0"/>
        <w:spacing w:line="360" w:lineRule="auto"/>
        <w:jc w:val="both"/>
      </w:pPr>
    </w:p>
    <w:p w:rsidR="00545117" w:rsidRDefault="00545117" w:rsidP="00A4345D">
      <w:pPr>
        <w:widowControl/>
        <w:adjustRightInd w:val="0"/>
        <w:spacing w:line="360" w:lineRule="auto"/>
        <w:jc w:val="both"/>
      </w:pPr>
    </w:p>
    <w:p w:rsidR="00545117" w:rsidRDefault="00545117"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647C8B" w:rsidRDefault="00647C8B" w:rsidP="00A4345D">
      <w:pPr>
        <w:widowControl/>
        <w:adjustRightInd w:val="0"/>
        <w:spacing w:line="360" w:lineRule="auto"/>
        <w:jc w:val="both"/>
      </w:pPr>
    </w:p>
    <w:p w:rsidR="000C6F1B" w:rsidRPr="001F05F9" w:rsidRDefault="000C6F1B" w:rsidP="00A4345D">
      <w:pPr>
        <w:widowControl/>
        <w:adjustRightInd w:val="0"/>
        <w:spacing w:line="360" w:lineRule="auto"/>
        <w:jc w:val="both"/>
      </w:pPr>
    </w:p>
    <w:p w:rsidR="00EF0531" w:rsidRPr="001F05F9" w:rsidRDefault="00EF0531" w:rsidP="00A4345D">
      <w:pPr>
        <w:widowControl/>
        <w:adjustRightInd w:val="0"/>
        <w:spacing w:line="360" w:lineRule="auto"/>
        <w:jc w:val="both"/>
        <w:rPr>
          <w:sz w:val="16"/>
          <w:szCs w:val="16"/>
        </w:rPr>
      </w:pPr>
    </w:p>
    <w:tbl>
      <w:tblPr>
        <w:tblStyle w:val="a8"/>
        <w:tblW w:w="0" w:type="auto"/>
        <w:tblLook w:val="04A0" w:firstRow="1" w:lastRow="0" w:firstColumn="1" w:lastColumn="0" w:noHBand="0" w:noVBand="1"/>
      </w:tblPr>
      <w:tblGrid>
        <w:gridCol w:w="2261"/>
        <w:gridCol w:w="2160"/>
        <w:gridCol w:w="739"/>
        <w:gridCol w:w="806"/>
        <w:gridCol w:w="874"/>
        <w:gridCol w:w="824"/>
        <w:gridCol w:w="871"/>
        <w:gridCol w:w="1030"/>
      </w:tblGrid>
      <w:tr w:rsidR="00F60FE4" w:rsidTr="000960B1">
        <w:trPr>
          <w:trHeight w:val="218"/>
        </w:trPr>
        <w:tc>
          <w:tcPr>
            <w:tcW w:w="9565" w:type="dxa"/>
            <w:gridSpan w:val="8"/>
          </w:tcPr>
          <w:p w:rsidR="00F60FE4" w:rsidRPr="00545117" w:rsidRDefault="00545117" w:rsidP="008245B6">
            <w:pPr>
              <w:pStyle w:val="Default"/>
              <w:jc w:val="center"/>
              <w:rPr>
                <w:b/>
                <w:sz w:val="23"/>
                <w:szCs w:val="23"/>
              </w:rPr>
            </w:pPr>
            <w:r w:rsidRPr="00545117">
              <w:rPr>
                <w:b/>
              </w:rPr>
              <w:t>Примерный недельный учебный план начального общего образования обучающихся с задержкой психического развития (вариант 7.2)</w:t>
            </w:r>
          </w:p>
        </w:tc>
      </w:tr>
      <w:tr w:rsidR="00F60FE4" w:rsidTr="004F14A4">
        <w:trPr>
          <w:trHeight w:val="218"/>
        </w:trPr>
        <w:tc>
          <w:tcPr>
            <w:tcW w:w="2261" w:type="dxa"/>
          </w:tcPr>
          <w:p w:rsidR="00F60FE4" w:rsidRPr="001F05F9" w:rsidRDefault="00F60FE4" w:rsidP="000960B1">
            <w:pPr>
              <w:pStyle w:val="Default"/>
              <w:jc w:val="center"/>
              <w:rPr>
                <w:sz w:val="22"/>
                <w:szCs w:val="22"/>
              </w:rPr>
            </w:pPr>
            <w:r w:rsidRPr="001F05F9">
              <w:rPr>
                <w:b/>
                <w:bCs/>
                <w:sz w:val="22"/>
                <w:szCs w:val="22"/>
              </w:rPr>
              <w:t>Предметные области</w:t>
            </w:r>
          </w:p>
        </w:tc>
        <w:tc>
          <w:tcPr>
            <w:tcW w:w="2160" w:type="dxa"/>
          </w:tcPr>
          <w:p w:rsidR="00F60FE4" w:rsidRPr="001F05F9" w:rsidRDefault="00F60FE4" w:rsidP="000960B1">
            <w:pPr>
              <w:pStyle w:val="Default"/>
              <w:jc w:val="center"/>
              <w:rPr>
                <w:b/>
                <w:bCs/>
                <w:sz w:val="22"/>
                <w:szCs w:val="22"/>
              </w:rPr>
            </w:pPr>
            <w:r w:rsidRPr="001F05F9">
              <w:rPr>
                <w:b/>
                <w:bCs/>
                <w:noProof/>
                <w:sz w:val="22"/>
                <w:szCs w:val="22"/>
                <w:lang w:eastAsia="ru-RU"/>
              </w:rPr>
              <mc:AlternateContent>
                <mc:Choice Requires="wps">
                  <w:drawing>
                    <wp:anchor distT="0" distB="0" distL="114300" distR="114300" simplePos="0" relativeHeight="251664384" behindDoc="0" locked="0" layoutInCell="1" allowOverlap="1" wp14:anchorId="2A9D778C" wp14:editId="75FFF82B">
                      <wp:simplePos x="0" y="0"/>
                      <wp:positionH relativeFrom="column">
                        <wp:posOffset>-67945</wp:posOffset>
                      </wp:positionH>
                      <wp:positionV relativeFrom="paragraph">
                        <wp:posOffset>6985</wp:posOffset>
                      </wp:positionV>
                      <wp:extent cx="1371600" cy="43815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37160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5pt,.55pt" to="102.6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" strokecolor="black [3213]"/>
                  </w:pict>
                </mc:Fallback>
              </mc:AlternateContent>
            </w:r>
            <w:r w:rsidRPr="001F05F9">
              <w:rPr>
                <w:b/>
                <w:bCs/>
                <w:sz w:val="22"/>
                <w:szCs w:val="22"/>
              </w:rPr>
              <w:t xml:space="preserve">                  классы</w:t>
            </w:r>
          </w:p>
          <w:p w:rsidR="00F60FE4" w:rsidRPr="001F05F9" w:rsidRDefault="00F60FE4" w:rsidP="000960B1">
            <w:pPr>
              <w:pStyle w:val="Default"/>
              <w:rPr>
                <w:b/>
                <w:bCs/>
                <w:sz w:val="22"/>
                <w:szCs w:val="22"/>
              </w:rPr>
            </w:pPr>
            <w:r w:rsidRPr="001F05F9">
              <w:rPr>
                <w:b/>
                <w:bCs/>
                <w:sz w:val="22"/>
                <w:szCs w:val="22"/>
              </w:rPr>
              <w:t xml:space="preserve">Учебные </w:t>
            </w:r>
          </w:p>
          <w:p w:rsidR="00F60FE4" w:rsidRPr="001F05F9" w:rsidRDefault="00F60FE4" w:rsidP="000960B1">
            <w:pPr>
              <w:pStyle w:val="Default"/>
              <w:rPr>
                <w:sz w:val="22"/>
                <w:szCs w:val="22"/>
              </w:rPr>
            </w:pPr>
            <w:r w:rsidRPr="001F05F9">
              <w:rPr>
                <w:b/>
                <w:bCs/>
                <w:sz w:val="22"/>
                <w:szCs w:val="22"/>
              </w:rPr>
              <w:t>предметы</w:t>
            </w:r>
          </w:p>
        </w:tc>
        <w:tc>
          <w:tcPr>
            <w:tcW w:w="4114" w:type="dxa"/>
            <w:gridSpan w:val="5"/>
          </w:tcPr>
          <w:p w:rsidR="00F60FE4" w:rsidRPr="001F05F9" w:rsidRDefault="00F60FE4" w:rsidP="000960B1">
            <w:pPr>
              <w:pStyle w:val="Default"/>
              <w:jc w:val="center"/>
              <w:rPr>
                <w:b/>
                <w:bCs/>
                <w:sz w:val="22"/>
                <w:szCs w:val="22"/>
              </w:rPr>
            </w:pPr>
            <w:r w:rsidRPr="001F05F9">
              <w:rPr>
                <w:b/>
                <w:bCs/>
                <w:sz w:val="22"/>
                <w:szCs w:val="22"/>
              </w:rPr>
              <w:t>Количество часов  в неделю</w:t>
            </w:r>
          </w:p>
        </w:tc>
        <w:tc>
          <w:tcPr>
            <w:tcW w:w="1030" w:type="dxa"/>
          </w:tcPr>
          <w:p w:rsidR="00F60FE4" w:rsidRPr="001F05F9" w:rsidRDefault="00F60FE4" w:rsidP="000960B1">
            <w:pPr>
              <w:pStyle w:val="Default"/>
              <w:jc w:val="center"/>
              <w:rPr>
                <w:sz w:val="22"/>
                <w:szCs w:val="22"/>
              </w:rPr>
            </w:pPr>
            <w:r w:rsidRPr="001F05F9">
              <w:rPr>
                <w:b/>
                <w:bCs/>
                <w:sz w:val="22"/>
                <w:szCs w:val="22"/>
              </w:rPr>
              <w:t>Всего</w:t>
            </w:r>
          </w:p>
        </w:tc>
      </w:tr>
      <w:tr w:rsidR="00F60FE4" w:rsidTr="004F14A4">
        <w:tc>
          <w:tcPr>
            <w:tcW w:w="4421" w:type="dxa"/>
            <w:gridSpan w:val="2"/>
          </w:tcPr>
          <w:p w:rsidR="00F60FE4" w:rsidRPr="001F05F9" w:rsidRDefault="00F60FE4" w:rsidP="00241DC4">
            <w:pPr>
              <w:pStyle w:val="Default"/>
              <w:jc w:val="center"/>
              <w:rPr>
                <w:b/>
                <w:bCs/>
                <w:i/>
                <w:iCs/>
                <w:sz w:val="22"/>
                <w:szCs w:val="22"/>
              </w:rPr>
            </w:pPr>
          </w:p>
          <w:p w:rsidR="00F60FE4" w:rsidRPr="001F05F9" w:rsidRDefault="00F60FE4" w:rsidP="00241DC4">
            <w:pPr>
              <w:pStyle w:val="Default"/>
              <w:jc w:val="center"/>
              <w:rPr>
                <w:sz w:val="22"/>
                <w:szCs w:val="22"/>
              </w:rPr>
            </w:pPr>
            <w:r w:rsidRPr="001F05F9">
              <w:rPr>
                <w:b/>
                <w:bCs/>
                <w:i/>
                <w:iCs/>
                <w:sz w:val="22"/>
                <w:szCs w:val="22"/>
              </w:rPr>
              <w:t>Обязательная часть</w:t>
            </w:r>
          </w:p>
          <w:p w:rsidR="00F60FE4" w:rsidRPr="001F05F9" w:rsidRDefault="00F60FE4" w:rsidP="00241DC4">
            <w:pPr>
              <w:widowControl/>
              <w:adjustRightInd w:val="0"/>
              <w:jc w:val="both"/>
              <w:rPr>
                <w:rFonts w:eastAsiaTheme="minorHAnsi"/>
              </w:rPr>
            </w:pPr>
          </w:p>
        </w:tc>
        <w:tc>
          <w:tcPr>
            <w:tcW w:w="739" w:type="dxa"/>
          </w:tcPr>
          <w:p w:rsidR="00F60FE4" w:rsidRPr="001F05F9" w:rsidRDefault="00F60FE4" w:rsidP="00241DC4">
            <w:pPr>
              <w:widowControl/>
              <w:adjustRightInd w:val="0"/>
              <w:jc w:val="center"/>
              <w:rPr>
                <w:rFonts w:eastAsiaTheme="minorHAnsi"/>
                <w:b/>
                <w:lang w:val="en-US"/>
              </w:rPr>
            </w:pPr>
          </w:p>
          <w:p w:rsidR="00F60FE4" w:rsidRPr="001F05F9" w:rsidRDefault="00F60FE4" w:rsidP="00241DC4">
            <w:pPr>
              <w:widowControl/>
              <w:adjustRightInd w:val="0"/>
              <w:jc w:val="center"/>
              <w:rPr>
                <w:rFonts w:eastAsiaTheme="minorHAnsi"/>
                <w:b/>
                <w:lang w:val="en-US"/>
              </w:rPr>
            </w:pPr>
            <w:r w:rsidRPr="001F05F9">
              <w:rPr>
                <w:rFonts w:eastAsiaTheme="minorHAnsi"/>
                <w:b/>
                <w:lang w:val="en-US"/>
              </w:rPr>
              <w:t>I</w:t>
            </w:r>
          </w:p>
        </w:tc>
        <w:tc>
          <w:tcPr>
            <w:tcW w:w="806" w:type="dxa"/>
          </w:tcPr>
          <w:p w:rsidR="00F60FE4" w:rsidRPr="001F05F9" w:rsidRDefault="00F60FE4" w:rsidP="00241DC4">
            <w:pPr>
              <w:widowControl/>
              <w:adjustRightInd w:val="0"/>
              <w:jc w:val="center"/>
              <w:rPr>
                <w:rFonts w:eastAsiaTheme="minorHAnsi"/>
                <w:b/>
                <w:lang w:val="en-US"/>
              </w:rPr>
            </w:pPr>
          </w:p>
          <w:p w:rsidR="00F60FE4" w:rsidRPr="001F05F9" w:rsidRDefault="00F60FE4" w:rsidP="00241DC4">
            <w:pPr>
              <w:widowControl/>
              <w:adjustRightInd w:val="0"/>
              <w:jc w:val="center"/>
              <w:rPr>
                <w:rFonts w:eastAsiaTheme="minorHAnsi"/>
                <w:b/>
                <w:lang w:val="en-US"/>
              </w:rPr>
            </w:pPr>
            <w:r w:rsidRPr="001F05F9">
              <w:rPr>
                <w:rFonts w:eastAsiaTheme="minorHAnsi"/>
                <w:b/>
                <w:lang w:val="en-US"/>
              </w:rPr>
              <w:t>I</w:t>
            </w:r>
          </w:p>
          <w:p w:rsidR="00F60FE4" w:rsidRPr="001F05F9" w:rsidRDefault="00F60FE4" w:rsidP="00241DC4">
            <w:pPr>
              <w:widowControl/>
              <w:adjustRightInd w:val="0"/>
              <w:jc w:val="center"/>
              <w:rPr>
                <w:rFonts w:eastAsiaTheme="minorHAnsi"/>
                <w:b/>
              </w:rPr>
            </w:pPr>
            <w:proofErr w:type="spellStart"/>
            <w:proofErr w:type="gramStart"/>
            <w:r w:rsidRPr="001F05F9">
              <w:rPr>
                <w:rFonts w:eastAsiaTheme="minorHAnsi"/>
                <w:b/>
              </w:rPr>
              <w:t>доп</w:t>
            </w:r>
            <w:proofErr w:type="spellEnd"/>
            <w:proofErr w:type="gramEnd"/>
          </w:p>
        </w:tc>
        <w:tc>
          <w:tcPr>
            <w:tcW w:w="874" w:type="dxa"/>
          </w:tcPr>
          <w:p w:rsidR="00F60FE4" w:rsidRPr="001F05F9" w:rsidRDefault="00F60FE4" w:rsidP="00241DC4">
            <w:pPr>
              <w:widowControl/>
              <w:adjustRightInd w:val="0"/>
              <w:jc w:val="center"/>
              <w:rPr>
                <w:rFonts w:eastAsiaTheme="minorHAnsi"/>
                <w:b/>
                <w:lang w:val="en-US"/>
              </w:rPr>
            </w:pPr>
          </w:p>
          <w:p w:rsidR="00F60FE4" w:rsidRPr="001F05F9" w:rsidRDefault="00F60FE4" w:rsidP="00241DC4">
            <w:pPr>
              <w:widowControl/>
              <w:adjustRightInd w:val="0"/>
              <w:jc w:val="center"/>
              <w:rPr>
                <w:rFonts w:eastAsiaTheme="minorHAnsi"/>
                <w:b/>
                <w:lang w:val="en-US"/>
              </w:rPr>
            </w:pPr>
            <w:r w:rsidRPr="001F05F9">
              <w:rPr>
                <w:rFonts w:eastAsiaTheme="minorHAnsi"/>
                <w:b/>
                <w:lang w:val="en-US"/>
              </w:rPr>
              <w:t>II</w:t>
            </w:r>
          </w:p>
        </w:tc>
        <w:tc>
          <w:tcPr>
            <w:tcW w:w="824" w:type="dxa"/>
          </w:tcPr>
          <w:p w:rsidR="00F60FE4" w:rsidRPr="001F05F9" w:rsidRDefault="00F60FE4" w:rsidP="00241DC4">
            <w:pPr>
              <w:widowControl/>
              <w:adjustRightInd w:val="0"/>
              <w:jc w:val="center"/>
              <w:rPr>
                <w:rFonts w:eastAsiaTheme="minorHAnsi"/>
                <w:b/>
                <w:lang w:val="en-US"/>
              </w:rPr>
            </w:pPr>
          </w:p>
          <w:p w:rsidR="00F60FE4" w:rsidRPr="001F05F9" w:rsidRDefault="00F60FE4" w:rsidP="00241DC4">
            <w:pPr>
              <w:widowControl/>
              <w:adjustRightInd w:val="0"/>
              <w:jc w:val="center"/>
              <w:rPr>
                <w:rFonts w:eastAsiaTheme="minorHAnsi"/>
                <w:b/>
                <w:lang w:val="en-US"/>
              </w:rPr>
            </w:pPr>
            <w:r w:rsidRPr="001F05F9">
              <w:rPr>
                <w:rFonts w:eastAsiaTheme="minorHAnsi"/>
                <w:b/>
                <w:lang w:val="en-US"/>
              </w:rPr>
              <w:t>III</w:t>
            </w:r>
          </w:p>
        </w:tc>
        <w:tc>
          <w:tcPr>
            <w:tcW w:w="871" w:type="dxa"/>
          </w:tcPr>
          <w:p w:rsidR="00F60FE4" w:rsidRPr="001F05F9" w:rsidRDefault="00F60FE4" w:rsidP="00241DC4">
            <w:pPr>
              <w:widowControl/>
              <w:adjustRightInd w:val="0"/>
              <w:jc w:val="both"/>
              <w:rPr>
                <w:rFonts w:eastAsiaTheme="minorHAnsi"/>
                <w:b/>
                <w:lang w:val="en-US"/>
              </w:rPr>
            </w:pPr>
          </w:p>
          <w:p w:rsidR="00F60FE4" w:rsidRPr="001F05F9" w:rsidRDefault="00F60FE4" w:rsidP="00241DC4">
            <w:pPr>
              <w:widowControl/>
              <w:adjustRightInd w:val="0"/>
              <w:jc w:val="both"/>
              <w:rPr>
                <w:rFonts w:eastAsiaTheme="minorHAnsi"/>
              </w:rPr>
            </w:pPr>
            <w:r w:rsidRPr="001F05F9">
              <w:rPr>
                <w:rFonts w:eastAsiaTheme="minorHAnsi"/>
                <w:b/>
                <w:lang w:val="en-US"/>
              </w:rPr>
              <w:t>IV</w:t>
            </w:r>
          </w:p>
        </w:tc>
        <w:tc>
          <w:tcPr>
            <w:tcW w:w="1030" w:type="dxa"/>
          </w:tcPr>
          <w:p w:rsidR="00F60FE4" w:rsidRPr="001F05F9" w:rsidRDefault="00F60FE4" w:rsidP="00241DC4">
            <w:pPr>
              <w:widowControl/>
              <w:adjustRightInd w:val="0"/>
              <w:jc w:val="both"/>
              <w:rPr>
                <w:rFonts w:eastAsiaTheme="minorHAnsi"/>
              </w:rPr>
            </w:pPr>
          </w:p>
        </w:tc>
      </w:tr>
      <w:tr w:rsidR="00F60FE4" w:rsidTr="004F14A4">
        <w:tc>
          <w:tcPr>
            <w:tcW w:w="2261" w:type="dxa"/>
            <w:vMerge w:val="restart"/>
          </w:tcPr>
          <w:p w:rsidR="00F60FE4" w:rsidRPr="001F05F9" w:rsidRDefault="00F60FE4" w:rsidP="00241DC4">
            <w:pPr>
              <w:pStyle w:val="Default"/>
              <w:jc w:val="both"/>
              <w:rPr>
                <w:b/>
                <w:bCs/>
                <w:sz w:val="22"/>
                <w:szCs w:val="22"/>
                <w:lang w:val="en-US"/>
              </w:rPr>
            </w:pPr>
          </w:p>
          <w:p w:rsidR="00F60FE4" w:rsidRPr="001F05F9" w:rsidRDefault="00F60FE4" w:rsidP="00241DC4">
            <w:pPr>
              <w:pStyle w:val="Default"/>
              <w:jc w:val="both"/>
              <w:rPr>
                <w:b/>
                <w:bCs/>
                <w:sz w:val="22"/>
                <w:szCs w:val="22"/>
                <w:lang w:val="en-US"/>
              </w:rPr>
            </w:pPr>
          </w:p>
          <w:p w:rsidR="00F60FE4" w:rsidRPr="001F05F9" w:rsidRDefault="00F60FE4" w:rsidP="00241DC4">
            <w:pPr>
              <w:pStyle w:val="Default"/>
              <w:jc w:val="both"/>
              <w:rPr>
                <w:sz w:val="22"/>
                <w:szCs w:val="22"/>
              </w:rPr>
            </w:pPr>
            <w:r w:rsidRPr="001F05F9">
              <w:rPr>
                <w:b/>
                <w:bCs/>
                <w:sz w:val="22"/>
                <w:szCs w:val="22"/>
                <w:lang w:val="en-US"/>
              </w:rPr>
              <w:t xml:space="preserve">             </w:t>
            </w:r>
            <w:r w:rsidRPr="001F05F9">
              <w:rPr>
                <w:b/>
                <w:bCs/>
                <w:sz w:val="22"/>
                <w:szCs w:val="22"/>
              </w:rPr>
              <w:t xml:space="preserve">Филология </w:t>
            </w:r>
          </w:p>
          <w:p w:rsidR="00F60FE4" w:rsidRPr="001F05F9" w:rsidRDefault="00F60FE4" w:rsidP="00241DC4">
            <w:pPr>
              <w:widowControl/>
              <w:adjustRightInd w:val="0"/>
              <w:jc w:val="both"/>
              <w:rPr>
                <w:rFonts w:eastAsiaTheme="minorHAnsi"/>
              </w:rPr>
            </w:pPr>
          </w:p>
        </w:tc>
        <w:tc>
          <w:tcPr>
            <w:tcW w:w="2160" w:type="dxa"/>
          </w:tcPr>
          <w:p w:rsidR="00F60FE4" w:rsidRPr="001F05F9" w:rsidRDefault="00F60FE4" w:rsidP="00241DC4">
            <w:pPr>
              <w:pStyle w:val="Default"/>
              <w:jc w:val="both"/>
              <w:rPr>
                <w:sz w:val="22"/>
                <w:szCs w:val="22"/>
                <w:lang w:val="en-US"/>
              </w:rPr>
            </w:pPr>
            <w:r w:rsidRPr="001F05F9">
              <w:rPr>
                <w:sz w:val="22"/>
                <w:szCs w:val="22"/>
              </w:rPr>
              <w:t xml:space="preserve">Русский язык </w:t>
            </w:r>
          </w:p>
        </w:tc>
        <w:tc>
          <w:tcPr>
            <w:tcW w:w="739" w:type="dxa"/>
          </w:tcPr>
          <w:p w:rsidR="00F60FE4" w:rsidRPr="001F05F9" w:rsidRDefault="00647C8B" w:rsidP="00241DC4">
            <w:pPr>
              <w:widowControl/>
              <w:adjustRightInd w:val="0"/>
              <w:jc w:val="both"/>
              <w:rPr>
                <w:rFonts w:eastAsiaTheme="minorHAnsi"/>
              </w:rPr>
            </w:pPr>
            <w:r>
              <w:t>4</w:t>
            </w:r>
          </w:p>
        </w:tc>
        <w:tc>
          <w:tcPr>
            <w:tcW w:w="806" w:type="dxa"/>
          </w:tcPr>
          <w:p w:rsidR="00F60FE4" w:rsidRPr="001F05F9" w:rsidRDefault="00647C8B" w:rsidP="00241DC4">
            <w:pPr>
              <w:widowControl/>
              <w:adjustRightInd w:val="0"/>
              <w:jc w:val="both"/>
              <w:rPr>
                <w:rFonts w:eastAsiaTheme="minorHAnsi"/>
              </w:rPr>
            </w:pPr>
            <w:r>
              <w:rPr>
                <w:rFonts w:eastAsiaTheme="minorHAnsi"/>
              </w:rPr>
              <w:t>4</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4+</w:t>
            </w:r>
          </w:p>
        </w:tc>
        <w:tc>
          <w:tcPr>
            <w:tcW w:w="824" w:type="dxa"/>
          </w:tcPr>
          <w:p w:rsidR="00F60FE4" w:rsidRPr="001F05F9" w:rsidRDefault="002F45D2" w:rsidP="00241DC4">
            <w:pPr>
              <w:widowControl/>
              <w:adjustRightInd w:val="0"/>
              <w:jc w:val="both"/>
              <w:rPr>
                <w:rFonts w:eastAsiaTheme="minorHAnsi"/>
              </w:rPr>
            </w:pPr>
            <w:r>
              <w:rPr>
                <w:rFonts w:eastAsiaTheme="minorHAnsi"/>
              </w:rPr>
              <w:t>3</w:t>
            </w:r>
            <w:r w:rsidR="00F60FE4" w:rsidRPr="001F05F9">
              <w:rPr>
                <w:rFonts w:eastAsiaTheme="minorHAnsi"/>
              </w:rPr>
              <w:t>+</w:t>
            </w:r>
          </w:p>
        </w:tc>
        <w:tc>
          <w:tcPr>
            <w:tcW w:w="871" w:type="dxa"/>
          </w:tcPr>
          <w:p w:rsidR="00F60FE4" w:rsidRPr="001F05F9" w:rsidRDefault="002F45D2" w:rsidP="00241DC4">
            <w:pPr>
              <w:widowControl/>
              <w:adjustRightInd w:val="0"/>
              <w:jc w:val="both"/>
              <w:rPr>
                <w:rFonts w:eastAsiaTheme="minorHAnsi"/>
              </w:rPr>
            </w:pPr>
            <w:r>
              <w:rPr>
                <w:rFonts w:eastAsiaTheme="minorHAnsi"/>
              </w:rPr>
              <w:t>3+</w:t>
            </w:r>
          </w:p>
        </w:tc>
        <w:tc>
          <w:tcPr>
            <w:tcW w:w="1030" w:type="dxa"/>
          </w:tcPr>
          <w:p w:rsidR="00F60FE4" w:rsidRPr="001F05F9" w:rsidRDefault="00DC2E00" w:rsidP="00241DC4">
            <w:pPr>
              <w:widowControl/>
              <w:adjustRightInd w:val="0"/>
              <w:jc w:val="both"/>
              <w:rPr>
                <w:rFonts w:eastAsiaTheme="minorHAnsi"/>
              </w:rPr>
            </w:pPr>
            <w:r>
              <w:rPr>
                <w:rFonts w:eastAsiaTheme="minorHAnsi"/>
              </w:rPr>
              <w:t>18</w:t>
            </w:r>
          </w:p>
        </w:tc>
      </w:tr>
      <w:tr w:rsidR="00F60FE4" w:rsidTr="004F14A4">
        <w:tc>
          <w:tcPr>
            <w:tcW w:w="2261" w:type="dxa"/>
            <w:vMerge/>
          </w:tcPr>
          <w:p w:rsidR="00F60FE4" w:rsidRPr="001F05F9" w:rsidRDefault="00F60FE4" w:rsidP="00241DC4">
            <w:pPr>
              <w:widowControl/>
              <w:adjustRightInd w:val="0"/>
              <w:jc w:val="both"/>
              <w:rPr>
                <w:rFonts w:eastAsiaTheme="minorHAnsi"/>
              </w:rPr>
            </w:pPr>
          </w:p>
        </w:tc>
        <w:tc>
          <w:tcPr>
            <w:tcW w:w="2160" w:type="dxa"/>
          </w:tcPr>
          <w:p w:rsidR="00F60FE4" w:rsidRPr="001F05F9" w:rsidRDefault="00F60FE4" w:rsidP="00241DC4">
            <w:pPr>
              <w:pStyle w:val="Default"/>
              <w:jc w:val="both"/>
              <w:rPr>
                <w:sz w:val="22"/>
                <w:szCs w:val="22"/>
                <w:lang w:val="en-US"/>
              </w:rPr>
            </w:pPr>
            <w:r w:rsidRPr="001F05F9">
              <w:rPr>
                <w:sz w:val="22"/>
                <w:szCs w:val="22"/>
              </w:rPr>
              <w:t xml:space="preserve">Литературное чтение </w:t>
            </w:r>
          </w:p>
        </w:tc>
        <w:tc>
          <w:tcPr>
            <w:tcW w:w="739" w:type="dxa"/>
          </w:tcPr>
          <w:p w:rsidR="00F60FE4" w:rsidRPr="001F05F9" w:rsidRDefault="00647C8B" w:rsidP="00241DC4">
            <w:pPr>
              <w:widowControl/>
              <w:adjustRightInd w:val="0"/>
              <w:jc w:val="both"/>
              <w:rPr>
                <w:rFonts w:eastAsiaTheme="minorHAnsi"/>
              </w:rPr>
            </w:pPr>
            <w:r>
              <w:rPr>
                <w:rFonts w:eastAsiaTheme="minorHAnsi"/>
              </w:rPr>
              <w:t>3</w:t>
            </w:r>
          </w:p>
        </w:tc>
        <w:tc>
          <w:tcPr>
            <w:tcW w:w="806" w:type="dxa"/>
          </w:tcPr>
          <w:p w:rsidR="00F60FE4" w:rsidRPr="001F05F9" w:rsidRDefault="00647C8B" w:rsidP="00241DC4">
            <w:pPr>
              <w:widowControl/>
              <w:adjustRightInd w:val="0"/>
              <w:jc w:val="both"/>
              <w:rPr>
                <w:rFonts w:eastAsiaTheme="minorHAnsi"/>
              </w:rPr>
            </w:pPr>
            <w:r>
              <w:rPr>
                <w:rFonts w:eastAsiaTheme="minorHAnsi"/>
              </w:rPr>
              <w:t>3</w:t>
            </w:r>
          </w:p>
        </w:tc>
        <w:tc>
          <w:tcPr>
            <w:tcW w:w="874" w:type="dxa"/>
          </w:tcPr>
          <w:p w:rsidR="00F60FE4" w:rsidRPr="001F05F9" w:rsidRDefault="00F60FE4" w:rsidP="000B5396">
            <w:pPr>
              <w:widowControl/>
              <w:adjustRightInd w:val="0"/>
              <w:jc w:val="both"/>
              <w:rPr>
                <w:rFonts w:eastAsiaTheme="minorHAnsi"/>
              </w:rPr>
            </w:pPr>
            <w:r w:rsidRPr="001F05F9">
              <w:rPr>
                <w:rFonts w:eastAsiaTheme="minorHAnsi"/>
              </w:rPr>
              <w:t>3</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1030" w:type="dxa"/>
          </w:tcPr>
          <w:p w:rsidR="00F60FE4" w:rsidRPr="001F05F9" w:rsidRDefault="00F60FE4" w:rsidP="00DC2E00">
            <w:pPr>
              <w:widowControl/>
              <w:adjustRightInd w:val="0"/>
              <w:jc w:val="both"/>
              <w:rPr>
                <w:rFonts w:eastAsiaTheme="minorHAnsi"/>
              </w:rPr>
            </w:pPr>
            <w:r w:rsidRPr="001F05F9">
              <w:rPr>
                <w:rFonts w:eastAsiaTheme="minorHAnsi"/>
              </w:rPr>
              <w:t>1</w:t>
            </w:r>
            <w:r w:rsidR="00DC2E00">
              <w:rPr>
                <w:rFonts w:eastAsiaTheme="minorHAnsi"/>
              </w:rPr>
              <w:t>4</w:t>
            </w:r>
          </w:p>
        </w:tc>
      </w:tr>
      <w:tr w:rsidR="00F60FE4" w:rsidTr="004F14A4">
        <w:tc>
          <w:tcPr>
            <w:tcW w:w="2261" w:type="dxa"/>
            <w:vMerge/>
          </w:tcPr>
          <w:p w:rsidR="00F60FE4" w:rsidRPr="001F05F9" w:rsidRDefault="00F60FE4" w:rsidP="00241DC4">
            <w:pPr>
              <w:widowControl/>
              <w:adjustRightInd w:val="0"/>
              <w:jc w:val="both"/>
              <w:rPr>
                <w:rFonts w:eastAsiaTheme="minorHAnsi"/>
              </w:rPr>
            </w:pPr>
          </w:p>
        </w:tc>
        <w:tc>
          <w:tcPr>
            <w:tcW w:w="2160" w:type="dxa"/>
            <w:tcBorders>
              <w:bottom w:val="single" w:sz="12" w:space="0" w:color="auto"/>
            </w:tcBorders>
          </w:tcPr>
          <w:p w:rsidR="00F60FE4" w:rsidRPr="001F05F9" w:rsidRDefault="00F60FE4" w:rsidP="00241DC4">
            <w:pPr>
              <w:pStyle w:val="Default"/>
              <w:rPr>
                <w:sz w:val="22"/>
                <w:szCs w:val="22"/>
                <w:lang w:val="en-US"/>
              </w:rPr>
            </w:pPr>
            <w:r w:rsidRPr="001F05F9">
              <w:rPr>
                <w:sz w:val="22"/>
                <w:szCs w:val="22"/>
              </w:rPr>
              <w:t xml:space="preserve">Иностранный язык (английский) </w:t>
            </w:r>
          </w:p>
        </w:tc>
        <w:tc>
          <w:tcPr>
            <w:tcW w:w="739"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w:t>
            </w:r>
          </w:p>
        </w:tc>
        <w:tc>
          <w:tcPr>
            <w:tcW w:w="806"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w:t>
            </w:r>
          </w:p>
        </w:tc>
        <w:tc>
          <w:tcPr>
            <w:tcW w:w="874"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w:t>
            </w:r>
          </w:p>
        </w:tc>
        <w:tc>
          <w:tcPr>
            <w:tcW w:w="824"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Borders>
              <w:bottom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2</w:t>
            </w:r>
          </w:p>
        </w:tc>
      </w:tr>
      <w:tr w:rsidR="000C6F1B" w:rsidTr="004F14A4">
        <w:tc>
          <w:tcPr>
            <w:tcW w:w="2261" w:type="dxa"/>
            <w:vMerge w:val="restart"/>
          </w:tcPr>
          <w:p w:rsidR="000C6F1B" w:rsidRPr="000C6F1B" w:rsidRDefault="000C6F1B" w:rsidP="000C6F1B">
            <w:pPr>
              <w:widowControl/>
              <w:adjustRightInd w:val="0"/>
              <w:jc w:val="center"/>
              <w:rPr>
                <w:rFonts w:eastAsiaTheme="minorHAnsi"/>
                <w:b/>
              </w:rPr>
            </w:pPr>
            <w:r w:rsidRPr="000C6F1B">
              <w:rPr>
                <w:b/>
              </w:rPr>
              <w:t>«Родной язык и литературное чтение на родном языке»</w:t>
            </w:r>
          </w:p>
        </w:tc>
        <w:tc>
          <w:tcPr>
            <w:tcW w:w="2160" w:type="dxa"/>
            <w:tcBorders>
              <w:bottom w:val="single" w:sz="12" w:space="0" w:color="auto"/>
            </w:tcBorders>
          </w:tcPr>
          <w:p w:rsidR="000C6F1B" w:rsidRPr="001F05F9" w:rsidRDefault="000C6F1B" w:rsidP="00D033D3">
            <w:pPr>
              <w:pStyle w:val="Default"/>
              <w:jc w:val="both"/>
              <w:rPr>
                <w:sz w:val="22"/>
                <w:szCs w:val="22"/>
              </w:rPr>
            </w:pPr>
            <w:r w:rsidRPr="001F05F9">
              <w:rPr>
                <w:sz w:val="22"/>
                <w:szCs w:val="22"/>
              </w:rPr>
              <w:t>Родной (русский) язык</w:t>
            </w:r>
          </w:p>
        </w:tc>
        <w:tc>
          <w:tcPr>
            <w:tcW w:w="739"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06"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74"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24"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71"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1030"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5</w:t>
            </w:r>
          </w:p>
        </w:tc>
      </w:tr>
      <w:tr w:rsidR="000C6F1B" w:rsidTr="004F14A4">
        <w:tc>
          <w:tcPr>
            <w:tcW w:w="2261" w:type="dxa"/>
            <w:vMerge/>
          </w:tcPr>
          <w:p w:rsidR="000C6F1B" w:rsidRPr="000C6F1B" w:rsidRDefault="000C6F1B" w:rsidP="000C6F1B">
            <w:pPr>
              <w:widowControl/>
              <w:adjustRightInd w:val="0"/>
              <w:jc w:val="center"/>
              <w:rPr>
                <w:b/>
              </w:rPr>
            </w:pPr>
          </w:p>
        </w:tc>
        <w:tc>
          <w:tcPr>
            <w:tcW w:w="2160" w:type="dxa"/>
            <w:tcBorders>
              <w:bottom w:val="single" w:sz="12" w:space="0" w:color="auto"/>
            </w:tcBorders>
          </w:tcPr>
          <w:p w:rsidR="000C6F1B" w:rsidRPr="001F05F9" w:rsidRDefault="000C6F1B" w:rsidP="00D033D3">
            <w:pPr>
              <w:pStyle w:val="Default"/>
              <w:jc w:val="both"/>
              <w:rPr>
                <w:sz w:val="22"/>
                <w:szCs w:val="22"/>
              </w:rPr>
            </w:pPr>
            <w:r w:rsidRPr="001F05F9">
              <w:rPr>
                <w:sz w:val="22"/>
                <w:szCs w:val="22"/>
              </w:rPr>
              <w:t>Литературное чтение на родном (русском) языке</w:t>
            </w:r>
          </w:p>
        </w:tc>
        <w:tc>
          <w:tcPr>
            <w:tcW w:w="739"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06"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74"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24"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871"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1</w:t>
            </w:r>
          </w:p>
        </w:tc>
        <w:tc>
          <w:tcPr>
            <w:tcW w:w="1030" w:type="dxa"/>
            <w:tcBorders>
              <w:bottom w:val="single" w:sz="12" w:space="0" w:color="auto"/>
            </w:tcBorders>
          </w:tcPr>
          <w:p w:rsidR="000C6F1B" w:rsidRPr="001F05F9" w:rsidRDefault="000C6F1B" w:rsidP="00D033D3">
            <w:pPr>
              <w:widowControl/>
              <w:adjustRightInd w:val="0"/>
              <w:jc w:val="both"/>
              <w:rPr>
                <w:rFonts w:eastAsiaTheme="minorHAnsi"/>
              </w:rPr>
            </w:pPr>
            <w:r w:rsidRPr="001F05F9">
              <w:rPr>
                <w:rFonts w:eastAsiaTheme="minorHAnsi"/>
              </w:rPr>
              <w:t>5</w:t>
            </w:r>
          </w:p>
        </w:tc>
      </w:tr>
      <w:tr w:rsidR="00F60FE4" w:rsidTr="004F14A4">
        <w:tc>
          <w:tcPr>
            <w:tcW w:w="2261" w:type="dxa"/>
            <w:tcBorders>
              <w:top w:val="single" w:sz="12" w:space="0" w:color="auto"/>
            </w:tcBorders>
          </w:tcPr>
          <w:p w:rsidR="00F60FE4" w:rsidRPr="001F05F9" w:rsidRDefault="00F60FE4" w:rsidP="00241DC4">
            <w:pPr>
              <w:pStyle w:val="Default"/>
              <w:jc w:val="center"/>
              <w:rPr>
                <w:sz w:val="22"/>
                <w:szCs w:val="22"/>
                <w:lang w:val="en-US"/>
              </w:rPr>
            </w:pPr>
            <w:r w:rsidRPr="001F05F9">
              <w:rPr>
                <w:b/>
                <w:bCs/>
                <w:sz w:val="22"/>
                <w:szCs w:val="22"/>
              </w:rPr>
              <w:t>Математика и информатика</w:t>
            </w:r>
          </w:p>
        </w:tc>
        <w:tc>
          <w:tcPr>
            <w:tcW w:w="2160" w:type="dxa"/>
            <w:tcBorders>
              <w:top w:val="single" w:sz="12" w:space="0" w:color="auto"/>
            </w:tcBorders>
          </w:tcPr>
          <w:p w:rsidR="00F60FE4" w:rsidRPr="001F05F9" w:rsidRDefault="00F60FE4" w:rsidP="00241DC4">
            <w:pPr>
              <w:pStyle w:val="Default"/>
              <w:jc w:val="both"/>
              <w:rPr>
                <w:sz w:val="22"/>
                <w:szCs w:val="22"/>
              </w:rPr>
            </w:pPr>
            <w:r w:rsidRPr="001F05F9">
              <w:rPr>
                <w:sz w:val="22"/>
                <w:szCs w:val="22"/>
              </w:rPr>
              <w:t xml:space="preserve">Математика </w:t>
            </w:r>
          </w:p>
          <w:p w:rsidR="00F60FE4" w:rsidRPr="001F05F9" w:rsidRDefault="00F60FE4" w:rsidP="00241DC4">
            <w:pPr>
              <w:widowControl/>
              <w:adjustRightInd w:val="0"/>
              <w:jc w:val="both"/>
              <w:rPr>
                <w:rFonts w:eastAsiaTheme="minorHAnsi"/>
              </w:rPr>
            </w:pPr>
          </w:p>
        </w:tc>
        <w:tc>
          <w:tcPr>
            <w:tcW w:w="739" w:type="dxa"/>
            <w:tcBorders>
              <w:top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4</w:t>
            </w:r>
          </w:p>
        </w:tc>
        <w:tc>
          <w:tcPr>
            <w:tcW w:w="806" w:type="dxa"/>
            <w:tcBorders>
              <w:top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4</w:t>
            </w:r>
          </w:p>
        </w:tc>
        <w:tc>
          <w:tcPr>
            <w:tcW w:w="874" w:type="dxa"/>
            <w:tcBorders>
              <w:top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4+</w:t>
            </w:r>
          </w:p>
        </w:tc>
        <w:tc>
          <w:tcPr>
            <w:tcW w:w="824" w:type="dxa"/>
            <w:tcBorders>
              <w:top w:val="single" w:sz="12" w:space="0" w:color="auto"/>
            </w:tcBorders>
          </w:tcPr>
          <w:p w:rsidR="00F60FE4" w:rsidRPr="001F05F9" w:rsidRDefault="00F60FE4" w:rsidP="00241DC4">
            <w:pPr>
              <w:widowControl/>
              <w:adjustRightInd w:val="0"/>
              <w:jc w:val="both"/>
              <w:rPr>
                <w:rFonts w:eastAsiaTheme="minorHAnsi"/>
              </w:rPr>
            </w:pPr>
            <w:r w:rsidRPr="001F05F9">
              <w:rPr>
                <w:rFonts w:eastAsiaTheme="minorHAnsi"/>
              </w:rPr>
              <w:t>4</w:t>
            </w:r>
            <w:r w:rsidR="002F45D2">
              <w:rPr>
                <w:rFonts w:eastAsiaTheme="minorHAnsi"/>
              </w:rPr>
              <w:t>+</w:t>
            </w:r>
          </w:p>
        </w:tc>
        <w:tc>
          <w:tcPr>
            <w:tcW w:w="871" w:type="dxa"/>
            <w:tcBorders>
              <w:top w:val="single" w:sz="12" w:space="0" w:color="auto"/>
            </w:tcBorders>
          </w:tcPr>
          <w:p w:rsidR="00F60FE4" w:rsidRPr="001F05F9" w:rsidRDefault="002F45D2" w:rsidP="00241DC4">
            <w:pPr>
              <w:widowControl/>
              <w:adjustRightInd w:val="0"/>
              <w:jc w:val="both"/>
              <w:rPr>
                <w:rFonts w:eastAsiaTheme="minorHAnsi"/>
              </w:rPr>
            </w:pPr>
            <w:r>
              <w:rPr>
                <w:rFonts w:eastAsiaTheme="minorHAnsi"/>
              </w:rPr>
              <w:t>4+</w:t>
            </w:r>
          </w:p>
        </w:tc>
        <w:tc>
          <w:tcPr>
            <w:tcW w:w="1030" w:type="dxa"/>
            <w:tcBorders>
              <w:top w:val="single" w:sz="12" w:space="0" w:color="auto"/>
            </w:tcBorders>
          </w:tcPr>
          <w:p w:rsidR="00F60FE4" w:rsidRPr="001F05F9" w:rsidRDefault="00DC2E00" w:rsidP="00241DC4">
            <w:pPr>
              <w:widowControl/>
              <w:adjustRightInd w:val="0"/>
              <w:jc w:val="both"/>
              <w:rPr>
                <w:rFonts w:eastAsiaTheme="minorHAnsi"/>
              </w:rPr>
            </w:pPr>
            <w:r>
              <w:rPr>
                <w:rFonts w:eastAsiaTheme="minorHAnsi"/>
              </w:rPr>
              <w:t>20</w:t>
            </w:r>
          </w:p>
        </w:tc>
      </w:tr>
      <w:tr w:rsidR="00F60FE4" w:rsidTr="004F14A4">
        <w:tc>
          <w:tcPr>
            <w:tcW w:w="2261" w:type="dxa"/>
          </w:tcPr>
          <w:p w:rsidR="00F60FE4" w:rsidRPr="001F05F9" w:rsidRDefault="00F60FE4" w:rsidP="008245B6">
            <w:pPr>
              <w:pStyle w:val="Default"/>
              <w:jc w:val="center"/>
              <w:rPr>
                <w:sz w:val="22"/>
                <w:szCs w:val="22"/>
              </w:rPr>
            </w:pPr>
            <w:r w:rsidRPr="001F05F9">
              <w:rPr>
                <w:b/>
                <w:bCs/>
                <w:sz w:val="22"/>
                <w:szCs w:val="22"/>
              </w:rPr>
              <w:t>Обществознание и естествознание</w:t>
            </w:r>
          </w:p>
        </w:tc>
        <w:tc>
          <w:tcPr>
            <w:tcW w:w="2160" w:type="dxa"/>
          </w:tcPr>
          <w:p w:rsidR="00F60FE4" w:rsidRPr="001F05F9" w:rsidRDefault="00F60FE4" w:rsidP="00241DC4">
            <w:pPr>
              <w:widowControl/>
              <w:adjustRightInd w:val="0"/>
              <w:jc w:val="both"/>
              <w:rPr>
                <w:rFonts w:eastAsiaTheme="minorHAnsi"/>
              </w:rPr>
            </w:pPr>
            <w:r w:rsidRPr="001F05F9">
              <w:rPr>
                <w:bCs/>
              </w:rPr>
              <w:t>Окружающий мир</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10</w:t>
            </w:r>
          </w:p>
        </w:tc>
      </w:tr>
      <w:tr w:rsidR="00F60FE4" w:rsidTr="004F14A4">
        <w:tc>
          <w:tcPr>
            <w:tcW w:w="2261" w:type="dxa"/>
          </w:tcPr>
          <w:p w:rsidR="00F60FE4" w:rsidRPr="001F05F9" w:rsidRDefault="00F60FE4" w:rsidP="008245B6">
            <w:pPr>
              <w:pStyle w:val="Default"/>
              <w:jc w:val="center"/>
              <w:rPr>
                <w:sz w:val="22"/>
                <w:szCs w:val="22"/>
              </w:rPr>
            </w:pPr>
            <w:r w:rsidRPr="001F05F9">
              <w:rPr>
                <w:b/>
                <w:bCs/>
                <w:sz w:val="22"/>
                <w:szCs w:val="22"/>
              </w:rPr>
              <w:t>Основы духовно-нравственной культуры народов Российской Федерации</w:t>
            </w:r>
          </w:p>
        </w:tc>
        <w:tc>
          <w:tcPr>
            <w:tcW w:w="2160" w:type="dxa"/>
          </w:tcPr>
          <w:p w:rsidR="00F60FE4" w:rsidRPr="001F05F9" w:rsidRDefault="00F60FE4" w:rsidP="00241DC4">
            <w:pPr>
              <w:widowControl/>
              <w:adjustRightInd w:val="0"/>
              <w:jc w:val="both"/>
              <w:rPr>
                <w:rFonts w:eastAsiaTheme="minorHAnsi"/>
              </w:rPr>
            </w:pPr>
            <w:r w:rsidRPr="001F05F9">
              <w:rPr>
                <w:rFonts w:eastAsiaTheme="minorHAnsi"/>
              </w:rPr>
              <w:t>Основы религиозных культур и светской этики</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1</w:t>
            </w:r>
          </w:p>
        </w:tc>
      </w:tr>
      <w:tr w:rsidR="00F60FE4" w:rsidTr="004F14A4">
        <w:tc>
          <w:tcPr>
            <w:tcW w:w="2261" w:type="dxa"/>
            <w:vMerge w:val="restart"/>
          </w:tcPr>
          <w:p w:rsidR="00F60FE4" w:rsidRPr="001F05F9" w:rsidRDefault="00F60FE4" w:rsidP="008245B6">
            <w:pPr>
              <w:pStyle w:val="Default"/>
              <w:jc w:val="center"/>
              <w:rPr>
                <w:b/>
                <w:bCs/>
                <w:sz w:val="22"/>
                <w:szCs w:val="22"/>
              </w:rPr>
            </w:pPr>
            <w:r w:rsidRPr="001F05F9">
              <w:rPr>
                <w:b/>
                <w:bCs/>
                <w:sz w:val="22"/>
                <w:szCs w:val="22"/>
              </w:rPr>
              <w:t>Искусство</w:t>
            </w:r>
          </w:p>
          <w:p w:rsidR="00F60FE4" w:rsidRPr="001F05F9" w:rsidRDefault="00F60FE4" w:rsidP="008245B6">
            <w:pPr>
              <w:pStyle w:val="Default"/>
              <w:jc w:val="center"/>
              <w:rPr>
                <w:b/>
                <w:sz w:val="22"/>
                <w:szCs w:val="22"/>
              </w:rPr>
            </w:pPr>
            <w:r w:rsidRPr="001F05F9">
              <w:rPr>
                <w:b/>
                <w:sz w:val="22"/>
                <w:szCs w:val="22"/>
              </w:rPr>
              <w:t>(музыка и изобразительная деятельность)</w:t>
            </w:r>
          </w:p>
        </w:tc>
        <w:tc>
          <w:tcPr>
            <w:tcW w:w="2160" w:type="dxa"/>
          </w:tcPr>
          <w:p w:rsidR="00F60FE4" w:rsidRPr="001F05F9" w:rsidRDefault="00F60FE4" w:rsidP="00B101FA">
            <w:pPr>
              <w:pStyle w:val="Default"/>
              <w:jc w:val="both"/>
              <w:rPr>
                <w:sz w:val="22"/>
                <w:szCs w:val="22"/>
              </w:rPr>
            </w:pPr>
            <w:r w:rsidRPr="001F05F9">
              <w:rPr>
                <w:sz w:val="22"/>
                <w:szCs w:val="22"/>
              </w:rPr>
              <w:t xml:space="preserve">Изобразительное искусство </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5</w:t>
            </w:r>
          </w:p>
        </w:tc>
      </w:tr>
      <w:tr w:rsidR="00F60FE4" w:rsidTr="004F14A4">
        <w:tc>
          <w:tcPr>
            <w:tcW w:w="2261" w:type="dxa"/>
            <w:vMerge/>
          </w:tcPr>
          <w:p w:rsidR="00F60FE4" w:rsidRPr="001F05F9" w:rsidRDefault="00F60FE4" w:rsidP="00241DC4">
            <w:pPr>
              <w:widowControl/>
              <w:adjustRightInd w:val="0"/>
              <w:jc w:val="both"/>
              <w:rPr>
                <w:rFonts w:eastAsiaTheme="minorHAnsi"/>
              </w:rPr>
            </w:pPr>
          </w:p>
        </w:tc>
        <w:tc>
          <w:tcPr>
            <w:tcW w:w="2160" w:type="dxa"/>
          </w:tcPr>
          <w:p w:rsidR="00F60FE4" w:rsidRPr="001F05F9" w:rsidRDefault="00F60FE4" w:rsidP="008245B6">
            <w:pPr>
              <w:pStyle w:val="Default"/>
              <w:jc w:val="both"/>
              <w:rPr>
                <w:sz w:val="22"/>
                <w:szCs w:val="22"/>
              </w:rPr>
            </w:pPr>
            <w:r w:rsidRPr="001F05F9">
              <w:rPr>
                <w:sz w:val="22"/>
                <w:szCs w:val="22"/>
              </w:rPr>
              <w:t xml:space="preserve">Музыка </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5</w:t>
            </w:r>
          </w:p>
        </w:tc>
      </w:tr>
      <w:tr w:rsidR="00F60FE4" w:rsidTr="004F14A4">
        <w:tc>
          <w:tcPr>
            <w:tcW w:w="2261" w:type="dxa"/>
          </w:tcPr>
          <w:p w:rsidR="00F60FE4" w:rsidRPr="001F05F9" w:rsidRDefault="00F60FE4" w:rsidP="008245B6">
            <w:pPr>
              <w:pStyle w:val="Default"/>
              <w:jc w:val="center"/>
              <w:rPr>
                <w:sz w:val="22"/>
                <w:szCs w:val="22"/>
              </w:rPr>
            </w:pPr>
            <w:r w:rsidRPr="001F05F9">
              <w:rPr>
                <w:b/>
                <w:bCs/>
                <w:sz w:val="22"/>
                <w:szCs w:val="22"/>
              </w:rPr>
              <w:t>Технология</w:t>
            </w:r>
          </w:p>
        </w:tc>
        <w:tc>
          <w:tcPr>
            <w:tcW w:w="2160" w:type="dxa"/>
          </w:tcPr>
          <w:p w:rsidR="00F60FE4" w:rsidRPr="001F05F9" w:rsidRDefault="00F60FE4" w:rsidP="008245B6">
            <w:pPr>
              <w:pStyle w:val="Default"/>
              <w:jc w:val="both"/>
              <w:rPr>
                <w:sz w:val="22"/>
                <w:szCs w:val="22"/>
              </w:rPr>
            </w:pPr>
            <w:r w:rsidRPr="001F05F9">
              <w:rPr>
                <w:bCs/>
                <w:sz w:val="22"/>
                <w:szCs w:val="22"/>
              </w:rPr>
              <w:t xml:space="preserve">Технология </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5</w:t>
            </w:r>
          </w:p>
        </w:tc>
      </w:tr>
      <w:tr w:rsidR="00F60FE4" w:rsidTr="004F14A4">
        <w:tc>
          <w:tcPr>
            <w:tcW w:w="2261" w:type="dxa"/>
          </w:tcPr>
          <w:tbl>
            <w:tblPr>
              <w:tblW w:w="0" w:type="auto"/>
              <w:tblBorders>
                <w:top w:val="nil"/>
                <w:left w:val="nil"/>
                <w:bottom w:val="nil"/>
                <w:right w:val="nil"/>
              </w:tblBorders>
              <w:tblLook w:val="0000" w:firstRow="0" w:lastRow="0" w:firstColumn="0" w:lastColumn="0" w:noHBand="0" w:noVBand="0"/>
            </w:tblPr>
            <w:tblGrid>
              <w:gridCol w:w="1823"/>
              <w:gridCol w:w="222"/>
            </w:tblGrid>
            <w:tr w:rsidR="00F60FE4" w:rsidRPr="001F05F9">
              <w:trPr>
                <w:trHeight w:val="111"/>
              </w:trPr>
              <w:tc>
                <w:tcPr>
                  <w:tcW w:w="0" w:type="auto"/>
                </w:tcPr>
                <w:p w:rsidR="00F60FE4" w:rsidRPr="001F05F9" w:rsidRDefault="00F60FE4" w:rsidP="008245B6">
                  <w:pPr>
                    <w:widowControl/>
                    <w:adjustRightInd w:val="0"/>
                    <w:jc w:val="center"/>
                    <w:rPr>
                      <w:rFonts w:eastAsiaTheme="minorHAnsi"/>
                      <w:color w:val="000000"/>
                    </w:rPr>
                  </w:pPr>
                  <w:r w:rsidRPr="001F05F9">
                    <w:rPr>
                      <w:rFonts w:eastAsiaTheme="minorHAnsi"/>
                      <w:b/>
                      <w:bCs/>
                      <w:color w:val="000000"/>
                    </w:rPr>
                    <w:t>Физическая культура</w:t>
                  </w:r>
                </w:p>
              </w:tc>
              <w:tc>
                <w:tcPr>
                  <w:tcW w:w="0" w:type="auto"/>
                </w:tcPr>
                <w:p w:rsidR="00F60FE4" w:rsidRPr="001F05F9" w:rsidRDefault="00F60FE4" w:rsidP="008245B6">
                  <w:pPr>
                    <w:widowControl/>
                    <w:adjustRightInd w:val="0"/>
                    <w:jc w:val="center"/>
                    <w:rPr>
                      <w:rFonts w:eastAsiaTheme="minorHAnsi"/>
                      <w:color w:val="000000"/>
                    </w:rPr>
                  </w:pPr>
                </w:p>
              </w:tc>
            </w:tr>
          </w:tbl>
          <w:p w:rsidR="00F60FE4" w:rsidRPr="001F05F9" w:rsidRDefault="00F60FE4" w:rsidP="008245B6">
            <w:pPr>
              <w:widowControl/>
              <w:adjustRightInd w:val="0"/>
              <w:jc w:val="center"/>
              <w:rPr>
                <w:rFonts w:eastAsiaTheme="minorHAnsi"/>
              </w:rPr>
            </w:pPr>
          </w:p>
        </w:tc>
        <w:tc>
          <w:tcPr>
            <w:tcW w:w="2160" w:type="dxa"/>
          </w:tcPr>
          <w:tbl>
            <w:tblPr>
              <w:tblW w:w="0" w:type="auto"/>
              <w:tblBorders>
                <w:top w:val="nil"/>
                <w:left w:val="nil"/>
                <w:bottom w:val="nil"/>
                <w:right w:val="nil"/>
              </w:tblBorders>
              <w:tblLook w:val="0000" w:firstRow="0" w:lastRow="0" w:firstColumn="0" w:lastColumn="0" w:noHBand="0" w:noVBand="0"/>
            </w:tblPr>
            <w:tblGrid>
              <w:gridCol w:w="1722"/>
              <w:gridCol w:w="222"/>
            </w:tblGrid>
            <w:tr w:rsidR="00F60FE4" w:rsidRPr="001F05F9">
              <w:trPr>
                <w:trHeight w:val="111"/>
              </w:trPr>
              <w:tc>
                <w:tcPr>
                  <w:tcW w:w="0" w:type="auto"/>
                </w:tcPr>
                <w:p w:rsidR="00F60FE4" w:rsidRPr="001F05F9" w:rsidRDefault="00F60FE4" w:rsidP="008245B6">
                  <w:pPr>
                    <w:widowControl/>
                    <w:adjustRightInd w:val="0"/>
                    <w:rPr>
                      <w:rFonts w:eastAsiaTheme="minorHAnsi"/>
                      <w:color w:val="000000"/>
                    </w:rPr>
                  </w:pPr>
                  <w:r w:rsidRPr="001F05F9">
                    <w:rPr>
                      <w:rFonts w:eastAsiaTheme="minorHAnsi"/>
                      <w:bCs/>
                      <w:color w:val="000000"/>
                    </w:rPr>
                    <w:t xml:space="preserve">Физическая культура </w:t>
                  </w:r>
                </w:p>
              </w:tc>
              <w:tc>
                <w:tcPr>
                  <w:tcW w:w="0" w:type="auto"/>
                </w:tcPr>
                <w:p w:rsidR="00F60FE4" w:rsidRPr="001F05F9" w:rsidRDefault="00F60FE4" w:rsidP="008245B6">
                  <w:pPr>
                    <w:widowControl/>
                    <w:adjustRightInd w:val="0"/>
                    <w:rPr>
                      <w:rFonts w:eastAsiaTheme="minorHAnsi"/>
                      <w:color w:val="000000"/>
                    </w:rPr>
                  </w:pPr>
                </w:p>
              </w:tc>
            </w:tr>
          </w:tbl>
          <w:p w:rsidR="00F60FE4" w:rsidRPr="001F05F9" w:rsidRDefault="00F60FE4" w:rsidP="00241DC4">
            <w:pPr>
              <w:widowControl/>
              <w:adjustRightInd w:val="0"/>
              <w:jc w:val="both"/>
              <w:rPr>
                <w:rFonts w:eastAsiaTheme="minorHAnsi"/>
              </w:rPr>
            </w:pP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1030" w:type="dxa"/>
          </w:tcPr>
          <w:p w:rsidR="00F60FE4" w:rsidRPr="001F05F9" w:rsidRDefault="00F60FE4" w:rsidP="00DC2E00">
            <w:pPr>
              <w:widowControl/>
              <w:adjustRightInd w:val="0"/>
              <w:jc w:val="both"/>
              <w:rPr>
                <w:rFonts w:eastAsiaTheme="minorHAnsi"/>
              </w:rPr>
            </w:pPr>
            <w:r w:rsidRPr="001F05F9">
              <w:rPr>
                <w:rFonts w:eastAsiaTheme="minorHAnsi"/>
              </w:rPr>
              <w:t>1</w:t>
            </w:r>
            <w:r w:rsidR="00DC2E00">
              <w:rPr>
                <w:rFonts w:eastAsiaTheme="minorHAnsi"/>
              </w:rPr>
              <w:t>5</w:t>
            </w:r>
          </w:p>
        </w:tc>
      </w:tr>
      <w:tr w:rsidR="00F60FE4" w:rsidTr="00B101FA">
        <w:trPr>
          <w:trHeight w:val="310"/>
        </w:trPr>
        <w:tc>
          <w:tcPr>
            <w:tcW w:w="4421" w:type="dxa"/>
            <w:gridSpan w:val="2"/>
          </w:tcPr>
          <w:p w:rsidR="00F60FE4" w:rsidRPr="001F05F9" w:rsidRDefault="00F60FE4" w:rsidP="008245B6">
            <w:pPr>
              <w:pStyle w:val="Default"/>
              <w:jc w:val="both"/>
              <w:rPr>
                <w:sz w:val="22"/>
                <w:szCs w:val="22"/>
              </w:rPr>
            </w:pPr>
            <w:r w:rsidRPr="001F05F9">
              <w:rPr>
                <w:b/>
                <w:bCs/>
                <w:sz w:val="22"/>
                <w:szCs w:val="22"/>
              </w:rPr>
              <w:t xml:space="preserve">                                                                 Итого </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b/>
              </w:rPr>
              <w:t>21</w:t>
            </w:r>
          </w:p>
        </w:tc>
        <w:tc>
          <w:tcPr>
            <w:tcW w:w="806" w:type="dxa"/>
          </w:tcPr>
          <w:p w:rsidR="00F60FE4" w:rsidRPr="001F05F9" w:rsidRDefault="00F60FE4" w:rsidP="00241DC4">
            <w:pPr>
              <w:widowControl/>
              <w:adjustRightInd w:val="0"/>
              <w:jc w:val="both"/>
              <w:rPr>
                <w:rFonts w:eastAsiaTheme="minorHAnsi"/>
                <w:b/>
              </w:rPr>
            </w:pPr>
            <w:r w:rsidRPr="001F05F9">
              <w:rPr>
                <w:rFonts w:eastAsiaTheme="minorHAnsi"/>
                <w:b/>
              </w:rPr>
              <w:t>21</w:t>
            </w:r>
          </w:p>
        </w:tc>
        <w:tc>
          <w:tcPr>
            <w:tcW w:w="874" w:type="dxa"/>
          </w:tcPr>
          <w:p w:rsidR="00F60FE4" w:rsidRPr="001F05F9" w:rsidRDefault="00F60FE4" w:rsidP="00241DC4">
            <w:pPr>
              <w:widowControl/>
              <w:adjustRightInd w:val="0"/>
              <w:jc w:val="both"/>
              <w:rPr>
                <w:rFonts w:eastAsiaTheme="minorHAnsi"/>
                <w:b/>
              </w:rPr>
            </w:pPr>
            <w:r w:rsidRPr="001F05F9">
              <w:rPr>
                <w:rFonts w:eastAsiaTheme="minorHAnsi"/>
                <w:b/>
              </w:rPr>
              <w:t>21</w:t>
            </w:r>
          </w:p>
        </w:tc>
        <w:tc>
          <w:tcPr>
            <w:tcW w:w="824" w:type="dxa"/>
          </w:tcPr>
          <w:p w:rsidR="00F60FE4" w:rsidRPr="001F05F9" w:rsidRDefault="002F45D2" w:rsidP="00241DC4">
            <w:pPr>
              <w:widowControl/>
              <w:adjustRightInd w:val="0"/>
              <w:jc w:val="both"/>
              <w:rPr>
                <w:rFonts w:eastAsiaTheme="minorHAnsi"/>
                <w:b/>
              </w:rPr>
            </w:pPr>
            <w:r>
              <w:rPr>
                <w:rFonts w:eastAsiaTheme="minorHAnsi"/>
                <w:b/>
              </w:rPr>
              <w:t>21</w:t>
            </w:r>
          </w:p>
        </w:tc>
        <w:tc>
          <w:tcPr>
            <w:tcW w:w="871" w:type="dxa"/>
          </w:tcPr>
          <w:p w:rsidR="00F60FE4" w:rsidRPr="00647C8B" w:rsidRDefault="002F45D2" w:rsidP="00241DC4">
            <w:pPr>
              <w:widowControl/>
              <w:adjustRightInd w:val="0"/>
              <w:jc w:val="both"/>
              <w:rPr>
                <w:rFonts w:eastAsiaTheme="minorHAnsi"/>
                <w:b/>
              </w:rPr>
            </w:pPr>
            <w:r>
              <w:rPr>
                <w:rFonts w:eastAsiaTheme="minorHAnsi"/>
                <w:b/>
              </w:rPr>
              <w:t>21</w:t>
            </w:r>
          </w:p>
        </w:tc>
        <w:tc>
          <w:tcPr>
            <w:tcW w:w="1030" w:type="dxa"/>
          </w:tcPr>
          <w:p w:rsidR="00F60FE4" w:rsidRPr="00DC2E00" w:rsidRDefault="00DC2E00" w:rsidP="00241DC4">
            <w:pPr>
              <w:widowControl/>
              <w:adjustRightInd w:val="0"/>
              <w:jc w:val="both"/>
              <w:rPr>
                <w:rFonts w:eastAsiaTheme="minorHAnsi"/>
                <w:b/>
              </w:rPr>
            </w:pPr>
            <w:r w:rsidRPr="00DC2E00">
              <w:rPr>
                <w:rFonts w:eastAsiaTheme="minorHAnsi"/>
                <w:b/>
              </w:rPr>
              <w:t>105</w:t>
            </w:r>
          </w:p>
        </w:tc>
      </w:tr>
      <w:tr w:rsidR="00F60FE4" w:rsidTr="004F14A4">
        <w:tc>
          <w:tcPr>
            <w:tcW w:w="4421" w:type="dxa"/>
            <w:gridSpan w:val="2"/>
          </w:tcPr>
          <w:p w:rsidR="00F60FE4" w:rsidRPr="001F05F9" w:rsidRDefault="00F60FE4" w:rsidP="008245B6">
            <w:pPr>
              <w:pStyle w:val="Default"/>
              <w:rPr>
                <w:sz w:val="22"/>
                <w:szCs w:val="22"/>
              </w:rPr>
            </w:pPr>
            <w:r w:rsidRPr="001F05F9">
              <w:rPr>
                <w:b/>
                <w:bCs/>
                <w:sz w:val="22"/>
                <w:szCs w:val="22"/>
              </w:rPr>
              <w:t xml:space="preserve">Часть, формируемая участниками образовательного процесса </w:t>
            </w:r>
          </w:p>
        </w:tc>
        <w:tc>
          <w:tcPr>
            <w:tcW w:w="739" w:type="dxa"/>
          </w:tcPr>
          <w:p w:rsidR="00F60FE4" w:rsidRPr="001F05F9" w:rsidRDefault="00647C8B" w:rsidP="00241DC4">
            <w:pPr>
              <w:widowControl/>
              <w:adjustRightInd w:val="0"/>
              <w:jc w:val="both"/>
              <w:rPr>
                <w:rFonts w:eastAsiaTheme="minorHAnsi"/>
              </w:rPr>
            </w:pPr>
            <w:r>
              <w:rPr>
                <w:rFonts w:eastAsiaTheme="minorHAnsi"/>
              </w:rPr>
              <w:t>-</w:t>
            </w:r>
          </w:p>
        </w:tc>
        <w:tc>
          <w:tcPr>
            <w:tcW w:w="806" w:type="dxa"/>
          </w:tcPr>
          <w:p w:rsidR="00F60FE4" w:rsidRPr="001F05F9" w:rsidRDefault="00647C8B" w:rsidP="00241DC4">
            <w:pPr>
              <w:widowControl/>
              <w:adjustRightInd w:val="0"/>
              <w:jc w:val="both"/>
              <w:rPr>
                <w:rFonts w:eastAsiaTheme="minorHAnsi"/>
              </w:rPr>
            </w:pPr>
            <w:r>
              <w:rPr>
                <w:rFonts w:eastAsiaTheme="minorHAnsi"/>
              </w:rPr>
              <w:t>-</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2</w:t>
            </w:r>
          </w:p>
        </w:tc>
        <w:tc>
          <w:tcPr>
            <w:tcW w:w="824" w:type="dxa"/>
          </w:tcPr>
          <w:p w:rsidR="00F60FE4" w:rsidRPr="001F05F9" w:rsidRDefault="002F45D2" w:rsidP="00241DC4">
            <w:pPr>
              <w:widowControl/>
              <w:adjustRightInd w:val="0"/>
              <w:jc w:val="both"/>
              <w:rPr>
                <w:rFonts w:eastAsiaTheme="minorHAnsi"/>
              </w:rPr>
            </w:pPr>
            <w:r>
              <w:rPr>
                <w:rFonts w:eastAsiaTheme="minorHAnsi"/>
              </w:rPr>
              <w:t>2</w:t>
            </w:r>
          </w:p>
        </w:tc>
        <w:tc>
          <w:tcPr>
            <w:tcW w:w="871" w:type="dxa"/>
          </w:tcPr>
          <w:p w:rsidR="00F60FE4" w:rsidRPr="001F05F9" w:rsidRDefault="002F45D2" w:rsidP="00241DC4">
            <w:pPr>
              <w:widowControl/>
              <w:adjustRightInd w:val="0"/>
              <w:jc w:val="both"/>
              <w:rPr>
                <w:rFonts w:eastAsiaTheme="minorHAnsi"/>
              </w:rPr>
            </w:pPr>
            <w:r>
              <w:rPr>
                <w:rFonts w:eastAsiaTheme="minorHAnsi"/>
              </w:rPr>
              <w:t>2</w:t>
            </w:r>
          </w:p>
        </w:tc>
        <w:tc>
          <w:tcPr>
            <w:tcW w:w="1030" w:type="dxa"/>
          </w:tcPr>
          <w:p w:rsidR="00F60FE4" w:rsidRPr="001F05F9" w:rsidRDefault="002F45D2" w:rsidP="00241DC4">
            <w:pPr>
              <w:widowControl/>
              <w:adjustRightInd w:val="0"/>
              <w:jc w:val="both"/>
              <w:rPr>
                <w:rFonts w:eastAsiaTheme="minorHAnsi"/>
              </w:rPr>
            </w:pPr>
            <w:r>
              <w:rPr>
                <w:rFonts w:eastAsiaTheme="minorHAnsi"/>
              </w:rPr>
              <w:t>6</w:t>
            </w:r>
          </w:p>
        </w:tc>
      </w:tr>
      <w:tr w:rsidR="00F60FE4" w:rsidTr="004F14A4">
        <w:tc>
          <w:tcPr>
            <w:tcW w:w="4421" w:type="dxa"/>
            <w:gridSpan w:val="2"/>
          </w:tcPr>
          <w:p w:rsidR="00F60FE4" w:rsidRPr="001F05F9" w:rsidRDefault="00F60FE4" w:rsidP="00637C1F">
            <w:pPr>
              <w:pStyle w:val="TableParagraph"/>
              <w:tabs>
                <w:tab w:val="left" w:pos="2072"/>
                <w:tab w:val="left" w:pos="3756"/>
              </w:tabs>
              <w:spacing w:line="293" w:lineRule="exact"/>
              <w:ind w:left="0"/>
              <w:rPr>
                <w:b/>
              </w:rPr>
            </w:pPr>
            <w:r w:rsidRPr="001F05F9">
              <w:rPr>
                <w:b/>
                <w:color w:val="000009"/>
              </w:rPr>
              <w:t>Максимально допустимая недельная</w:t>
            </w:r>
          </w:p>
          <w:p w:rsidR="00F60FE4" w:rsidRPr="001F05F9" w:rsidRDefault="00F60FE4" w:rsidP="00637C1F">
            <w:pPr>
              <w:pStyle w:val="Default"/>
              <w:rPr>
                <w:b/>
                <w:bCs/>
                <w:sz w:val="22"/>
                <w:szCs w:val="22"/>
              </w:rPr>
            </w:pPr>
            <w:r w:rsidRPr="001F05F9">
              <w:rPr>
                <w:b/>
                <w:color w:val="000009"/>
                <w:sz w:val="22"/>
                <w:szCs w:val="22"/>
              </w:rPr>
              <w:t>нагрузка</w:t>
            </w:r>
            <w:r w:rsidRPr="001F05F9">
              <w:rPr>
                <w:b/>
                <w:color w:val="000009"/>
                <w:spacing w:val="-5"/>
                <w:sz w:val="22"/>
                <w:szCs w:val="22"/>
              </w:rPr>
              <w:t xml:space="preserve"> </w:t>
            </w:r>
            <w:r w:rsidRPr="001F05F9">
              <w:rPr>
                <w:color w:val="000009"/>
                <w:sz w:val="22"/>
                <w:szCs w:val="22"/>
              </w:rPr>
              <w:t>(при</w:t>
            </w:r>
            <w:r w:rsidRPr="001F05F9">
              <w:rPr>
                <w:color w:val="000009"/>
                <w:spacing w:val="-6"/>
                <w:sz w:val="22"/>
                <w:szCs w:val="22"/>
              </w:rPr>
              <w:t xml:space="preserve"> </w:t>
            </w:r>
            <w:r w:rsidRPr="001F05F9">
              <w:rPr>
                <w:color w:val="000009"/>
                <w:sz w:val="22"/>
                <w:szCs w:val="22"/>
              </w:rPr>
              <w:t>5-дневной</w:t>
            </w:r>
            <w:r w:rsidRPr="001F05F9">
              <w:rPr>
                <w:color w:val="000009"/>
                <w:spacing w:val="-2"/>
                <w:sz w:val="22"/>
                <w:szCs w:val="22"/>
              </w:rPr>
              <w:t xml:space="preserve"> </w:t>
            </w:r>
            <w:r w:rsidRPr="001F05F9">
              <w:rPr>
                <w:color w:val="000009"/>
                <w:sz w:val="22"/>
                <w:szCs w:val="22"/>
              </w:rPr>
              <w:t>учебной</w:t>
            </w:r>
            <w:r w:rsidRPr="001F05F9">
              <w:rPr>
                <w:color w:val="000009"/>
                <w:spacing w:val="-5"/>
                <w:sz w:val="22"/>
                <w:szCs w:val="22"/>
              </w:rPr>
              <w:t xml:space="preserve"> </w:t>
            </w:r>
            <w:r w:rsidRPr="001F05F9">
              <w:rPr>
                <w:color w:val="000009"/>
                <w:sz w:val="22"/>
                <w:szCs w:val="22"/>
              </w:rPr>
              <w:t>неделе)</w:t>
            </w:r>
          </w:p>
        </w:tc>
        <w:tc>
          <w:tcPr>
            <w:tcW w:w="739" w:type="dxa"/>
          </w:tcPr>
          <w:p w:rsidR="00F60FE4" w:rsidRPr="001F05F9" w:rsidRDefault="00F60FE4" w:rsidP="00241DC4">
            <w:pPr>
              <w:widowControl/>
              <w:adjustRightInd w:val="0"/>
              <w:jc w:val="both"/>
              <w:rPr>
                <w:rFonts w:eastAsiaTheme="minorHAnsi"/>
                <w:b/>
              </w:rPr>
            </w:pPr>
            <w:r w:rsidRPr="001F05F9">
              <w:rPr>
                <w:rFonts w:eastAsiaTheme="minorHAnsi"/>
                <w:b/>
              </w:rPr>
              <w:t>21</w:t>
            </w:r>
          </w:p>
        </w:tc>
        <w:tc>
          <w:tcPr>
            <w:tcW w:w="806" w:type="dxa"/>
          </w:tcPr>
          <w:p w:rsidR="00F60FE4" w:rsidRPr="001F05F9" w:rsidRDefault="00F60FE4" w:rsidP="00241DC4">
            <w:pPr>
              <w:widowControl/>
              <w:adjustRightInd w:val="0"/>
              <w:jc w:val="both"/>
              <w:rPr>
                <w:rFonts w:eastAsiaTheme="minorHAnsi"/>
                <w:b/>
              </w:rPr>
            </w:pPr>
            <w:r w:rsidRPr="001F05F9">
              <w:rPr>
                <w:rFonts w:eastAsiaTheme="minorHAnsi"/>
                <w:b/>
              </w:rPr>
              <w:t>21</w:t>
            </w:r>
          </w:p>
        </w:tc>
        <w:tc>
          <w:tcPr>
            <w:tcW w:w="874" w:type="dxa"/>
          </w:tcPr>
          <w:p w:rsidR="00F60FE4" w:rsidRPr="001F05F9" w:rsidRDefault="00F60FE4" w:rsidP="00241DC4">
            <w:pPr>
              <w:widowControl/>
              <w:adjustRightInd w:val="0"/>
              <w:jc w:val="both"/>
              <w:rPr>
                <w:rFonts w:eastAsiaTheme="minorHAnsi"/>
                <w:b/>
              </w:rPr>
            </w:pPr>
            <w:r w:rsidRPr="001F05F9">
              <w:rPr>
                <w:rFonts w:eastAsiaTheme="minorHAnsi"/>
                <w:b/>
              </w:rPr>
              <w:t>23</w:t>
            </w:r>
          </w:p>
        </w:tc>
        <w:tc>
          <w:tcPr>
            <w:tcW w:w="824" w:type="dxa"/>
          </w:tcPr>
          <w:p w:rsidR="00F60FE4" w:rsidRPr="001F05F9" w:rsidRDefault="00F60FE4" w:rsidP="00241DC4">
            <w:pPr>
              <w:widowControl/>
              <w:adjustRightInd w:val="0"/>
              <w:jc w:val="both"/>
              <w:rPr>
                <w:rFonts w:eastAsiaTheme="minorHAnsi"/>
                <w:b/>
              </w:rPr>
            </w:pPr>
            <w:r w:rsidRPr="001F05F9">
              <w:rPr>
                <w:rFonts w:eastAsiaTheme="minorHAnsi"/>
                <w:b/>
              </w:rPr>
              <w:t>23</w:t>
            </w:r>
          </w:p>
        </w:tc>
        <w:tc>
          <w:tcPr>
            <w:tcW w:w="871" w:type="dxa"/>
          </w:tcPr>
          <w:p w:rsidR="00F60FE4" w:rsidRPr="001F05F9" w:rsidRDefault="00F60FE4" w:rsidP="00241DC4">
            <w:pPr>
              <w:widowControl/>
              <w:adjustRightInd w:val="0"/>
              <w:jc w:val="both"/>
              <w:rPr>
                <w:rFonts w:eastAsiaTheme="minorHAnsi"/>
                <w:b/>
              </w:rPr>
            </w:pPr>
            <w:r w:rsidRPr="001F05F9">
              <w:rPr>
                <w:rFonts w:eastAsiaTheme="minorHAnsi"/>
                <w:b/>
              </w:rPr>
              <w:t>23</w:t>
            </w:r>
          </w:p>
        </w:tc>
        <w:tc>
          <w:tcPr>
            <w:tcW w:w="1030" w:type="dxa"/>
          </w:tcPr>
          <w:p w:rsidR="00F60FE4" w:rsidRPr="00DC2E00" w:rsidRDefault="00DC2E00" w:rsidP="00241DC4">
            <w:pPr>
              <w:widowControl/>
              <w:adjustRightInd w:val="0"/>
              <w:jc w:val="both"/>
              <w:rPr>
                <w:rFonts w:eastAsiaTheme="minorHAnsi"/>
                <w:b/>
              </w:rPr>
            </w:pPr>
            <w:r w:rsidRPr="00DC2E00">
              <w:rPr>
                <w:rFonts w:eastAsiaTheme="minorHAnsi"/>
                <w:b/>
              </w:rPr>
              <w:t>111</w:t>
            </w:r>
          </w:p>
        </w:tc>
      </w:tr>
      <w:tr w:rsidR="00F60FE4" w:rsidTr="004F14A4">
        <w:tc>
          <w:tcPr>
            <w:tcW w:w="4421" w:type="dxa"/>
            <w:gridSpan w:val="2"/>
          </w:tcPr>
          <w:p w:rsidR="00F60FE4" w:rsidRPr="001F05F9" w:rsidRDefault="00F60FE4" w:rsidP="008245B6">
            <w:pPr>
              <w:pStyle w:val="Default"/>
              <w:jc w:val="both"/>
              <w:rPr>
                <w:sz w:val="22"/>
                <w:szCs w:val="22"/>
              </w:rPr>
            </w:pPr>
            <w:r w:rsidRPr="001F05F9">
              <w:rPr>
                <w:b/>
                <w:sz w:val="22"/>
                <w:szCs w:val="22"/>
              </w:rPr>
              <w:t>Внеурочная деятельность</w:t>
            </w:r>
            <w:r w:rsidRPr="001F05F9">
              <w:rPr>
                <w:sz w:val="22"/>
                <w:szCs w:val="22"/>
              </w:rPr>
              <w:t xml:space="preserve"> (включая коррекционно-развивающую область)</w:t>
            </w:r>
          </w:p>
        </w:tc>
        <w:tc>
          <w:tcPr>
            <w:tcW w:w="739" w:type="dxa"/>
          </w:tcPr>
          <w:p w:rsidR="00F60FE4" w:rsidRPr="001F05F9" w:rsidRDefault="00F60FE4" w:rsidP="00241DC4">
            <w:pPr>
              <w:widowControl/>
              <w:adjustRightInd w:val="0"/>
              <w:jc w:val="both"/>
              <w:rPr>
                <w:rFonts w:eastAsiaTheme="minorHAnsi"/>
                <w:b/>
              </w:rPr>
            </w:pPr>
            <w:r w:rsidRPr="001F05F9">
              <w:rPr>
                <w:rFonts w:eastAsiaTheme="minorHAnsi"/>
                <w:b/>
              </w:rPr>
              <w:t>10</w:t>
            </w:r>
          </w:p>
        </w:tc>
        <w:tc>
          <w:tcPr>
            <w:tcW w:w="806" w:type="dxa"/>
          </w:tcPr>
          <w:p w:rsidR="00F60FE4" w:rsidRPr="001F05F9" w:rsidRDefault="00F60FE4" w:rsidP="00241DC4">
            <w:pPr>
              <w:widowControl/>
              <w:adjustRightInd w:val="0"/>
              <w:jc w:val="both"/>
              <w:rPr>
                <w:rFonts w:eastAsiaTheme="minorHAnsi"/>
                <w:b/>
              </w:rPr>
            </w:pPr>
            <w:r w:rsidRPr="001F05F9">
              <w:rPr>
                <w:rFonts w:eastAsiaTheme="minorHAnsi"/>
                <w:b/>
              </w:rPr>
              <w:t>10</w:t>
            </w:r>
          </w:p>
        </w:tc>
        <w:tc>
          <w:tcPr>
            <w:tcW w:w="874" w:type="dxa"/>
          </w:tcPr>
          <w:p w:rsidR="00F60FE4" w:rsidRPr="001F05F9" w:rsidRDefault="00F60FE4" w:rsidP="00241DC4">
            <w:pPr>
              <w:widowControl/>
              <w:adjustRightInd w:val="0"/>
              <w:jc w:val="both"/>
              <w:rPr>
                <w:rFonts w:eastAsiaTheme="minorHAnsi"/>
                <w:b/>
              </w:rPr>
            </w:pPr>
            <w:r w:rsidRPr="001F05F9">
              <w:rPr>
                <w:rFonts w:eastAsiaTheme="minorHAnsi"/>
                <w:b/>
              </w:rPr>
              <w:t>10</w:t>
            </w:r>
          </w:p>
        </w:tc>
        <w:tc>
          <w:tcPr>
            <w:tcW w:w="824" w:type="dxa"/>
          </w:tcPr>
          <w:p w:rsidR="00F60FE4" w:rsidRPr="001F05F9" w:rsidRDefault="00F60FE4" w:rsidP="00241DC4">
            <w:pPr>
              <w:widowControl/>
              <w:adjustRightInd w:val="0"/>
              <w:jc w:val="both"/>
              <w:rPr>
                <w:rFonts w:eastAsiaTheme="minorHAnsi"/>
                <w:b/>
              </w:rPr>
            </w:pPr>
            <w:r w:rsidRPr="001F05F9">
              <w:rPr>
                <w:rFonts w:eastAsiaTheme="minorHAnsi"/>
                <w:b/>
              </w:rPr>
              <w:t>10</w:t>
            </w:r>
          </w:p>
        </w:tc>
        <w:tc>
          <w:tcPr>
            <w:tcW w:w="871" w:type="dxa"/>
          </w:tcPr>
          <w:p w:rsidR="00F60FE4" w:rsidRPr="001F05F9" w:rsidRDefault="00F60FE4" w:rsidP="00241DC4">
            <w:pPr>
              <w:widowControl/>
              <w:adjustRightInd w:val="0"/>
              <w:jc w:val="both"/>
              <w:rPr>
                <w:rFonts w:eastAsiaTheme="minorHAnsi"/>
                <w:b/>
              </w:rPr>
            </w:pPr>
            <w:r w:rsidRPr="001F05F9">
              <w:rPr>
                <w:rFonts w:eastAsiaTheme="minorHAnsi"/>
                <w:b/>
              </w:rPr>
              <w:t>10</w:t>
            </w:r>
          </w:p>
        </w:tc>
        <w:tc>
          <w:tcPr>
            <w:tcW w:w="1030" w:type="dxa"/>
          </w:tcPr>
          <w:p w:rsidR="00F60FE4" w:rsidRPr="001F05F9" w:rsidRDefault="00F60FE4" w:rsidP="00241DC4">
            <w:pPr>
              <w:widowControl/>
              <w:adjustRightInd w:val="0"/>
              <w:jc w:val="both"/>
              <w:rPr>
                <w:rFonts w:eastAsiaTheme="minorHAnsi"/>
                <w:b/>
              </w:rPr>
            </w:pPr>
            <w:r w:rsidRPr="001F05F9">
              <w:rPr>
                <w:rFonts w:eastAsiaTheme="minorHAnsi"/>
                <w:b/>
              </w:rPr>
              <w:t>50</w:t>
            </w:r>
          </w:p>
        </w:tc>
      </w:tr>
      <w:tr w:rsidR="00F60FE4" w:rsidTr="004F14A4">
        <w:tc>
          <w:tcPr>
            <w:tcW w:w="4421" w:type="dxa"/>
            <w:gridSpan w:val="2"/>
          </w:tcPr>
          <w:p w:rsidR="00F60FE4" w:rsidRPr="001F05F9" w:rsidRDefault="00F60FE4" w:rsidP="00241DC4">
            <w:pPr>
              <w:widowControl/>
              <w:adjustRightInd w:val="0"/>
              <w:jc w:val="both"/>
              <w:rPr>
                <w:rFonts w:eastAsiaTheme="minorHAnsi"/>
              </w:rPr>
            </w:pPr>
            <w:r w:rsidRPr="001F05F9">
              <w:rPr>
                <w:b/>
                <w:bCs/>
              </w:rPr>
              <w:t>коррекционно-развивающая область</w:t>
            </w:r>
            <w:r w:rsidRPr="001F05F9">
              <w:rPr>
                <w:i/>
                <w:iCs/>
              </w:rPr>
              <w:t xml:space="preserve"> Коррекционно-развивающие занятия </w:t>
            </w:r>
          </w:p>
        </w:tc>
        <w:tc>
          <w:tcPr>
            <w:tcW w:w="739" w:type="dxa"/>
          </w:tcPr>
          <w:p w:rsidR="00F60FE4" w:rsidRPr="002F45D2" w:rsidRDefault="00DC2E00" w:rsidP="00241DC4">
            <w:pPr>
              <w:widowControl/>
              <w:adjustRightInd w:val="0"/>
              <w:jc w:val="both"/>
              <w:rPr>
                <w:rFonts w:eastAsiaTheme="minorHAnsi"/>
                <w:b/>
              </w:rPr>
            </w:pPr>
            <w:r>
              <w:rPr>
                <w:rFonts w:eastAsiaTheme="minorHAnsi"/>
                <w:b/>
              </w:rPr>
              <w:t>8</w:t>
            </w:r>
          </w:p>
        </w:tc>
        <w:tc>
          <w:tcPr>
            <w:tcW w:w="806" w:type="dxa"/>
          </w:tcPr>
          <w:p w:rsidR="00F60FE4" w:rsidRPr="002F45D2" w:rsidRDefault="00DC2E00" w:rsidP="00241DC4">
            <w:pPr>
              <w:widowControl/>
              <w:adjustRightInd w:val="0"/>
              <w:jc w:val="both"/>
              <w:rPr>
                <w:rFonts w:eastAsiaTheme="minorHAnsi"/>
                <w:b/>
              </w:rPr>
            </w:pPr>
            <w:r>
              <w:rPr>
                <w:rFonts w:eastAsiaTheme="minorHAnsi"/>
                <w:b/>
              </w:rPr>
              <w:t>8</w:t>
            </w:r>
          </w:p>
        </w:tc>
        <w:tc>
          <w:tcPr>
            <w:tcW w:w="874" w:type="dxa"/>
          </w:tcPr>
          <w:p w:rsidR="00F60FE4" w:rsidRPr="002F45D2" w:rsidRDefault="00DC2E00" w:rsidP="00241DC4">
            <w:pPr>
              <w:widowControl/>
              <w:adjustRightInd w:val="0"/>
              <w:jc w:val="both"/>
              <w:rPr>
                <w:rFonts w:eastAsiaTheme="minorHAnsi"/>
                <w:b/>
              </w:rPr>
            </w:pPr>
            <w:r>
              <w:rPr>
                <w:rFonts w:eastAsiaTheme="minorHAnsi"/>
                <w:b/>
              </w:rPr>
              <w:t>8</w:t>
            </w:r>
          </w:p>
        </w:tc>
        <w:tc>
          <w:tcPr>
            <w:tcW w:w="824" w:type="dxa"/>
          </w:tcPr>
          <w:p w:rsidR="00F60FE4" w:rsidRPr="002F45D2" w:rsidRDefault="00DC2E00" w:rsidP="00241DC4">
            <w:pPr>
              <w:widowControl/>
              <w:adjustRightInd w:val="0"/>
              <w:jc w:val="both"/>
              <w:rPr>
                <w:rFonts w:eastAsiaTheme="minorHAnsi"/>
                <w:b/>
              </w:rPr>
            </w:pPr>
            <w:r>
              <w:rPr>
                <w:rFonts w:eastAsiaTheme="minorHAnsi"/>
                <w:b/>
              </w:rPr>
              <w:t>8</w:t>
            </w:r>
          </w:p>
        </w:tc>
        <w:tc>
          <w:tcPr>
            <w:tcW w:w="871" w:type="dxa"/>
          </w:tcPr>
          <w:p w:rsidR="00F60FE4" w:rsidRPr="002F45D2" w:rsidRDefault="00DC2E00" w:rsidP="00241DC4">
            <w:pPr>
              <w:widowControl/>
              <w:adjustRightInd w:val="0"/>
              <w:jc w:val="both"/>
              <w:rPr>
                <w:rFonts w:eastAsiaTheme="minorHAnsi"/>
                <w:b/>
              </w:rPr>
            </w:pPr>
            <w:r>
              <w:rPr>
                <w:rFonts w:eastAsiaTheme="minorHAnsi"/>
                <w:b/>
              </w:rPr>
              <w:t>8</w:t>
            </w:r>
          </w:p>
        </w:tc>
        <w:tc>
          <w:tcPr>
            <w:tcW w:w="1030" w:type="dxa"/>
          </w:tcPr>
          <w:p w:rsidR="00F60FE4" w:rsidRPr="002F45D2" w:rsidRDefault="00DC2E00" w:rsidP="00241DC4">
            <w:pPr>
              <w:widowControl/>
              <w:adjustRightInd w:val="0"/>
              <w:jc w:val="both"/>
              <w:rPr>
                <w:rFonts w:eastAsiaTheme="minorHAnsi"/>
                <w:b/>
              </w:rPr>
            </w:pPr>
            <w:r>
              <w:rPr>
                <w:rFonts w:eastAsiaTheme="minorHAnsi"/>
                <w:b/>
              </w:rPr>
              <w:t>40</w:t>
            </w:r>
          </w:p>
        </w:tc>
      </w:tr>
      <w:tr w:rsidR="00F60FE4" w:rsidTr="004F14A4">
        <w:tc>
          <w:tcPr>
            <w:tcW w:w="4421" w:type="dxa"/>
            <w:gridSpan w:val="2"/>
          </w:tcPr>
          <w:p w:rsidR="00F60FE4" w:rsidRPr="001F05F9" w:rsidRDefault="00F60FE4" w:rsidP="0096210B">
            <w:pPr>
              <w:pStyle w:val="Default"/>
              <w:jc w:val="both"/>
              <w:rPr>
                <w:sz w:val="22"/>
                <w:szCs w:val="22"/>
              </w:rPr>
            </w:pPr>
            <w:proofErr w:type="spellStart"/>
            <w:r w:rsidRPr="001F05F9">
              <w:rPr>
                <w:sz w:val="22"/>
                <w:szCs w:val="22"/>
              </w:rPr>
              <w:t>психокоррекционные</w:t>
            </w:r>
            <w:proofErr w:type="spellEnd"/>
            <w:r w:rsidRPr="001F05F9">
              <w:rPr>
                <w:sz w:val="22"/>
                <w:szCs w:val="22"/>
              </w:rPr>
              <w:t xml:space="preserve"> занятия (педагог-психолог) </w:t>
            </w:r>
          </w:p>
        </w:tc>
        <w:tc>
          <w:tcPr>
            <w:tcW w:w="739" w:type="dxa"/>
          </w:tcPr>
          <w:p w:rsidR="00F60FE4" w:rsidRPr="001F05F9" w:rsidRDefault="002F45D2" w:rsidP="00241DC4">
            <w:pPr>
              <w:widowControl/>
              <w:adjustRightInd w:val="0"/>
              <w:jc w:val="both"/>
              <w:rPr>
                <w:rFonts w:eastAsiaTheme="minorHAnsi"/>
              </w:rPr>
            </w:pPr>
            <w:r>
              <w:rPr>
                <w:rFonts w:eastAsiaTheme="minorHAnsi"/>
              </w:rPr>
              <w:t>3</w:t>
            </w:r>
          </w:p>
        </w:tc>
        <w:tc>
          <w:tcPr>
            <w:tcW w:w="806" w:type="dxa"/>
          </w:tcPr>
          <w:p w:rsidR="00F60FE4" w:rsidRPr="001F05F9" w:rsidRDefault="002F45D2" w:rsidP="00241DC4">
            <w:pPr>
              <w:widowControl/>
              <w:adjustRightInd w:val="0"/>
              <w:jc w:val="both"/>
              <w:rPr>
                <w:rFonts w:eastAsiaTheme="minorHAnsi"/>
              </w:rPr>
            </w:pPr>
            <w:r>
              <w:rPr>
                <w:rFonts w:eastAsiaTheme="minorHAnsi"/>
              </w:rPr>
              <w:t>3</w:t>
            </w:r>
          </w:p>
        </w:tc>
        <w:tc>
          <w:tcPr>
            <w:tcW w:w="874" w:type="dxa"/>
          </w:tcPr>
          <w:p w:rsidR="00F60FE4" w:rsidRPr="001F05F9" w:rsidRDefault="002F45D2" w:rsidP="00241DC4">
            <w:pPr>
              <w:widowControl/>
              <w:adjustRightInd w:val="0"/>
              <w:jc w:val="both"/>
              <w:rPr>
                <w:rFonts w:eastAsiaTheme="minorHAnsi"/>
              </w:rPr>
            </w:pPr>
            <w:r>
              <w:rPr>
                <w:rFonts w:eastAsiaTheme="minorHAnsi"/>
              </w:rPr>
              <w:t>3</w:t>
            </w:r>
          </w:p>
        </w:tc>
        <w:tc>
          <w:tcPr>
            <w:tcW w:w="824" w:type="dxa"/>
          </w:tcPr>
          <w:p w:rsidR="00F60FE4" w:rsidRPr="001F05F9" w:rsidRDefault="002F45D2" w:rsidP="00241DC4">
            <w:pPr>
              <w:widowControl/>
              <w:adjustRightInd w:val="0"/>
              <w:jc w:val="both"/>
              <w:rPr>
                <w:rFonts w:eastAsiaTheme="minorHAnsi"/>
              </w:rPr>
            </w:pPr>
            <w:r>
              <w:rPr>
                <w:rFonts w:eastAsiaTheme="minorHAnsi"/>
              </w:rPr>
              <w:t>3</w:t>
            </w:r>
          </w:p>
        </w:tc>
        <w:tc>
          <w:tcPr>
            <w:tcW w:w="871" w:type="dxa"/>
          </w:tcPr>
          <w:p w:rsidR="00F60FE4" w:rsidRPr="001F05F9" w:rsidRDefault="002F45D2" w:rsidP="00241DC4">
            <w:pPr>
              <w:widowControl/>
              <w:adjustRightInd w:val="0"/>
              <w:jc w:val="both"/>
              <w:rPr>
                <w:rFonts w:eastAsiaTheme="minorHAnsi"/>
              </w:rPr>
            </w:pPr>
            <w:r>
              <w:rPr>
                <w:rFonts w:eastAsiaTheme="minorHAnsi"/>
              </w:rPr>
              <w:t>3</w:t>
            </w:r>
          </w:p>
        </w:tc>
        <w:tc>
          <w:tcPr>
            <w:tcW w:w="1030" w:type="dxa"/>
          </w:tcPr>
          <w:p w:rsidR="00F60FE4" w:rsidRPr="001F05F9" w:rsidRDefault="00F60FE4" w:rsidP="00DC2E00">
            <w:pPr>
              <w:widowControl/>
              <w:adjustRightInd w:val="0"/>
              <w:jc w:val="both"/>
              <w:rPr>
                <w:rFonts w:eastAsiaTheme="minorHAnsi"/>
              </w:rPr>
            </w:pPr>
            <w:r w:rsidRPr="001F05F9">
              <w:rPr>
                <w:rFonts w:eastAsiaTheme="minorHAnsi"/>
              </w:rPr>
              <w:t>1</w:t>
            </w:r>
            <w:r w:rsidR="00DC2E00">
              <w:rPr>
                <w:rFonts w:eastAsiaTheme="minorHAnsi"/>
              </w:rPr>
              <w:t>5</w:t>
            </w:r>
          </w:p>
        </w:tc>
      </w:tr>
      <w:tr w:rsidR="00F60FE4" w:rsidTr="004F14A4">
        <w:tc>
          <w:tcPr>
            <w:tcW w:w="4421" w:type="dxa"/>
            <w:gridSpan w:val="2"/>
          </w:tcPr>
          <w:p w:rsidR="00F60FE4" w:rsidRPr="001F05F9" w:rsidRDefault="00F60FE4" w:rsidP="0096210B">
            <w:pPr>
              <w:pStyle w:val="Default"/>
              <w:jc w:val="both"/>
              <w:rPr>
                <w:sz w:val="22"/>
                <w:szCs w:val="22"/>
              </w:rPr>
            </w:pPr>
            <w:r w:rsidRPr="001F05F9">
              <w:rPr>
                <w:sz w:val="22"/>
                <w:szCs w:val="22"/>
              </w:rPr>
              <w:t>исправление недостатков речевого развития (логопед)</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3</w:t>
            </w:r>
          </w:p>
        </w:tc>
        <w:tc>
          <w:tcPr>
            <w:tcW w:w="1030" w:type="dxa"/>
          </w:tcPr>
          <w:p w:rsidR="00F60FE4" w:rsidRPr="001F05F9" w:rsidRDefault="00F60FE4" w:rsidP="00DC2E00">
            <w:pPr>
              <w:widowControl/>
              <w:adjustRightInd w:val="0"/>
              <w:jc w:val="both"/>
              <w:rPr>
                <w:rFonts w:eastAsiaTheme="minorHAnsi"/>
              </w:rPr>
            </w:pPr>
            <w:r w:rsidRPr="001F05F9">
              <w:rPr>
                <w:rFonts w:eastAsiaTheme="minorHAnsi"/>
              </w:rPr>
              <w:t>1</w:t>
            </w:r>
            <w:r w:rsidR="00DC2E00">
              <w:rPr>
                <w:rFonts w:eastAsiaTheme="minorHAnsi"/>
              </w:rPr>
              <w:t>5</w:t>
            </w:r>
          </w:p>
        </w:tc>
      </w:tr>
      <w:tr w:rsidR="00F60FE4" w:rsidTr="004F14A4">
        <w:tc>
          <w:tcPr>
            <w:tcW w:w="4421" w:type="dxa"/>
            <w:gridSpan w:val="2"/>
          </w:tcPr>
          <w:p w:rsidR="00F60FE4" w:rsidRPr="001F05F9" w:rsidRDefault="00F60FE4" w:rsidP="0096210B">
            <w:pPr>
              <w:pStyle w:val="Default"/>
              <w:jc w:val="both"/>
              <w:rPr>
                <w:sz w:val="22"/>
                <w:szCs w:val="22"/>
              </w:rPr>
            </w:pPr>
            <w:r w:rsidRPr="001F05F9">
              <w:rPr>
                <w:sz w:val="22"/>
                <w:szCs w:val="22"/>
              </w:rPr>
              <w:t xml:space="preserve">коррекция поведения и взаимодействие с окружающими (социальный педагог)  </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5</w:t>
            </w:r>
          </w:p>
        </w:tc>
      </w:tr>
      <w:tr w:rsidR="00F60FE4" w:rsidTr="004F14A4">
        <w:tc>
          <w:tcPr>
            <w:tcW w:w="4421" w:type="dxa"/>
            <w:gridSpan w:val="2"/>
          </w:tcPr>
          <w:p w:rsidR="00F60FE4" w:rsidRPr="001F05F9" w:rsidRDefault="00F60FE4" w:rsidP="0096210B">
            <w:pPr>
              <w:pStyle w:val="Default"/>
              <w:jc w:val="both"/>
              <w:rPr>
                <w:sz w:val="22"/>
                <w:szCs w:val="22"/>
              </w:rPr>
            </w:pPr>
            <w:r w:rsidRPr="001F05F9">
              <w:rPr>
                <w:sz w:val="22"/>
                <w:szCs w:val="22"/>
              </w:rPr>
              <w:t>Музыка и движение</w:t>
            </w:r>
          </w:p>
        </w:tc>
        <w:tc>
          <w:tcPr>
            <w:tcW w:w="739"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06"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24"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871" w:type="dxa"/>
          </w:tcPr>
          <w:p w:rsidR="00F60FE4" w:rsidRPr="001F05F9" w:rsidRDefault="00F60FE4" w:rsidP="00241DC4">
            <w:pPr>
              <w:widowControl/>
              <w:adjustRightInd w:val="0"/>
              <w:jc w:val="both"/>
              <w:rPr>
                <w:rFonts w:eastAsiaTheme="minorHAnsi"/>
              </w:rPr>
            </w:pPr>
            <w:r w:rsidRPr="001F05F9">
              <w:rPr>
                <w:rFonts w:eastAsiaTheme="minorHAnsi"/>
              </w:rPr>
              <w:t>1</w:t>
            </w:r>
          </w:p>
        </w:tc>
        <w:tc>
          <w:tcPr>
            <w:tcW w:w="1030" w:type="dxa"/>
          </w:tcPr>
          <w:p w:rsidR="00F60FE4" w:rsidRPr="001F05F9" w:rsidRDefault="00F60FE4" w:rsidP="00241DC4">
            <w:pPr>
              <w:widowControl/>
              <w:adjustRightInd w:val="0"/>
              <w:jc w:val="both"/>
              <w:rPr>
                <w:rFonts w:eastAsiaTheme="minorHAnsi"/>
              </w:rPr>
            </w:pPr>
            <w:r w:rsidRPr="001F05F9">
              <w:rPr>
                <w:rFonts w:eastAsiaTheme="minorHAnsi"/>
              </w:rPr>
              <w:t>5</w:t>
            </w:r>
          </w:p>
        </w:tc>
      </w:tr>
      <w:tr w:rsidR="00F60FE4" w:rsidTr="004F14A4">
        <w:tc>
          <w:tcPr>
            <w:tcW w:w="4421" w:type="dxa"/>
            <w:gridSpan w:val="2"/>
          </w:tcPr>
          <w:p w:rsidR="00F60FE4" w:rsidRPr="001F05F9" w:rsidRDefault="00F60FE4" w:rsidP="00637C1F">
            <w:pPr>
              <w:pStyle w:val="Default"/>
              <w:jc w:val="both"/>
              <w:rPr>
                <w:sz w:val="22"/>
                <w:szCs w:val="22"/>
              </w:rPr>
            </w:pPr>
            <w:r w:rsidRPr="001F05F9">
              <w:rPr>
                <w:sz w:val="22"/>
                <w:szCs w:val="22"/>
              </w:rPr>
              <w:t xml:space="preserve">Занятия по направлениям внеурочной деятельности </w:t>
            </w:r>
          </w:p>
        </w:tc>
        <w:tc>
          <w:tcPr>
            <w:tcW w:w="739" w:type="dxa"/>
          </w:tcPr>
          <w:p w:rsidR="00F60FE4" w:rsidRPr="001F05F9" w:rsidRDefault="00DC2E00" w:rsidP="000960B1">
            <w:pPr>
              <w:widowControl/>
              <w:adjustRightInd w:val="0"/>
              <w:jc w:val="both"/>
              <w:rPr>
                <w:rFonts w:eastAsiaTheme="minorHAnsi"/>
              </w:rPr>
            </w:pPr>
            <w:r>
              <w:rPr>
                <w:rFonts w:eastAsiaTheme="minorHAnsi"/>
              </w:rPr>
              <w:t>2</w:t>
            </w:r>
          </w:p>
        </w:tc>
        <w:tc>
          <w:tcPr>
            <w:tcW w:w="806" w:type="dxa"/>
          </w:tcPr>
          <w:p w:rsidR="00F60FE4" w:rsidRPr="001F05F9" w:rsidRDefault="00DC2E00" w:rsidP="000960B1">
            <w:pPr>
              <w:widowControl/>
              <w:adjustRightInd w:val="0"/>
              <w:jc w:val="both"/>
              <w:rPr>
                <w:rFonts w:eastAsiaTheme="minorHAnsi"/>
              </w:rPr>
            </w:pPr>
            <w:r>
              <w:rPr>
                <w:rFonts w:eastAsiaTheme="minorHAnsi"/>
              </w:rPr>
              <w:t>2</w:t>
            </w:r>
          </w:p>
        </w:tc>
        <w:tc>
          <w:tcPr>
            <w:tcW w:w="874" w:type="dxa"/>
          </w:tcPr>
          <w:p w:rsidR="00F60FE4" w:rsidRPr="001F05F9" w:rsidRDefault="00DC2E00" w:rsidP="000960B1">
            <w:pPr>
              <w:widowControl/>
              <w:adjustRightInd w:val="0"/>
              <w:jc w:val="both"/>
              <w:rPr>
                <w:rFonts w:eastAsiaTheme="minorHAnsi"/>
              </w:rPr>
            </w:pPr>
            <w:r>
              <w:rPr>
                <w:rFonts w:eastAsiaTheme="minorHAnsi"/>
              </w:rPr>
              <w:t>2</w:t>
            </w:r>
          </w:p>
        </w:tc>
        <w:tc>
          <w:tcPr>
            <w:tcW w:w="824" w:type="dxa"/>
          </w:tcPr>
          <w:p w:rsidR="00F60FE4" w:rsidRPr="001F05F9" w:rsidRDefault="00DC2E00" w:rsidP="000960B1">
            <w:pPr>
              <w:widowControl/>
              <w:adjustRightInd w:val="0"/>
              <w:jc w:val="both"/>
              <w:rPr>
                <w:rFonts w:eastAsiaTheme="minorHAnsi"/>
              </w:rPr>
            </w:pPr>
            <w:r>
              <w:rPr>
                <w:rFonts w:eastAsiaTheme="minorHAnsi"/>
              </w:rPr>
              <w:t>2</w:t>
            </w:r>
          </w:p>
        </w:tc>
        <w:tc>
          <w:tcPr>
            <w:tcW w:w="871" w:type="dxa"/>
          </w:tcPr>
          <w:p w:rsidR="00F60FE4" w:rsidRPr="001F05F9" w:rsidRDefault="00DC2E00" w:rsidP="000960B1">
            <w:pPr>
              <w:widowControl/>
              <w:adjustRightInd w:val="0"/>
              <w:jc w:val="both"/>
              <w:rPr>
                <w:rFonts w:eastAsiaTheme="minorHAnsi"/>
              </w:rPr>
            </w:pPr>
            <w:r>
              <w:rPr>
                <w:rFonts w:eastAsiaTheme="minorHAnsi"/>
              </w:rPr>
              <w:t>2</w:t>
            </w:r>
          </w:p>
        </w:tc>
        <w:tc>
          <w:tcPr>
            <w:tcW w:w="1030" w:type="dxa"/>
          </w:tcPr>
          <w:p w:rsidR="00F60FE4" w:rsidRPr="001F05F9" w:rsidRDefault="00DC2E00" w:rsidP="00241DC4">
            <w:pPr>
              <w:widowControl/>
              <w:adjustRightInd w:val="0"/>
              <w:jc w:val="both"/>
              <w:rPr>
                <w:rFonts w:eastAsiaTheme="minorHAnsi"/>
              </w:rPr>
            </w:pPr>
            <w:r>
              <w:rPr>
                <w:rFonts w:eastAsiaTheme="minorHAnsi"/>
              </w:rPr>
              <w:t>10</w:t>
            </w:r>
          </w:p>
        </w:tc>
      </w:tr>
      <w:tr w:rsidR="00F60FE4" w:rsidTr="004F14A4">
        <w:tc>
          <w:tcPr>
            <w:tcW w:w="4421" w:type="dxa"/>
            <w:gridSpan w:val="2"/>
          </w:tcPr>
          <w:p w:rsidR="00F60FE4" w:rsidRPr="001F05F9" w:rsidRDefault="00F60FE4" w:rsidP="00637C1F">
            <w:pPr>
              <w:pStyle w:val="Default"/>
              <w:jc w:val="both"/>
              <w:rPr>
                <w:sz w:val="22"/>
                <w:szCs w:val="22"/>
              </w:rPr>
            </w:pPr>
            <w:r w:rsidRPr="001F05F9">
              <w:rPr>
                <w:b/>
                <w:color w:val="000009"/>
                <w:sz w:val="22"/>
                <w:szCs w:val="22"/>
              </w:rPr>
              <w:t>Всего</w:t>
            </w:r>
            <w:r w:rsidRPr="001F05F9">
              <w:rPr>
                <w:b/>
                <w:color w:val="000009"/>
                <w:spacing w:val="-7"/>
                <w:sz w:val="22"/>
                <w:szCs w:val="22"/>
              </w:rPr>
              <w:t xml:space="preserve"> </w:t>
            </w:r>
            <w:r w:rsidRPr="001F05F9">
              <w:rPr>
                <w:b/>
                <w:color w:val="000009"/>
                <w:sz w:val="22"/>
                <w:szCs w:val="22"/>
              </w:rPr>
              <w:t>к</w:t>
            </w:r>
            <w:r w:rsidRPr="001F05F9">
              <w:rPr>
                <w:b/>
                <w:color w:val="000009"/>
                <w:spacing w:val="-6"/>
                <w:sz w:val="22"/>
                <w:szCs w:val="22"/>
              </w:rPr>
              <w:t xml:space="preserve"> </w:t>
            </w:r>
            <w:r w:rsidRPr="001F05F9">
              <w:rPr>
                <w:b/>
                <w:color w:val="000009"/>
                <w:sz w:val="22"/>
                <w:szCs w:val="22"/>
              </w:rPr>
              <w:t>финансированию</w:t>
            </w:r>
          </w:p>
        </w:tc>
        <w:tc>
          <w:tcPr>
            <w:tcW w:w="739" w:type="dxa"/>
          </w:tcPr>
          <w:p w:rsidR="00F60FE4" w:rsidRPr="00DC2E00" w:rsidRDefault="00DC2E00" w:rsidP="000960B1">
            <w:pPr>
              <w:widowControl/>
              <w:adjustRightInd w:val="0"/>
              <w:jc w:val="both"/>
              <w:rPr>
                <w:rFonts w:eastAsiaTheme="minorHAnsi"/>
                <w:b/>
              </w:rPr>
            </w:pPr>
            <w:r w:rsidRPr="00DC2E00">
              <w:rPr>
                <w:rFonts w:eastAsiaTheme="minorHAnsi"/>
                <w:b/>
              </w:rPr>
              <w:t>31</w:t>
            </w:r>
          </w:p>
        </w:tc>
        <w:tc>
          <w:tcPr>
            <w:tcW w:w="806" w:type="dxa"/>
          </w:tcPr>
          <w:p w:rsidR="00F60FE4" w:rsidRPr="00DC2E00" w:rsidRDefault="00DC2E00" w:rsidP="000960B1">
            <w:pPr>
              <w:widowControl/>
              <w:adjustRightInd w:val="0"/>
              <w:jc w:val="both"/>
              <w:rPr>
                <w:rFonts w:eastAsiaTheme="minorHAnsi"/>
                <w:b/>
              </w:rPr>
            </w:pPr>
            <w:r w:rsidRPr="00DC2E00">
              <w:rPr>
                <w:rFonts w:eastAsiaTheme="minorHAnsi"/>
                <w:b/>
              </w:rPr>
              <w:t>31</w:t>
            </w:r>
          </w:p>
        </w:tc>
        <w:tc>
          <w:tcPr>
            <w:tcW w:w="874" w:type="dxa"/>
          </w:tcPr>
          <w:p w:rsidR="00F60FE4" w:rsidRPr="00DC2E00" w:rsidRDefault="00DC2E00" w:rsidP="000960B1">
            <w:pPr>
              <w:widowControl/>
              <w:adjustRightInd w:val="0"/>
              <w:jc w:val="both"/>
              <w:rPr>
                <w:rFonts w:eastAsiaTheme="minorHAnsi"/>
                <w:b/>
              </w:rPr>
            </w:pPr>
            <w:r w:rsidRPr="00DC2E00">
              <w:rPr>
                <w:rFonts w:eastAsiaTheme="minorHAnsi"/>
                <w:b/>
              </w:rPr>
              <w:t>33</w:t>
            </w:r>
          </w:p>
        </w:tc>
        <w:tc>
          <w:tcPr>
            <w:tcW w:w="824" w:type="dxa"/>
          </w:tcPr>
          <w:p w:rsidR="00F60FE4" w:rsidRPr="00DC2E00" w:rsidRDefault="00DC2E00" w:rsidP="000960B1">
            <w:pPr>
              <w:widowControl/>
              <w:adjustRightInd w:val="0"/>
              <w:jc w:val="both"/>
              <w:rPr>
                <w:rFonts w:eastAsiaTheme="minorHAnsi"/>
                <w:b/>
              </w:rPr>
            </w:pPr>
            <w:r w:rsidRPr="00DC2E00">
              <w:rPr>
                <w:rFonts w:eastAsiaTheme="minorHAnsi"/>
                <w:b/>
              </w:rPr>
              <w:t>33</w:t>
            </w:r>
          </w:p>
        </w:tc>
        <w:tc>
          <w:tcPr>
            <w:tcW w:w="871" w:type="dxa"/>
          </w:tcPr>
          <w:p w:rsidR="00F60FE4" w:rsidRPr="00DC2E00" w:rsidRDefault="00DC2E00" w:rsidP="000960B1">
            <w:pPr>
              <w:widowControl/>
              <w:adjustRightInd w:val="0"/>
              <w:jc w:val="both"/>
              <w:rPr>
                <w:rFonts w:eastAsiaTheme="minorHAnsi"/>
                <w:b/>
              </w:rPr>
            </w:pPr>
            <w:r w:rsidRPr="00DC2E00">
              <w:rPr>
                <w:rFonts w:eastAsiaTheme="minorHAnsi"/>
                <w:b/>
              </w:rPr>
              <w:t>33</w:t>
            </w:r>
          </w:p>
        </w:tc>
        <w:tc>
          <w:tcPr>
            <w:tcW w:w="1030" w:type="dxa"/>
          </w:tcPr>
          <w:p w:rsidR="00F60FE4" w:rsidRPr="00DC2E00" w:rsidRDefault="00DC2E00" w:rsidP="00241DC4">
            <w:pPr>
              <w:widowControl/>
              <w:adjustRightInd w:val="0"/>
              <w:jc w:val="both"/>
              <w:rPr>
                <w:rFonts w:eastAsiaTheme="minorHAnsi"/>
                <w:b/>
              </w:rPr>
            </w:pPr>
            <w:r w:rsidRPr="00DC2E00">
              <w:rPr>
                <w:rFonts w:eastAsiaTheme="minorHAnsi"/>
                <w:b/>
              </w:rPr>
              <w:t>161</w:t>
            </w:r>
          </w:p>
        </w:tc>
      </w:tr>
      <w:tr w:rsidR="000960B1" w:rsidTr="000960B1">
        <w:tc>
          <w:tcPr>
            <w:tcW w:w="9565" w:type="dxa"/>
            <w:gridSpan w:val="8"/>
          </w:tcPr>
          <w:p w:rsidR="000960B1" w:rsidRDefault="000960B1" w:rsidP="00241DC4">
            <w:pPr>
              <w:widowControl/>
              <w:adjustRightInd w:val="0"/>
              <w:jc w:val="both"/>
              <w:rPr>
                <w:rFonts w:eastAsiaTheme="minorHAnsi"/>
                <w:sz w:val="24"/>
                <w:szCs w:val="24"/>
              </w:rPr>
            </w:pPr>
          </w:p>
          <w:p w:rsidR="001F05F9" w:rsidRDefault="001F05F9" w:rsidP="00241DC4">
            <w:pPr>
              <w:widowControl/>
              <w:adjustRightInd w:val="0"/>
              <w:jc w:val="both"/>
              <w:rPr>
                <w:rFonts w:eastAsiaTheme="minorHAnsi"/>
                <w:sz w:val="24"/>
                <w:szCs w:val="24"/>
              </w:rPr>
            </w:pPr>
          </w:p>
          <w:p w:rsidR="001F05F9" w:rsidRDefault="001F05F9" w:rsidP="00241DC4">
            <w:pPr>
              <w:widowControl/>
              <w:adjustRightInd w:val="0"/>
              <w:jc w:val="both"/>
              <w:rPr>
                <w:rFonts w:eastAsiaTheme="minorHAnsi"/>
                <w:sz w:val="24"/>
                <w:szCs w:val="24"/>
              </w:rPr>
            </w:pPr>
          </w:p>
          <w:p w:rsidR="00647C8B" w:rsidRDefault="00545117" w:rsidP="00647C8B">
            <w:pPr>
              <w:widowControl/>
              <w:adjustRightInd w:val="0"/>
              <w:jc w:val="center"/>
              <w:rPr>
                <w:b/>
              </w:rPr>
            </w:pPr>
            <w:r w:rsidRPr="00545117">
              <w:rPr>
                <w:b/>
              </w:rPr>
              <w:t xml:space="preserve">Примерный годовой учебный план начального общего образования </w:t>
            </w:r>
            <w:proofErr w:type="gramStart"/>
            <w:r w:rsidRPr="00545117">
              <w:rPr>
                <w:b/>
              </w:rPr>
              <w:t>обучающихся</w:t>
            </w:r>
            <w:proofErr w:type="gramEnd"/>
            <w:r w:rsidRPr="00545117">
              <w:rPr>
                <w:b/>
              </w:rPr>
              <w:t xml:space="preserve"> </w:t>
            </w:r>
          </w:p>
          <w:p w:rsidR="001F05F9" w:rsidRDefault="00545117" w:rsidP="00647C8B">
            <w:pPr>
              <w:widowControl/>
              <w:adjustRightInd w:val="0"/>
              <w:jc w:val="center"/>
              <w:rPr>
                <w:rFonts w:eastAsiaTheme="minorHAnsi"/>
                <w:sz w:val="24"/>
                <w:szCs w:val="24"/>
              </w:rPr>
            </w:pPr>
            <w:r w:rsidRPr="00545117">
              <w:rPr>
                <w:b/>
              </w:rPr>
              <w:t>с задержкой психического развития (вариант 7.2)</w:t>
            </w:r>
          </w:p>
        </w:tc>
      </w:tr>
      <w:tr w:rsidR="00F60FE4" w:rsidRPr="001F05F9" w:rsidTr="000960B1">
        <w:trPr>
          <w:trHeight w:val="218"/>
        </w:trPr>
        <w:tc>
          <w:tcPr>
            <w:tcW w:w="2261" w:type="dxa"/>
          </w:tcPr>
          <w:p w:rsidR="00F60FE4" w:rsidRPr="001F05F9" w:rsidRDefault="00F60FE4" w:rsidP="000960B1">
            <w:pPr>
              <w:pStyle w:val="Default"/>
              <w:jc w:val="center"/>
              <w:rPr>
                <w:sz w:val="22"/>
                <w:szCs w:val="22"/>
              </w:rPr>
            </w:pPr>
            <w:r w:rsidRPr="001F05F9">
              <w:rPr>
                <w:b/>
                <w:bCs/>
                <w:sz w:val="22"/>
                <w:szCs w:val="22"/>
              </w:rPr>
              <w:t>Предметные области</w:t>
            </w:r>
          </w:p>
        </w:tc>
        <w:tc>
          <w:tcPr>
            <w:tcW w:w="2160" w:type="dxa"/>
          </w:tcPr>
          <w:p w:rsidR="00F60FE4" w:rsidRPr="001F05F9" w:rsidRDefault="00F60FE4" w:rsidP="000960B1">
            <w:pPr>
              <w:pStyle w:val="Default"/>
              <w:jc w:val="center"/>
              <w:rPr>
                <w:b/>
                <w:bCs/>
                <w:sz w:val="22"/>
                <w:szCs w:val="22"/>
              </w:rPr>
            </w:pPr>
            <w:r w:rsidRPr="001F05F9">
              <w:rPr>
                <w:b/>
                <w:bCs/>
                <w:noProof/>
                <w:sz w:val="22"/>
                <w:szCs w:val="22"/>
                <w:lang w:eastAsia="ru-RU"/>
              </w:rPr>
              <mc:AlternateContent>
                <mc:Choice Requires="wps">
                  <w:drawing>
                    <wp:anchor distT="0" distB="0" distL="114300" distR="114300" simplePos="0" relativeHeight="251663360" behindDoc="0" locked="0" layoutInCell="1" allowOverlap="1" wp14:anchorId="77E0804E" wp14:editId="7AA725BF">
                      <wp:simplePos x="0" y="0"/>
                      <wp:positionH relativeFrom="column">
                        <wp:posOffset>-67945</wp:posOffset>
                      </wp:positionH>
                      <wp:positionV relativeFrom="paragraph">
                        <wp:posOffset>6985</wp:posOffset>
                      </wp:positionV>
                      <wp:extent cx="1371600" cy="4381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37160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5pt,.55pt" to="102.6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" strokecolor="black [3213]"/>
                  </w:pict>
                </mc:Fallback>
              </mc:AlternateContent>
            </w:r>
            <w:r w:rsidRPr="001F05F9">
              <w:rPr>
                <w:b/>
                <w:bCs/>
                <w:sz w:val="22"/>
                <w:szCs w:val="22"/>
              </w:rPr>
              <w:t xml:space="preserve">                  классы</w:t>
            </w:r>
          </w:p>
          <w:p w:rsidR="00F60FE4" w:rsidRPr="001F05F9" w:rsidRDefault="00F60FE4" w:rsidP="000960B1">
            <w:pPr>
              <w:pStyle w:val="Default"/>
              <w:rPr>
                <w:b/>
                <w:bCs/>
                <w:sz w:val="22"/>
                <w:szCs w:val="22"/>
              </w:rPr>
            </w:pPr>
            <w:r w:rsidRPr="001F05F9">
              <w:rPr>
                <w:b/>
                <w:bCs/>
                <w:sz w:val="22"/>
                <w:szCs w:val="22"/>
              </w:rPr>
              <w:t xml:space="preserve">Учебные </w:t>
            </w:r>
          </w:p>
          <w:p w:rsidR="00F60FE4" w:rsidRPr="001F05F9" w:rsidRDefault="00F60FE4" w:rsidP="000960B1">
            <w:pPr>
              <w:pStyle w:val="Default"/>
              <w:rPr>
                <w:sz w:val="22"/>
                <w:szCs w:val="22"/>
              </w:rPr>
            </w:pPr>
            <w:r w:rsidRPr="001F05F9">
              <w:rPr>
                <w:b/>
                <w:bCs/>
                <w:sz w:val="22"/>
                <w:szCs w:val="22"/>
              </w:rPr>
              <w:t>предметы</w:t>
            </w:r>
          </w:p>
        </w:tc>
        <w:tc>
          <w:tcPr>
            <w:tcW w:w="4114" w:type="dxa"/>
            <w:gridSpan w:val="5"/>
          </w:tcPr>
          <w:p w:rsidR="00F60FE4" w:rsidRPr="001F05F9" w:rsidRDefault="00F60FE4" w:rsidP="000960B1">
            <w:pPr>
              <w:pStyle w:val="Default"/>
              <w:jc w:val="center"/>
              <w:rPr>
                <w:b/>
                <w:bCs/>
                <w:sz w:val="22"/>
                <w:szCs w:val="22"/>
              </w:rPr>
            </w:pPr>
            <w:r w:rsidRPr="001F05F9">
              <w:rPr>
                <w:b/>
                <w:bCs/>
                <w:sz w:val="22"/>
                <w:szCs w:val="22"/>
              </w:rPr>
              <w:t>Количество часов  в неделю</w:t>
            </w:r>
          </w:p>
        </w:tc>
        <w:tc>
          <w:tcPr>
            <w:tcW w:w="1030" w:type="dxa"/>
          </w:tcPr>
          <w:p w:rsidR="00F60FE4" w:rsidRPr="001F05F9" w:rsidRDefault="00F60FE4" w:rsidP="000960B1">
            <w:pPr>
              <w:pStyle w:val="Default"/>
              <w:jc w:val="center"/>
              <w:rPr>
                <w:sz w:val="22"/>
                <w:szCs w:val="22"/>
              </w:rPr>
            </w:pPr>
            <w:r w:rsidRPr="001F05F9">
              <w:rPr>
                <w:b/>
                <w:bCs/>
                <w:sz w:val="22"/>
                <w:szCs w:val="22"/>
              </w:rPr>
              <w:t>Всего</w:t>
            </w:r>
          </w:p>
        </w:tc>
      </w:tr>
      <w:tr w:rsidR="00F60FE4" w:rsidRPr="001F05F9" w:rsidTr="000960B1">
        <w:tc>
          <w:tcPr>
            <w:tcW w:w="4421" w:type="dxa"/>
            <w:gridSpan w:val="2"/>
          </w:tcPr>
          <w:p w:rsidR="00F60FE4" w:rsidRPr="001F05F9" w:rsidRDefault="00F60FE4" w:rsidP="000960B1">
            <w:pPr>
              <w:pStyle w:val="Default"/>
              <w:jc w:val="center"/>
              <w:rPr>
                <w:b/>
                <w:bCs/>
                <w:i/>
                <w:iCs/>
                <w:sz w:val="22"/>
                <w:szCs w:val="22"/>
              </w:rPr>
            </w:pPr>
          </w:p>
          <w:p w:rsidR="00F60FE4" w:rsidRPr="001F05F9" w:rsidRDefault="00F60FE4" w:rsidP="000960B1">
            <w:pPr>
              <w:pStyle w:val="Default"/>
              <w:jc w:val="center"/>
              <w:rPr>
                <w:sz w:val="22"/>
                <w:szCs w:val="22"/>
              </w:rPr>
            </w:pPr>
            <w:r w:rsidRPr="001F05F9">
              <w:rPr>
                <w:b/>
                <w:bCs/>
                <w:i/>
                <w:iCs/>
                <w:sz w:val="22"/>
                <w:szCs w:val="22"/>
              </w:rPr>
              <w:t>Обязательная часть</w:t>
            </w:r>
          </w:p>
          <w:p w:rsidR="00F60FE4" w:rsidRPr="001F05F9" w:rsidRDefault="00F60FE4" w:rsidP="000960B1">
            <w:pPr>
              <w:widowControl/>
              <w:adjustRightInd w:val="0"/>
              <w:jc w:val="both"/>
              <w:rPr>
                <w:rFonts w:eastAsiaTheme="minorHAnsi"/>
              </w:rPr>
            </w:pPr>
          </w:p>
        </w:tc>
        <w:tc>
          <w:tcPr>
            <w:tcW w:w="739" w:type="dxa"/>
          </w:tcPr>
          <w:p w:rsidR="00F60FE4" w:rsidRPr="001F05F9" w:rsidRDefault="00F60FE4" w:rsidP="000960B1">
            <w:pPr>
              <w:widowControl/>
              <w:adjustRightInd w:val="0"/>
              <w:jc w:val="center"/>
              <w:rPr>
                <w:rFonts w:eastAsiaTheme="minorHAnsi"/>
                <w:b/>
                <w:lang w:val="en-US"/>
              </w:rPr>
            </w:pPr>
          </w:p>
          <w:p w:rsidR="00F60FE4" w:rsidRPr="001F05F9" w:rsidRDefault="00F60FE4" w:rsidP="000960B1">
            <w:pPr>
              <w:widowControl/>
              <w:adjustRightInd w:val="0"/>
              <w:jc w:val="center"/>
              <w:rPr>
                <w:rFonts w:eastAsiaTheme="minorHAnsi"/>
                <w:b/>
                <w:lang w:val="en-US"/>
              </w:rPr>
            </w:pPr>
            <w:r w:rsidRPr="001F05F9">
              <w:rPr>
                <w:rFonts w:eastAsiaTheme="minorHAnsi"/>
                <w:b/>
                <w:lang w:val="en-US"/>
              </w:rPr>
              <w:t>I</w:t>
            </w:r>
          </w:p>
        </w:tc>
        <w:tc>
          <w:tcPr>
            <w:tcW w:w="806" w:type="dxa"/>
          </w:tcPr>
          <w:p w:rsidR="00F60FE4" w:rsidRPr="001F05F9" w:rsidRDefault="00F60FE4" w:rsidP="000960B1">
            <w:pPr>
              <w:widowControl/>
              <w:adjustRightInd w:val="0"/>
              <w:jc w:val="center"/>
              <w:rPr>
                <w:rFonts w:eastAsiaTheme="minorHAnsi"/>
                <w:b/>
                <w:lang w:val="en-US"/>
              </w:rPr>
            </w:pPr>
          </w:p>
          <w:p w:rsidR="00F60FE4" w:rsidRPr="001F05F9" w:rsidRDefault="00F60FE4" w:rsidP="000960B1">
            <w:pPr>
              <w:widowControl/>
              <w:adjustRightInd w:val="0"/>
              <w:jc w:val="center"/>
              <w:rPr>
                <w:rFonts w:eastAsiaTheme="minorHAnsi"/>
                <w:b/>
                <w:lang w:val="en-US"/>
              </w:rPr>
            </w:pPr>
            <w:r w:rsidRPr="001F05F9">
              <w:rPr>
                <w:rFonts w:eastAsiaTheme="minorHAnsi"/>
                <w:b/>
                <w:lang w:val="en-US"/>
              </w:rPr>
              <w:t>I</w:t>
            </w:r>
          </w:p>
          <w:p w:rsidR="00F60FE4" w:rsidRPr="001F05F9" w:rsidRDefault="00F60FE4" w:rsidP="000960B1">
            <w:pPr>
              <w:widowControl/>
              <w:adjustRightInd w:val="0"/>
              <w:jc w:val="center"/>
              <w:rPr>
                <w:rFonts w:eastAsiaTheme="minorHAnsi"/>
                <w:b/>
              </w:rPr>
            </w:pPr>
            <w:proofErr w:type="spellStart"/>
            <w:proofErr w:type="gramStart"/>
            <w:r w:rsidRPr="001F05F9">
              <w:rPr>
                <w:rFonts w:eastAsiaTheme="minorHAnsi"/>
                <w:b/>
              </w:rPr>
              <w:t>доп</w:t>
            </w:r>
            <w:proofErr w:type="spellEnd"/>
            <w:proofErr w:type="gramEnd"/>
          </w:p>
        </w:tc>
        <w:tc>
          <w:tcPr>
            <w:tcW w:w="874" w:type="dxa"/>
          </w:tcPr>
          <w:p w:rsidR="00F60FE4" w:rsidRPr="001F05F9" w:rsidRDefault="00F60FE4" w:rsidP="000960B1">
            <w:pPr>
              <w:widowControl/>
              <w:adjustRightInd w:val="0"/>
              <w:jc w:val="center"/>
              <w:rPr>
                <w:rFonts w:eastAsiaTheme="minorHAnsi"/>
                <w:b/>
                <w:lang w:val="en-US"/>
              </w:rPr>
            </w:pPr>
          </w:p>
          <w:p w:rsidR="00F60FE4" w:rsidRPr="001F05F9" w:rsidRDefault="00F60FE4" w:rsidP="000960B1">
            <w:pPr>
              <w:widowControl/>
              <w:adjustRightInd w:val="0"/>
              <w:jc w:val="center"/>
              <w:rPr>
                <w:rFonts w:eastAsiaTheme="minorHAnsi"/>
                <w:b/>
                <w:lang w:val="en-US"/>
              </w:rPr>
            </w:pPr>
            <w:r w:rsidRPr="001F05F9">
              <w:rPr>
                <w:rFonts w:eastAsiaTheme="minorHAnsi"/>
                <w:b/>
                <w:lang w:val="en-US"/>
              </w:rPr>
              <w:t>II</w:t>
            </w:r>
          </w:p>
        </w:tc>
        <w:tc>
          <w:tcPr>
            <w:tcW w:w="824" w:type="dxa"/>
          </w:tcPr>
          <w:p w:rsidR="00F60FE4" w:rsidRPr="001F05F9" w:rsidRDefault="00F60FE4" w:rsidP="000960B1">
            <w:pPr>
              <w:widowControl/>
              <w:adjustRightInd w:val="0"/>
              <w:jc w:val="center"/>
              <w:rPr>
                <w:rFonts w:eastAsiaTheme="minorHAnsi"/>
                <w:b/>
                <w:lang w:val="en-US"/>
              </w:rPr>
            </w:pPr>
          </w:p>
          <w:p w:rsidR="00F60FE4" w:rsidRPr="001F05F9" w:rsidRDefault="00F60FE4" w:rsidP="000960B1">
            <w:pPr>
              <w:widowControl/>
              <w:adjustRightInd w:val="0"/>
              <w:jc w:val="center"/>
              <w:rPr>
                <w:rFonts w:eastAsiaTheme="minorHAnsi"/>
                <w:b/>
                <w:lang w:val="en-US"/>
              </w:rPr>
            </w:pPr>
            <w:r w:rsidRPr="001F05F9">
              <w:rPr>
                <w:rFonts w:eastAsiaTheme="minorHAnsi"/>
                <w:b/>
                <w:lang w:val="en-US"/>
              </w:rPr>
              <w:t>III</w:t>
            </w:r>
          </w:p>
        </w:tc>
        <w:tc>
          <w:tcPr>
            <w:tcW w:w="871" w:type="dxa"/>
          </w:tcPr>
          <w:p w:rsidR="00F60FE4" w:rsidRPr="001F05F9" w:rsidRDefault="00F60FE4" w:rsidP="000960B1">
            <w:pPr>
              <w:widowControl/>
              <w:adjustRightInd w:val="0"/>
              <w:jc w:val="both"/>
              <w:rPr>
                <w:rFonts w:eastAsiaTheme="minorHAnsi"/>
                <w:b/>
                <w:lang w:val="en-US"/>
              </w:rPr>
            </w:pPr>
          </w:p>
          <w:p w:rsidR="00F60FE4" w:rsidRPr="001F05F9" w:rsidRDefault="00F60FE4" w:rsidP="000960B1">
            <w:pPr>
              <w:widowControl/>
              <w:adjustRightInd w:val="0"/>
              <w:jc w:val="both"/>
              <w:rPr>
                <w:rFonts w:eastAsiaTheme="minorHAnsi"/>
              </w:rPr>
            </w:pPr>
            <w:r w:rsidRPr="001F05F9">
              <w:rPr>
                <w:rFonts w:eastAsiaTheme="minorHAnsi"/>
                <w:b/>
                <w:lang w:val="en-US"/>
              </w:rPr>
              <w:t>IV</w:t>
            </w:r>
          </w:p>
        </w:tc>
        <w:tc>
          <w:tcPr>
            <w:tcW w:w="1030" w:type="dxa"/>
          </w:tcPr>
          <w:p w:rsidR="00F60FE4" w:rsidRPr="001F05F9" w:rsidRDefault="00F60FE4" w:rsidP="000960B1">
            <w:pPr>
              <w:widowControl/>
              <w:adjustRightInd w:val="0"/>
              <w:jc w:val="both"/>
              <w:rPr>
                <w:rFonts w:eastAsiaTheme="minorHAnsi"/>
              </w:rPr>
            </w:pPr>
          </w:p>
        </w:tc>
      </w:tr>
      <w:tr w:rsidR="00F60FE4" w:rsidRPr="001F05F9" w:rsidTr="000960B1">
        <w:tc>
          <w:tcPr>
            <w:tcW w:w="2261" w:type="dxa"/>
            <w:vMerge w:val="restart"/>
          </w:tcPr>
          <w:p w:rsidR="00F60FE4" w:rsidRPr="001F05F9" w:rsidRDefault="00F60FE4" w:rsidP="000960B1">
            <w:pPr>
              <w:pStyle w:val="Default"/>
              <w:jc w:val="both"/>
              <w:rPr>
                <w:b/>
                <w:bCs/>
                <w:sz w:val="22"/>
                <w:szCs w:val="22"/>
                <w:lang w:val="en-US"/>
              </w:rPr>
            </w:pPr>
          </w:p>
          <w:p w:rsidR="00F60FE4" w:rsidRPr="001F05F9" w:rsidRDefault="00F60FE4" w:rsidP="000960B1">
            <w:pPr>
              <w:pStyle w:val="Default"/>
              <w:jc w:val="both"/>
              <w:rPr>
                <w:b/>
                <w:bCs/>
                <w:sz w:val="22"/>
                <w:szCs w:val="22"/>
                <w:lang w:val="en-US"/>
              </w:rPr>
            </w:pPr>
          </w:p>
          <w:p w:rsidR="00F60FE4" w:rsidRPr="001F05F9" w:rsidRDefault="00F60FE4" w:rsidP="000960B1">
            <w:pPr>
              <w:pStyle w:val="Default"/>
              <w:jc w:val="both"/>
              <w:rPr>
                <w:sz w:val="22"/>
                <w:szCs w:val="22"/>
              </w:rPr>
            </w:pPr>
            <w:r w:rsidRPr="001F05F9">
              <w:rPr>
                <w:b/>
                <w:bCs/>
                <w:sz w:val="22"/>
                <w:szCs w:val="22"/>
                <w:lang w:val="en-US"/>
              </w:rPr>
              <w:t xml:space="preserve">             </w:t>
            </w:r>
            <w:r w:rsidRPr="001F05F9">
              <w:rPr>
                <w:b/>
                <w:bCs/>
                <w:sz w:val="22"/>
                <w:szCs w:val="22"/>
              </w:rPr>
              <w:t xml:space="preserve">Филология </w:t>
            </w:r>
          </w:p>
          <w:p w:rsidR="00F60FE4" w:rsidRPr="001F05F9" w:rsidRDefault="00F60FE4" w:rsidP="000960B1">
            <w:pPr>
              <w:widowControl/>
              <w:adjustRightInd w:val="0"/>
              <w:jc w:val="both"/>
              <w:rPr>
                <w:rFonts w:eastAsiaTheme="minorHAnsi"/>
              </w:rPr>
            </w:pPr>
          </w:p>
        </w:tc>
        <w:tc>
          <w:tcPr>
            <w:tcW w:w="2160" w:type="dxa"/>
          </w:tcPr>
          <w:p w:rsidR="00F60FE4" w:rsidRPr="001F05F9" w:rsidRDefault="00F60FE4" w:rsidP="000960B1">
            <w:pPr>
              <w:pStyle w:val="Default"/>
              <w:jc w:val="both"/>
              <w:rPr>
                <w:sz w:val="22"/>
                <w:szCs w:val="22"/>
                <w:lang w:val="en-US"/>
              </w:rPr>
            </w:pPr>
            <w:r w:rsidRPr="001F05F9">
              <w:rPr>
                <w:sz w:val="22"/>
                <w:szCs w:val="22"/>
              </w:rPr>
              <w:t xml:space="preserve">Русский язык </w:t>
            </w:r>
          </w:p>
        </w:tc>
        <w:tc>
          <w:tcPr>
            <w:tcW w:w="739" w:type="dxa"/>
          </w:tcPr>
          <w:p w:rsidR="00F60FE4" w:rsidRPr="001F05F9" w:rsidRDefault="000D3308" w:rsidP="000960B1">
            <w:pPr>
              <w:widowControl/>
              <w:adjustRightInd w:val="0"/>
              <w:jc w:val="both"/>
              <w:rPr>
                <w:rFonts w:eastAsiaTheme="minorHAnsi"/>
              </w:rPr>
            </w:pPr>
            <w:r>
              <w:rPr>
                <w:rFonts w:eastAsiaTheme="minorHAnsi"/>
              </w:rPr>
              <w:t>132</w:t>
            </w:r>
          </w:p>
        </w:tc>
        <w:tc>
          <w:tcPr>
            <w:tcW w:w="806" w:type="dxa"/>
          </w:tcPr>
          <w:p w:rsidR="00F60FE4" w:rsidRPr="001F05F9" w:rsidRDefault="000D3308" w:rsidP="000960B1">
            <w:pPr>
              <w:widowControl/>
              <w:adjustRightInd w:val="0"/>
              <w:jc w:val="both"/>
              <w:rPr>
                <w:rFonts w:eastAsiaTheme="minorHAnsi"/>
              </w:rPr>
            </w:pPr>
            <w:r>
              <w:rPr>
                <w:rFonts w:eastAsiaTheme="minorHAnsi"/>
              </w:rPr>
              <w:t>132</w:t>
            </w:r>
          </w:p>
        </w:tc>
        <w:tc>
          <w:tcPr>
            <w:tcW w:w="874" w:type="dxa"/>
          </w:tcPr>
          <w:p w:rsidR="00F60FE4" w:rsidRPr="001F05F9" w:rsidRDefault="000D3308" w:rsidP="000960B1">
            <w:pPr>
              <w:widowControl/>
              <w:adjustRightInd w:val="0"/>
              <w:jc w:val="both"/>
              <w:rPr>
                <w:rFonts w:eastAsiaTheme="minorHAnsi"/>
              </w:rPr>
            </w:pPr>
            <w:r>
              <w:rPr>
                <w:rFonts w:eastAsiaTheme="minorHAnsi"/>
              </w:rPr>
              <w:t>136</w:t>
            </w:r>
          </w:p>
        </w:tc>
        <w:tc>
          <w:tcPr>
            <w:tcW w:w="824" w:type="dxa"/>
          </w:tcPr>
          <w:p w:rsidR="00F60FE4" w:rsidRPr="001F05F9" w:rsidRDefault="000D3308" w:rsidP="000960B1">
            <w:pPr>
              <w:widowControl/>
              <w:adjustRightInd w:val="0"/>
              <w:jc w:val="both"/>
              <w:rPr>
                <w:rFonts w:eastAsiaTheme="minorHAnsi"/>
              </w:rPr>
            </w:pPr>
            <w:r>
              <w:rPr>
                <w:rFonts w:eastAsiaTheme="minorHAnsi"/>
              </w:rPr>
              <w:t>102</w:t>
            </w:r>
          </w:p>
        </w:tc>
        <w:tc>
          <w:tcPr>
            <w:tcW w:w="871" w:type="dxa"/>
          </w:tcPr>
          <w:p w:rsidR="00F60FE4" w:rsidRPr="001F05F9" w:rsidRDefault="000D3308" w:rsidP="000960B1">
            <w:pPr>
              <w:widowControl/>
              <w:adjustRightInd w:val="0"/>
              <w:jc w:val="both"/>
              <w:rPr>
                <w:rFonts w:eastAsiaTheme="minorHAnsi"/>
              </w:rPr>
            </w:pPr>
            <w:r>
              <w:rPr>
                <w:rFonts w:eastAsiaTheme="minorHAnsi"/>
              </w:rPr>
              <w:t>102</w:t>
            </w:r>
          </w:p>
        </w:tc>
        <w:tc>
          <w:tcPr>
            <w:tcW w:w="1030" w:type="dxa"/>
          </w:tcPr>
          <w:p w:rsidR="00F60FE4" w:rsidRPr="001F05F9" w:rsidRDefault="009C221F" w:rsidP="000960B1">
            <w:pPr>
              <w:widowControl/>
              <w:adjustRightInd w:val="0"/>
              <w:jc w:val="both"/>
              <w:rPr>
                <w:rFonts w:eastAsiaTheme="minorHAnsi"/>
              </w:rPr>
            </w:pPr>
            <w:r>
              <w:rPr>
                <w:rFonts w:eastAsiaTheme="minorHAnsi"/>
              </w:rPr>
              <w:t>604</w:t>
            </w:r>
          </w:p>
        </w:tc>
      </w:tr>
      <w:tr w:rsidR="00F60FE4" w:rsidRPr="001F05F9" w:rsidTr="000960B1">
        <w:tc>
          <w:tcPr>
            <w:tcW w:w="2261" w:type="dxa"/>
            <w:vMerge/>
          </w:tcPr>
          <w:p w:rsidR="00F60FE4" w:rsidRPr="001F05F9" w:rsidRDefault="00F60FE4" w:rsidP="000960B1">
            <w:pPr>
              <w:widowControl/>
              <w:adjustRightInd w:val="0"/>
              <w:jc w:val="both"/>
              <w:rPr>
                <w:rFonts w:eastAsiaTheme="minorHAnsi"/>
              </w:rPr>
            </w:pPr>
          </w:p>
        </w:tc>
        <w:tc>
          <w:tcPr>
            <w:tcW w:w="2160" w:type="dxa"/>
          </w:tcPr>
          <w:p w:rsidR="00F60FE4" w:rsidRPr="001F05F9" w:rsidRDefault="00F60FE4" w:rsidP="000960B1">
            <w:pPr>
              <w:pStyle w:val="Default"/>
              <w:jc w:val="both"/>
              <w:rPr>
                <w:sz w:val="22"/>
                <w:szCs w:val="22"/>
                <w:lang w:val="en-US"/>
              </w:rPr>
            </w:pPr>
            <w:r w:rsidRPr="001F05F9">
              <w:rPr>
                <w:sz w:val="22"/>
                <w:szCs w:val="22"/>
              </w:rPr>
              <w:t xml:space="preserve">Литературное чтение </w:t>
            </w:r>
          </w:p>
        </w:tc>
        <w:tc>
          <w:tcPr>
            <w:tcW w:w="739" w:type="dxa"/>
          </w:tcPr>
          <w:p w:rsidR="00F60FE4" w:rsidRPr="001F05F9" w:rsidRDefault="000D3308" w:rsidP="000960B1">
            <w:pPr>
              <w:widowControl/>
              <w:adjustRightInd w:val="0"/>
              <w:jc w:val="both"/>
              <w:rPr>
                <w:rFonts w:eastAsiaTheme="minorHAnsi"/>
              </w:rPr>
            </w:pPr>
            <w:r>
              <w:rPr>
                <w:rFonts w:eastAsiaTheme="minorHAnsi"/>
              </w:rPr>
              <w:t>99</w:t>
            </w:r>
          </w:p>
        </w:tc>
        <w:tc>
          <w:tcPr>
            <w:tcW w:w="806" w:type="dxa"/>
          </w:tcPr>
          <w:p w:rsidR="00F60FE4" w:rsidRPr="001F05F9" w:rsidRDefault="000D3308" w:rsidP="000960B1">
            <w:pPr>
              <w:widowControl/>
              <w:adjustRightInd w:val="0"/>
              <w:jc w:val="both"/>
              <w:rPr>
                <w:rFonts w:eastAsiaTheme="minorHAnsi"/>
              </w:rPr>
            </w:pPr>
            <w:r>
              <w:rPr>
                <w:rFonts w:eastAsiaTheme="minorHAnsi"/>
              </w:rPr>
              <w:t>99</w:t>
            </w:r>
          </w:p>
        </w:tc>
        <w:tc>
          <w:tcPr>
            <w:tcW w:w="874" w:type="dxa"/>
          </w:tcPr>
          <w:p w:rsidR="00F60FE4" w:rsidRPr="001F05F9" w:rsidRDefault="000D3308" w:rsidP="000960B1">
            <w:pPr>
              <w:widowControl/>
              <w:adjustRightInd w:val="0"/>
              <w:jc w:val="both"/>
              <w:rPr>
                <w:rFonts w:eastAsiaTheme="minorHAnsi"/>
              </w:rPr>
            </w:pPr>
            <w:r>
              <w:rPr>
                <w:rFonts w:eastAsiaTheme="minorHAnsi"/>
              </w:rPr>
              <w:t>102</w:t>
            </w:r>
          </w:p>
        </w:tc>
        <w:tc>
          <w:tcPr>
            <w:tcW w:w="824" w:type="dxa"/>
          </w:tcPr>
          <w:p w:rsidR="00F60FE4" w:rsidRPr="001F05F9" w:rsidRDefault="000D3308" w:rsidP="000960B1">
            <w:pPr>
              <w:widowControl/>
              <w:adjustRightInd w:val="0"/>
              <w:jc w:val="both"/>
              <w:rPr>
                <w:rFonts w:eastAsiaTheme="minorHAnsi"/>
              </w:rPr>
            </w:pPr>
            <w:r>
              <w:rPr>
                <w:rFonts w:eastAsiaTheme="minorHAnsi"/>
              </w:rPr>
              <w:t>102</w:t>
            </w:r>
          </w:p>
        </w:tc>
        <w:tc>
          <w:tcPr>
            <w:tcW w:w="871" w:type="dxa"/>
          </w:tcPr>
          <w:p w:rsidR="00F60FE4" w:rsidRPr="001F05F9" w:rsidRDefault="000D3308" w:rsidP="000960B1">
            <w:pPr>
              <w:widowControl/>
              <w:adjustRightInd w:val="0"/>
              <w:jc w:val="both"/>
              <w:rPr>
                <w:rFonts w:eastAsiaTheme="minorHAnsi"/>
              </w:rPr>
            </w:pPr>
            <w:r>
              <w:rPr>
                <w:rFonts w:eastAsiaTheme="minorHAnsi"/>
              </w:rPr>
              <w:t>68</w:t>
            </w:r>
          </w:p>
        </w:tc>
        <w:tc>
          <w:tcPr>
            <w:tcW w:w="1030" w:type="dxa"/>
          </w:tcPr>
          <w:p w:rsidR="00F60FE4" w:rsidRPr="001F05F9" w:rsidRDefault="009C221F" w:rsidP="000960B1">
            <w:pPr>
              <w:widowControl/>
              <w:adjustRightInd w:val="0"/>
              <w:jc w:val="both"/>
              <w:rPr>
                <w:rFonts w:eastAsiaTheme="minorHAnsi"/>
              </w:rPr>
            </w:pPr>
            <w:r>
              <w:rPr>
                <w:rFonts w:eastAsiaTheme="minorHAnsi"/>
              </w:rPr>
              <w:t>470</w:t>
            </w:r>
          </w:p>
        </w:tc>
      </w:tr>
      <w:tr w:rsidR="00F60FE4" w:rsidRPr="001F05F9" w:rsidTr="000960B1">
        <w:tc>
          <w:tcPr>
            <w:tcW w:w="2261" w:type="dxa"/>
            <w:vMerge/>
          </w:tcPr>
          <w:p w:rsidR="00F60FE4" w:rsidRPr="001F05F9" w:rsidRDefault="00F60FE4" w:rsidP="000960B1">
            <w:pPr>
              <w:widowControl/>
              <w:adjustRightInd w:val="0"/>
              <w:jc w:val="both"/>
              <w:rPr>
                <w:rFonts w:eastAsiaTheme="minorHAnsi"/>
              </w:rPr>
            </w:pPr>
          </w:p>
        </w:tc>
        <w:tc>
          <w:tcPr>
            <w:tcW w:w="2160" w:type="dxa"/>
            <w:tcBorders>
              <w:bottom w:val="single" w:sz="12" w:space="0" w:color="auto"/>
            </w:tcBorders>
          </w:tcPr>
          <w:p w:rsidR="00F60FE4" w:rsidRPr="001F05F9" w:rsidRDefault="00F60FE4" w:rsidP="000960B1">
            <w:pPr>
              <w:pStyle w:val="Default"/>
              <w:rPr>
                <w:sz w:val="22"/>
                <w:szCs w:val="22"/>
                <w:lang w:val="en-US"/>
              </w:rPr>
            </w:pPr>
            <w:r w:rsidRPr="001F05F9">
              <w:rPr>
                <w:sz w:val="22"/>
                <w:szCs w:val="22"/>
              </w:rPr>
              <w:t xml:space="preserve">Иностранный язык (английский) </w:t>
            </w:r>
          </w:p>
        </w:tc>
        <w:tc>
          <w:tcPr>
            <w:tcW w:w="739" w:type="dxa"/>
            <w:tcBorders>
              <w:bottom w:val="single" w:sz="12" w:space="0" w:color="auto"/>
            </w:tcBorders>
          </w:tcPr>
          <w:p w:rsidR="00F60FE4" w:rsidRPr="001F05F9" w:rsidRDefault="000D3308" w:rsidP="000960B1">
            <w:pPr>
              <w:widowControl/>
              <w:adjustRightInd w:val="0"/>
              <w:jc w:val="both"/>
              <w:rPr>
                <w:rFonts w:eastAsiaTheme="minorHAnsi"/>
              </w:rPr>
            </w:pPr>
            <w:r>
              <w:rPr>
                <w:rFonts w:eastAsiaTheme="minorHAnsi"/>
              </w:rPr>
              <w:t>-</w:t>
            </w:r>
          </w:p>
        </w:tc>
        <w:tc>
          <w:tcPr>
            <w:tcW w:w="806" w:type="dxa"/>
            <w:tcBorders>
              <w:bottom w:val="single" w:sz="12" w:space="0" w:color="auto"/>
            </w:tcBorders>
          </w:tcPr>
          <w:p w:rsidR="00F60FE4" w:rsidRPr="001F05F9" w:rsidRDefault="000D3308" w:rsidP="000960B1">
            <w:pPr>
              <w:widowControl/>
              <w:adjustRightInd w:val="0"/>
              <w:jc w:val="both"/>
              <w:rPr>
                <w:rFonts w:eastAsiaTheme="minorHAnsi"/>
              </w:rPr>
            </w:pPr>
            <w:r>
              <w:rPr>
                <w:rFonts w:eastAsiaTheme="minorHAnsi"/>
              </w:rPr>
              <w:t>-</w:t>
            </w:r>
          </w:p>
        </w:tc>
        <w:tc>
          <w:tcPr>
            <w:tcW w:w="874" w:type="dxa"/>
            <w:tcBorders>
              <w:bottom w:val="single" w:sz="12" w:space="0" w:color="auto"/>
            </w:tcBorders>
          </w:tcPr>
          <w:p w:rsidR="00F60FE4" w:rsidRPr="001F05F9" w:rsidRDefault="000D3308" w:rsidP="000960B1">
            <w:pPr>
              <w:widowControl/>
              <w:adjustRightInd w:val="0"/>
              <w:jc w:val="both"/>
              <w:rPr>
                <w:rFonts w:eastAsiaTheme="minorHAnsi"/>
              </w:rPr>
            </w:pPr>
            <w:r>
              <w:rPr>
                <w:rFonts w:eastAsiaTheme="minorHAnsi"/>
              </w:rPr>
              <w:t>-</w:t>
            </w:r>
          </w:p>
        </w:tc>
        <w:tc>
          <w:tcPr>
            <w:tcW w:w="824" w:type="dxa"/>
            <w:tcBorders>
              <w:bottom w:val="single" w:sz="12" w:space="0" w:color="auto"/>
            </w:tcBorders>
          </w:tcPr>
          <w:p w:rsidR="00F60FE4" w:rsidRPr="001F05F9" w:rsidRDefault="000D3308" w:rsidP="000960B1">
            <w:pPr>
              <w:widowControl/>
              <w:adjustRightInd w:val="0"/>
              <w:jc w:val="both"/>
              <w:rPr>
                <w:rFonts w:eastAsiaTheme="minorHAnsi"/>
              </w:rPr>
            </w:pPr>
            <w:r>
              <w:rPr>
                <w:rFonts w:eastAsiaTheme="minorHAnsi"/>
              </w:rPr>
              <w:t>34</w:t>
            </w:r>
          </w:p>
        </w:tc>
        <w:tc>
          <w:tcPr>
            <w:tcW w:w="871" w:type="dxa"/>
            <w:tcBorders>
              <w:bottom w:val="single" w:sz="12" w:space="0" w:color="auto"/>
            </w:tcBorders>
          </w:tcPr>
          <w:p w:rsidR="00F60FE4" w:rsidRPr="001F05F9" w:rsidRDefault="000D3308" w:rsidP="000960B1">
            <w:pPr>
              <w:widowControl/>
              <w:adjustRightInd w:val="0"/>
              <w:jc w:val="both"/>
              <w:rPr>
                <w:rFonts w:eastAsiaTheme="minorHAnsi"/>
              </w:rPr>
            </w:pPr>
            <w:r>
              <w:rPr>
                <w:rFonts w:eastAsiaTheme="minorHAnsi"/>
              </w:rPr>
              <w:t>34</w:t>
            </w:r>
          </w:p>
        </w:tc>
        <w:tc>
          <w:tcPr>
            <w:tcW w:w="1030" w:type="dxa"/>
            <w:tcBorders>
              <w:bottom w:val="single" w:sz="12" w:space="0" w:color="auto"/>
            </w:tcBorders>
          </w:tcPr>
          <w:p w:rsidR="00F60FE4" w:rsidRPr="001F05F9" w:rsidRDefault="009C221F" w:rsidP="000960B1">
            <w:pPr>
              <w:widowControl/>
              <w:adjustRightInd w:val="0"/>
              <w:jc w:val="both"/>
              <w:rPr>
                <w:rFonts w:eastAsiaTheme="minorHAnsi"/>
              </w:rPr>
            </w:pPr>
            <w:r>
              <w:rPr>
                <w:rFonts w:eastAsiaTheme="minorHAnsi"/>
              </w:rPr>
              <w:t>68</w:t>
            </w:r>
          </w:p>
        </w:tc>
      </w:tr>
      <w:tr w:rsidR="000C6F1B" w:rsidRPr="001F05F9" w:rsidTr="000960B1">
        <w:tc>
          <w:tcPr>
            <w:tcW w:w="2261" w:type="dxa"/>
            <w:vMerge w:val="restart"/>
          </w:tcPr>
          <w:p w:rsidR="000C6F1B" w:rsidRPr="000C6F1B" w:rsidRDefault="000C6F1B" w:rsidP="00D033D3">
            <w:pPr>
              <w:widowControl/>
              <w:adjustRightInd w:val="0"/>
              <w:jc w:val="center"/>
              <w:rPr>
                <w:rFonts w:eastAsiaTheme="minorHAnsi"/>
                <w:b/>
              </w:rPr>
            </w:pPr>
            <w:r w:rsidRPr="000C6F1B">
              <w:rPr>
                <w:b/>
              </w:rPr>
              <w:t>«Родной язык и литературное чтение на родном языке»</w:t>
            </w:r>
          </w:p>
        </w:tc>
        <w:tc>
          <w:tcPr>
            <w:tcW w:w="2160" w:type="dxa"/>
            <w:tcBorders>
              <w:bottom w:val="single" w:sz="12" w:space="0" w:color="auto"/>
            </w:tcBorders>
          </w:tcPr>
          <w:p w:rsidR="000C6F1B" w:rsidRPr="001F05F9" w:rsidRDefault="000C6F1B" w:rsidP="00D033D3">
            <w:pPr>
              <w:pStyle w:val="Default"/>
              <w:jc w:val="both"/>
              <w:rPr>
                <w:sz w:val="22"/>
                <w:szCs w:val="22"/>
              </w:rPr>
            </w:pPr>
            <w:r w:rsidRPr="001F05F9">
              <w:rPr>
                <w:sz w:val="22"/>
                <w:szCs w:val="22"/>
              </w:rPr>
              <w:t>Родной (русский) язык</w:t>
            </w:r>
          </w:p>
        </w:tc>
        <w:tc>
          <w:tcPr>
            <w:tcW w:w="739"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33</w:t>
            </w:r>
          </w:p>
        </w:tc>
        <w:tc>
          <w:tcPr>
            <w:tcW w:w="806"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33</w:t>
            </w:r>
          </w:p>
        </w:tc>
        <w:tc>
          <w:tcPr>
            <w:tcW w:w="874"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824"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871"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1030"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168</w:t>
            </w:r>
          </w:p>
        </w:tc>
      </w:tr>
      <w:tr w:rsidR="000C6F1B" w:rsidRPr="001F05F9" w:rsidTr="000960B1">
        <w:tc>
          <w:tcPr>
            <w:tcW w:w="2261" w:type="dxa"/>
            <w:vMerge/>
          </w:tcPr>
          <w:p w:rsidR="000C6F1B" w:rsidRPr="001F05F9" w:rsidRDefault="000C6F1B" w:rsidP="000960B1">
            <w:pPr>
              <w:widowControl/>
              <w:adjustRightInd w:val="0"/>
              <w:jc w:val="both"/>
              <w:rPr>
                <w:rFonts w:eastAsiaTheme="minorHAnsi"/>
              </w:rPr>
            </w:pPr>
          </w:p>
        </w:tc>
        <w:tc>
          <w:tcPr>
            <w:tcW w:w="2160" w:type="dxa"/>
            <w:tcBorders>
              <w:bottom w:val="single" w:sz="12" w:space="0" w:color="auto"/>
            </w:tcBorders>
          </w:tcPr>
          <w:p w:rsidR="000C6F1B" w:rsidRPr="001F05F9" w:rsidRDefault="000C6F1B" w:rsidP="000960B1">
            <w:pPr>
              <w:pStyle w:val="Default"/>
              <w:rPr>
                <w:sz w:val="22"/>
                <w:szCs w:val="22"/>
              </w:rPr>
            </w:pPr>
            <w:r w:rsidRPr="001F05F9">
              <w:rPr>
                <w:sz w:val="22"/>
                <w:szCs w:val="22"/>
              </w:rPr>
              <w:t>Литературное чтение на родном (русском) языке</w:t>
            </w:r>
          </w:p>
        </w:tc>
        <w:tc>
          <w:tcPr>
            <w:tcW w:w="739"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33</w:t>
            </w:r>
          </w:p>
        </w:tc>
        <w:tc>
          <w:tcPr>
            <w:tcW w:w="806"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33</w:t>
            </w:r>
          </w:p>
        </w:tc>
        <w:tc>
          <w:tcPr>
            <w:tcW w:w="874"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824"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871"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34</w:t>
            </w:r>
          </w:p>
        </w:tc>
        <w:tc>
          <w:tcPr>
            <w:tcW w:w="1030" w:type="dxa"/>
            <w:tcBorders>
              <w:bottom w:val="single" w:sz="12" w:space="0" w:color="auto"/>
            </w:tcBorders>
          </w:tcPr>
          <w:p w:rsidR="000C6F1B" w:rsidRPr="001F05F9" w:rsidRDefault="000C6F1B" w:rsidP="00D033D3">
            <w:pPr>
              <w:widowControl/>
              <w:adjustRightInd w:val="0"/>
              <w:jc w:val="both"/>
              <w:rPr>
                <w:rFonts w:eastAsiaTheme="minorHAnsi"/>
              </w:rPr>
            </w:pPr>
            <w:r>
              <w:rPr>
                <w:rFonts w:eastAsiaTheme="minorHAnsi"/>
              </w:rPr>
              <w:t>168</w:t>
            </w:r>
          </w:p>
        </w:tc>
      </w:tr>
      <w:tr w:rsidR="000C6F1B" w:rsidRPr="001F05F9" w:rsidTr="000960B1">
        <w:tc>
          <w:tcPr>
            <w:tcW w:w="2261" w:type="dxa"/>
            <w:tcBorders>
              <w:top w:val="single" w:sz="12" w:space="0" w:color="auto"/>
            </w:tcBorders>
          </w:tcPr>
          <w:p w:rsidR="000C6F1B" w:rsidRPr="001F05F9" w:rsidRDefault="000C6F1B" w:rsidP="000960B1">
            <w:pPr>
              <w:pStyle w:val="Default"/>
              <w:jc w:val="center"/>
              <w:rPr>
                <w:sz w:val="22"/>
                <w:szCs w:val="22"/>
                <w:lang w:val="en-US"/>
              </w:rPr>
            </w:pPr>
            <w:r w:rsidRPr="001F05F9">
              <w:rPr>
                <w:b/>
                <w:bCs/>
                <w:sz w:val="22"/>
                <w:szCs w:val="22"/>
              </w:rPr>
              <w:t>Математика и информатика</w:t>
            </w:r>
          </w:p>
        </w:tc>
        <w:tc>
          <w:tcPr>
            <w:tcW w:w="2160" w:type="dxa"/>
            <w:tcBorders>
              <w:top w:val="single" w:sz="12" w:space="0" w:color="auto"/>
            </w:tcBorders>
          </w:tcPr>
          <w:p w:rsidR="000C6F1B" w:rsidRPr="001F05F9" w:rsidRDefault="000C6F1B" w:rsidP="000960B1">
            <w:pPr>
              <w:pStyle w:val="Default"/>
              <w:jc w:val="both"/>
              <w:rPr>
                <w:sz w:val="22"/>
                <w:szCs w:val="22"/>
              </w:rPr>
            </w:pPr>
            <w:r w:rsidRPr="001F05F9">
              <w:rPr>
                <w:sz w:val="22"/>
                <w:szCs w:val="22"/>
              </w:rPr>
              <w:t xml:space="preserve">Математика </w:t>
            </w:r>
          </w:p>
          <w:p w:rsidR="000C6F1B" w:rsidRPr="001F05F9" w:rsidRDefault="000C6F1B" w:rsidP="000960B1">
            <w:pPr>
              <w:widowControl/>
              <w:adjustRightInd w:val="0"/>
              <w:jc w:val="both"/>
              <w:rPr>
                <w:rFonts w:eastAsiaTheme="minorHAnsi"/>
              </w:rPr>
            </w:pPr>
          </w:p>
        </w:tc>
        <w:tc>
          <w:tcPr>
            <w:tcW w:w="739"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132</w:t>
            </w:r>
          </w:p>
        </w:tc>
        <w:tc>
          <w:tcPr>
            <w:tcW w:w="806"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132</w:t>
            </w:r>
          </w:p>
        </w:tc>
        <w:tc>
          <w:tcPr>
            <w:tcW w:w="874"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136</w:t>
            </w:r>
          </w:p>
        </w:tc>
        <w:tc>
          <w:tcPr>
            <w:tcW w:w="824"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136</w:t>
            </w:r>
          </w:p>
        </w:tc>
        <w:tc>
          <w:tcPr>
            <w:tcW w:w="871"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136</w:t>
            </w:r>
          </w:p>
        </w:tc>
        <w:tc>
          <w:tcPr>
            <w:tcW w:w="1030" w:type="dxa"/>
            <w:tcBorders>
              <w:top w:val="single" w:sz="12" w:space="0" w:color="auto"/>
            </w:tcBorders>
          </w:tcPr>
          <w:p w:rsidR="000C6F1B" w:rsidRPr="001F05F9" w:rsidRDefault="000C6F1B" w:rsidP="000960B1">
            <w:pPr>
              <w:widowControl/>
              <w:adjustRightInd w:val="0"/>
              <w:jc w:val="both"/>
              <w:rPr>
                <w:rFonts w:eastAsiaTheme="minorHAnsi"/>
              </w:rPr>
            </w:pPr>
            <w:r>
              <w:rPr>
                <w:rFonts w:eastAsiaTheme="minorHAnsi"/>
              </w:rPr>
              <w:t>672</w:t>
            </w:r>
          </w:p>
        </w:tc>
      </w:tr>
      <w:tr w:rsidR="000C6F1B" w:rsidRPr="001F05F9" w:rsidTr="000960B1">
        <w:tc>
          <w:tcPr>
            <w:tcW w:w="2261" w:type="dxa"/>
          </w:tcPr>
          <w:p w:rsidR="000C6F1B" w:rsidRPr="001F05F9" w:rsidRDefault="000C6F1B" w:rsidP="000960B1">
            <w:pPr>
              <w:pStyle w:val="Default"/>
              <w:jc w:val="center"/>
              <w:rPr>
                <w:sz w:val="22"/>
                <w:szCs w:val="22"/>
              </w:rPr>
            </w:pPr>
            <w:r w:rsidRPr="001F05F9">
              <w:rPr>
                <w:b/>
                <w:bCs/>
                <w:sz w:val="22"/>
                <w:szCs w:val="22"/>
              </w:rPr>
              <w:t>Обществознание и естествознание</w:t>
            </w:r>
          </w:p>
        </w:tc>
        <w:tc>
          <w:tcPr>
            <w:tcW w:w="2160" w:type="dxa"/>
          </w:tcPr>
          <w:p w:rsidR="000C6F1B" w:rsidRPr="001F05F9" w:rsidRDefault="000C6F1B" w:rsidP="000960B1">
            <w:pPr>
              <w:widowControl/>
              <w:adjustRightInd w:val="0"/>
              <w:jc w:val="both"/>
              <w:rPr>
                <w:rFonts w:eastAsiaTheme="minorHAnsi"/>
              </w:rPr>
            </w:pPr>
            <w:r w:rsidRPr="001F05F9">
              <w:rPr>
                <w:bCs/>
              </w:rPr>
              <w:t>Окружающий мир</w:t>
            </w:r>
          </w:p>
        </w:tc>
        <w:tc>
          <w:tcPr>
            <w:tcW w:w="739" w:type="dxa"/>
          </w:tcPr>
          <w:p w:rsidR="000C6F1B" w:rsidRPr="001F05F9" w:rsidRDefault="000C6F1B" w:rsidP="000960B1">
            <w:pPr>
              <w:widowControl/>
              <w:adjustRightInd w:val="0"/>
              <w:jc w:val="both"/>
              <w:rPr>
                <w:rFonts w:eastAsiaTheme="minorHAnsi"/>
              </w:rPr>
            </w:pPr>
            <w:r>
              <w:rPr>
                <w:rFonts w:eastAsiaTheme="minorHAnsi"/>
              </w:rPr>
              <w:t>66</w:t>
            </w:r>
          </w:p>
        </w:tc>
        <w:tc>
          <w:tcPr>
            <w:tcW w:w="806" w:type="dxa"/>
          </w:tcPr>
          <w:p w:rsidR="000C6F1B" w:rsidRPr="001F05F9" w:rsidRDefault="000C6F1B" w:rsidP="000960B1">
            <w:pPr>
              <w:widowControl/>
              <w:adjustRightInd w:val="0"/>
              <w:jc w:val="both"/>
              <w:rPr>
                <w:rFonts w:eastAsiaTheme="minorHAnsi"/>
              </w:rPr>
            </w:pPr>
            <w:r>
              <w:rPr>
                <w:rFonts w:eastAsiaTheme="minorHAnsi"/>
              </w:rPr>
              <w:t>66</w:t>
            </w:r>
          </w:p>
        </w:tc>
        <w:tc>
          <w:tcPr>
            <w:tcW w:w="874" w:type="dxa"/>
          </w:tcPr>
          <w:p w:rsidR="000C6F1B" w:rsidRPr="001F05F9" w:rsidRDefault="000C6F1B" w:rsidP="000960B1">
            <w:pPr>
              <w:widowControl/>
              <w:adjustRightInd w:val="0"/>
              <w:jc w:val="both"/>
              <w:rPr>
                <w:rFonts w:eastAsiaTheme="minorHAnsi"/>
              </w:rPr>
            </w:pPr>
            <w:r>
              <w:rPr>
                <w:rFonts w:eastAsiaTheme="minorHAnsi"/>
              </w:rPr>
              <w:t>68</w:t>
            </w:r>
          </w:p>
        </w:tc>
        <w:tc>
          <w:tcPr>
            <w:tcW w:w="824" w:type="dxa"/>
          </w:tcPr>
          <w:p w:rsidR="000C6F1B" w:rsidRPr="001F05F9" w:rsidRDefault="000C6F1B" w:rsidP="000960B1">
            <w:pPr>
              <w:widowControl/>
              <w:adjustRightInd w:val="0"/>
              <w:jc w:val="both"/>
              <w:rPr>
                <w:rFonts w:eastAsiaTheme="minorHAnsi"/>
              </w:rPr>
            </w:pPr>
            <w:r>
              <w:rPr>
                <w:rFonts w:eastAsiaTheme="minorHAnsi"/>
              </w:rPr>
              <w:t>68</w:t>
            </w:r>
          </w:p>
        </w:tc>
        <w:tc>
          <w:tcPr>
            <w:tcW w:w="871" w:type="dxa"/>
          </w:tcPr>
          <w:p w:rsidR="000C6F1B" w:rsidRPr="001F05F9" w:rsidRDefault="000C6F1B" w:rsidP="000960B1">
            <w:pPr>
              <w:widowControl/>
              <w:adjustRightInd w:val="0"/>
              <w:jc w:val="both"/>
              <w:rPr>
                <w:rFonts w:eastAsiaTheme="minorHAnsi"/>
              </w:rPr>
            </w:pPr>
            <w:r>
              <w:rPr>
                <w:rFonts w:eastAsiaTheme="minorHAnsi"/>
              </w:rPr>
              <w:t>68</w:t>
            </w:r>
          </w:p>
        </w:tc>
        <w:tc>
          <w:tcPr>
            <w:tcW w:w="1030" w:type="dxa"/>
          </w:tcPr>
          <w:p w:rsidR="000C6F1B" w:rsidRPr="001F05F9" w:rsidRDefault="000C6F1B" w:rsidP="000960B1">
            <w:pPr>
              <w:widowControl/>
              <w:adjustRightInd w:val="0"/>
              <w:jc w:val="both"/>
              <w:rPr>
                <w:rFonts w:eastAsiaTheme="minorHAnsi"/>
              </w:rPr>
            </w:pPr>
            <w:r>
              <w:rPr>
                <w:rFonts w:eastAsiaTheme="minorHAnsi"/>
              </w:rPr>
              <w:t>336</w:t>
            </w:r>
          </w:p>
        </w:tc>
      </w:tr>
      <w:tr w:rsidR="000C6F1B" w:rsidRPr="001F05F9" w:rsidTr="000960B1">
        <w:tc>
          <w:tcPr>
            <w:tcW w:w="2261" w:type="dxa"/>
          </w:tcPr>
          <w:p w:rsidR="000C6F1B" w:rsidRPr="001F05F9" w:rsidRDefault="000C6F1B" w:rsidP="000960B1">
            <w:pPr>
              <w:pStyle w:val="Default"/>
              <w:jc w:val="center"/>
              <w:rPr>
                <w:sz w:val="22"/>
                <w:szCs w:val="22"/>
              </w:rPr>
            </w:pPr>
            <w:r w:rsidRPr="001F05F9">
              <w:rPr>
                <w:b/>
                <w:bCs/>
                <w:sz w:val="22"/>
                <w:szCs w:val="22"/>
              </w:rPr>
              <w:t>Основы духовно-нравственной культуры народов Российской Федерации</w:t>
            </w:r>
          </w:p>
        </w:tc>
        <w:tc>
          <w:tcPr>
            <w:tcW w:w="2160" w:type="dxa"/>
          </w:tcPr>
          <w:p w:rsidR="000C6F1B" w:rsidRPr="001F05F9" w:rsidRDefault="000C6F1B" w:rsidP="000960B1">
            <w:pPr>
              <w:widowControl/>
              <w:adjustRightInd w:val="0"/>
              <w:jc w:val="both"/>
              <w:rPr>
                <w:rFonts w:eastAsiaTheme="minorHAnsi"/>
              </w:rPr>
            </w:pPr>
            <w:r w:rsidRPr="001F05F9">
              <w:rPr>
                <w:rFonts w:eastAsiaTheme="minorHAnsi"/>
              </w:rPr>
              <w:t>Основы религиозных культур и светской этики</w:t>
            </w:r>
          </w:p>
        </w:tc>
        <w:tc>
          <w:tcPr>
            <w:tcW w:w="739" w:type="dxa"/>
          </w:tcPr>
          <w:p w:rsidR="000C6F1B" w:rsidRPr="001F05F9" w:rsidRDefault="000C6F1B" w:rsidP="000960B1">
            <w:pPr>
              <w:widowControl/>
              <w:adjustRightInd w:val="0"/>
              <w:jc w:val="both"/>
              <w:rPr>
                <w:rFonts w:eastAsiaTheme="minorHAnsi"/>
              </w:rPr>
            </w:pPr>
            <w:r>
              <w:rPr>
                <w:rFonts w:eastAsiaTheme="minorHAnsi"/>
              </w:rPr>
              <w:t>-</w:t>
            </w:r>
          </w:p>
        </w:tc>
        <w:tc>
          <w:tcPr>
            <w:tcW w:w="806" w:type="dxa"/>
          </w:tcPr>
          <w:p w:rsidR="000C6F1B" w:rsidRPr="001F05F9" w:rsidRDefault="000C6F1B" w:rsidP="000960B1">
            <w:pPr>
              <w:widowControl/>
              <w:adjustRightInd w:val="0"/>
              <w:jc w:val="both"/>
              <w:rPr>
                <w:rFonts w:eastAsiaTheme="minorHAnsi"/>
              </w:rPr>
            </w:pPr>
            <w:r>
              <w:rPr>
                <w:rFonts w:eastAsiaTheme="minorHAnsi"/>
              </w:rPr>
              <w:t>-</w:t>
            </w:r>
          </w:p>
        </w:tc>
        <w:tc>
          <w:tcPr>
            <w:tcW w:w="874" w:type="dxa"/>
          </w:tcPr>
          <w:p w:rsidR="000C6F1B" w:rsidRPr="001F05F9" w:rsidRDefault="000C6F1B" w:rsidP="000960B1">
            <w:pPr>
              <w:widowControl/>
              <w:adjustRightInd w:val="0"/>
              <w:jc w:val="both"/>
              <w:rPr>
                <w:rFonts w:eastAsiaTheme="minorHAnsi"/>
              </w:rPr>
            </w:pPr>
            <w:r>
              <w:rPr>
                <w:rFonts w:eastAsiaTheme="minorHAnsi"/>
              </w:rPr>
              <w:t>-</w:t>
            </w:r>
          </w:p>
        </w:tc>
        <w:tc>
          <w:tcPr>
            <w:tcW w:w="824" w:type="dxa"/>
          </w:tcPr>
          <w:p w:rsidR="000C6F1B" w:rsidRPr="001F05F9" w:rsidRDefault="000C6F1B" w:rsidP="000960B1">
            <w:pPr>
              <w:widowControl/>
              <w:adjustRightInd w:val="0"/>
              <w:jc w:val="both"/>
              <w:rPr>
                <w:rFonts w:eastAsiaTheme="minorHAnsi"/>
              </w:rPr>
            </w:pPr>
            <w:r>
              <w:rPr>
                <w:rFonts w:eastAsiaTheme="minorHAnsi"/>
              </w:rPr>
              <w:t>-</w:t>
            </w:r>
          </w:p>
        </w:tc>
        <w:tc>
          <w:tcPr>
            <w:tcW w:w="871" w:type="dxa"/>
          </w:tcPr>
          <w:p w:rsidR="000C6F1B" w:rsidRPr="001F05F9" w:rsidRDefault="000C6F1B" w:rsidP="000960B1">
            <w:pPr>
              <w:widowControl/>
              <w:adjustRightInd w:val="0"/>
              <w:jc w:val="both"/>
              <w:rPr>
                <w:rFonts w:eastAsiaTheme="minorHAnsi"/>
              </w:rPr>
            </w:pPr>
            <w:r>
              <w:rPr>
                <w:rFonts w:eastAsiaTheme="minorHAnsi"/>
              </w:rPr>
              <w:t>34</w:t>
            </w:r>
          </w:p>
        </w:tc>
        <w:tc>
          <w:tcPr>
            <w:tcW w:w="1030" w:type="dxa"/>
          </w:tcPr>
          <w:p w:rsidR="000C6F1B" w:rsidRPr="001F05F9" w:rsidRDefault="000C6F1B" w:rsidP="000960B1">
            <w:pPr>
              <w:widowControl/>
              <w:adjustRightInd w:val="0"/>
              <w:jc w:val="both"/>
              <w:rPr>
                <w:rFonts w:eastAsiaTheme="minorHAnsi"/>
              </w:rPr>
            </w:pPr>
            <w:r>
              <w:rPr>
                <w:rFonts w:eastAsiaTheme="minorHAnsi"/>
              </w:rPr>
              <w:t>34</w:t>
            </w:r>
          </w:p>
        </w:tc>
      </w:tr>
      <w:tr w:rsidR="000C6F1B" w:rsidRPr="001F05F9" w:rsidTr="000960B1">
        <w:tc>
          <w:tcPr>
            <w:tcW w:w="2261" w:type="dxa"/>
            <w:vMerge w:val="restart"/>
          </w:tcPr>
          <w:p w:rsidR="000C6F1B" w:rsidRPr="001F05F9" w:rsidRDefault="000C6F1B" w:rsidP="000960B1">
            <w:pPr>
              <w:pStyle w:val="Default"/>
              <w:jc w:val="center"/>
              <w:rPr>
                <w:b/>
                <w:bCs/>
                <w:sz w:val="22"/>
                <w:szCs w:val="22"/>
              </w:rPr>
            </w:pPr>
            <w:r w:rsidRPr="001F05F9">
              <w:rPr>
                <w:b/>
                <w:bCs/>
                <w:sz w:val="22"/>
                <w:szCs w:val="22"/>
              </w:rPr>
              <w:t>Искусство</w:t>
            </w:r>
          </w:p>
          <w:p w:rsidR="000C6F1B" w:rsidRPr="001F05F9" w:rsidRDefault="000C6F1B" w:rsidP="000960B1">
            <w:pPr>
              <w:pStyle w:val="Default"/>
              <w:jc w:val="center"/>
              <w:rPr>
                <w:b/>
                <w:sz w:val="22"/>
                <w:szCs w:val="22"/>
              </w:rPr>
            </w:pPr>
            <w:r w:rsidRPr="001F05F9">
              <w:rPr>
                <w:b/>
                <w:sz w:val="22"/>
                <w:szCs w:val="22"/>
              </w:rPr>
              <w:t>(музыка и изобразительная деятельность)</w:t>
            </w:r>
          </w:p>
        </w:tc>
        <w:tc>
          <w:tcPr>
            <w:tcW w:w="2160" w:type="dxa"/>
          </w:tcPr>
          <w:p w:rsidR="000C6F1B" w:rsidRPr="001F05F9" w:rsidRDefault="000C6F1B" w:rsidP="000960B1">
            <w:pPr>
              <w:pStyle w:val="Default"/>
              <w:jc w:val="both"/>
              <w:rPr>
                <w:sz w:val="22"/>
                <w:szCs w:val="22"/>
              </w:rPr>
            </w:pPr>
            <w:r w:rsidRPr="001F05F9">
              <w:rPr>
                <w:sz w:val="22"/>
                <w:szCs w:val="22"/>
              </w:rPr>
              <w:t xml:space="preserve">Изобразительное искусство </w:t>
            </w:r>
          </w:p>
        </w:tc>
        <w:tc>
          <w:tcPr>
            <w:tcW w:w="739" w:type="dxa"/>
          </w:tcPr>
          <w:p w:rsidR="000C6F1B" w:rsidRPr="001F05F9" w:rsidRDefault="000C6F1B" w:rsidP="00D033D3">
            <w:pPr>
              <w:widowControl/>
              <w:adjustRightInd w:val="0"/>
              <w:jc w:val="both"/>
              <w:rPr>
                <w:rFonts w:eastAsiaTheme="minorHAnsi"/>
              </w:rPr>
            </w:pPr>
            <w:r>
              <w:rPr>
                <w:rFonts w:eastAsiaTheme="minorHAnsi"/>
              </w:rPr>
              <w:t>33</w:t>
            </w:r>
          </w:p>
        </w:tc>
        <w:tc>
          <w:tcPr>
            <w:tcW w:w="806" w:type="dxa"/>
          </w:tcPr>
          <w:p w:rsidR="000C6F1B" w:rsidRPr="001F05F9" w:rsidRDefault="000C6F1B" w:rsidP="00D033D3">
            <w:pPr>
              <w:widowControl/>
              <w:adjustRightInd w:val="0"/>
              <w:jc w:val="both"/>
              <w:rPr>
                <w:rFonts w:eastAsiaTheme="minorHAnsi"/>
              </w:rPr>
            </w:pPr>
            <w:r>
              <w:rPr>
                <w:rFonts w:eastAsiaTheme="minorHAnsi"/>
              </w:rPr>
              <w:t>33</w:t>
            </w:r>
          </w:p>
        </w:tc>
        <w:tc>
          <w:tcPr>
            <w:tcW w:w="874" w:type="dxa"/>
          </w:tcPr>
          <w:p w:rsidR="000C6F1B" w:rsidRPr="001F05F9" w:rsidRDefault="000C6F1B" w:rsidP="00D033D3">
            <w:pPr>
              <w:widowControl/>
              <w:adjustRightInd w:val="0"/>
              <w:jc w:val="both"/>
              <w:rPr>
                <w:rFonts w:eastAsiaTheme="minorHAnsi"/>
              </w:rPr>
            </w:pPr>
            <w:r>
              <w:rPr>
                <w:rFonts w:eastAsiaTheme="minorHAnsi"/>
              </w:rPr>
              <w:t>34</w:t>
            </w:r>
          </w:p>
        </w:tc>
        <w:tc>
          <w:tcPr>
            <w:tcW w:w="824" w:type="dxa"/>
          </w:tcPr>
          <w:p w:rsidR="000C6F1B" w:rsidRPr="001F05F9" w:rsidRDefault="000C6F1B" w:rsidP="00D033D3">
            <w:pPr>
              <w:widowControl/>
              <w:adjustRightInd w:val="0"/>
              <w:jc w:val="both"/>
              <w:rPr>
                <w:rFonts w:eastAsiaTheme="minorHAnsi"/>
              </w:rPr>
            </w:pPr>
            <w:r>
              <w:rPr>
                <w:rFonts w:eastAsiaTheme="minorHAnsi"/>
              </w:rPr>
              <w:t>34</w:t>
            </w:r>
          </w:p>
        </w:tc>
        <w:tc>
          <w:tcPr>
            <w:tcW w:w="871" w:type="dxa"/>
          </w:tcPr>
          <w:p w:rsidR="000C6F1B" w:rsidRPr="001F05F9" w:rsidRDefault="000C6F1B" w:rsidP="00D033D3">
            <w:pPr>
              <w:widowControl/>
              <w:adjustRightInd w:val="0"/>
              <w:jc w:val="both"/>
              <w:rPr>
                <w:rFonts w:eastAsiaTheme="minorHAnsi"/>
              </w:rPr>
            </w:pPr>
            <w:r>
              <w:rPr>
                <w:rFonts w:eastAsiaTheme="minorHAnsi"/>
              </w:rPr>
              <w:t>34</w:t>
            </w:r>
          </w:p>
        </w:tc>
        <w:tc>
          <w:tcPr>
            <w:tcW w:w="1030" w:type="dxa"/>
          </w:tcPr>
          <w:p w:rsidR="000C6F1B" w:rsidRPr="001F05F9" w:rsidRDefault="000C6F1B" w:rsidP="000960B1">
            <w:pPr>
              <w:widowControl/>
              <w:adjustRightInd w:val="0"/>
              <w:jc w:val="both"/>
              <w:rPr>
                <w:rFonts w:eastAsiaTheme="minorHAnsi"/>
              </w:rPr>
            </w:pPr>
            <w:r>
              <w:rPr>
                <w:rFonts w:eastAsiaTheme="minorHAnsi"/>
              </w:rPr>
              <w:t>168</w:t>
            </w:r>
          </w:p>
        </w:tc>
      </w:tr>
      <w:tr w:rsidR="000C6F1B" w:rsidRPr="001F05F9" w:rsidTr="000960B1">
        <w:tc>
          <w:tcPr>
            <w:tcW w:w="2261" w:type="dxa"/>
            <w:vMerge/>
          </w:tcPr>
          <w:p w:rsidR="000C6F1B" w:rsidRPr="001F05F9" w:rsidRDefault="000C6F1B" w:rsidP="000960B1">
            <w:pPr>
              <w:widowControl/>
              <w:adjustRightInd w:val="0"/>
              <w:jc w:val="both"/>
              <w:rPr>
                <w:rFonts w:eastAsiaTheme="minorHAnsi"/>
              </w:rPr>
            </w:pPr>
          </w:p>
        </w:tc>
        <w:tc>
          <w:tcPr>
            <w:tcW w:w="2160" w:type="dxa"/>
          </w:tcPr>
          <w:p w:rsidR="000C6F1B" w:rsidRPr="001F05F9" w:rsidRDefault="000C6F1B" w:rsidP="000960B1">
            <w:pPr>
              <w:pStyle w:val="Default"/>
              <w:jc w:val="both"/>
              <w:rPr>
                <w:sz w:val="22"/>
                <w:szCs w:val="22"/>
              </w:rPr>
            </w:pPr>
            <w:r w:rsidRPr="001F05F9">
              <w:rPr>
                <w:sz w:val="22"/>
                <w:szCs w:val="22"/>
              </w:rPr>
              <w:t xml:space="preserve">Музыка </w:t>
            </w:r>
          </w:p>
        </w:tc>
        <w:tc>
          <w:tcPr>
            <w:tcW w:w="739" w:type="dxa"/>
          </w:tcPr>
          <w:p w:rsidR="000C6F1B" w:rsidRPr="001F05F9" w:rsidRDefault="000C6F1B" w:rsidP="00D033D3">
            <w:pPr>
              <w:widowControl/>
              <w:adjustRightInd w:val="0"/>
              <w:jc w:val="both"/>
              <w:rPr>
                <w:rFonts w:eastAsiaTheme="minorHAnsi"/>
              </w:rPr>
            </w:pPr>
            <w:r>
              <w:rPr>
                <w:rFonts w:eastAsiaTheme="minorHAnsi"/>
              </w:rPr>
              <w:t>33</w:t>
            </w:r>
          </w:p>
        </w:tc>
        <w:tc>
          <w:tcPr>
            <w:tcW w:w="806" w:type="dxa"/>
          </w:tcPr>
          <w:p w:rsidR="000C6F1B" w:rsidRPr="001F05F9" w:rsidRDefault="000C6F1B" w:rsidP="00D033D3">
            <w:pPr>
              <w:widowControl/>
              <w:adjustRightInd w:val="0"/>
              <w:jc w:val="both"/>
              <w:rPr>
                <w:rFonts w:eastAsiaTheme="minorHAnsi"/>
              </w:rPr>
            </w:pPr>
            <w:r>
              <w:rPr>
                <w:rFonts w:eastAsiaTheme="minorHAnsi"/>
              </w:rPr>
              <w:t>33</w:t>
            </w:r>
          </w:p>
        </w:tc>
        <w:tc>
          <w:tcPr>
            <w:tcW w:w="874" w:type="dxa"/>
          </w:tcPr>
          <w:p w:rsidR="000C6F1B" w:rsidRPr="001F05F9" w:rsidRDefault="000C6F1B" w:rsidP="00D033D3">
            <w:pPr>
              <w:widowControl/>
              <w:adjustRightInd w:val="0"/>
              <w:jc w:val="both"/>
              <w:rPr>
                <w:rFonts w:eastAsiaTheme="minorHAnsi"/>
              </w:rPr>
            </w:pPr>
            <w:r>
              <w:rPr>
                <w:rFonts w:eastAsiaTheme="minorHAnsi"/>
              </w:rPr>
              <w:t>34</w:t>
            </w:r>
          </w:p>
        </w:tc>
        <w:tc>
          <w:tcPr>
            <w:tcW w:w="824" w:type="dxa"/>
          </w:tcPr>
          <w:p w:rsidR="000C6F1B" w:rsidRPr="001F05F9" w:rsidRDefault="000C6F1B" w:rsidP="00D033D3">
            <w:pPr>
              <w:widowControl/>
              <w:adjustRightInd w:val="0"/>
              <w:jc w:val="both"/>
              <w:rPr>
                <w:rFonts w:eastAsiaTheme="minorHAnsi"/>
              </w:rPr>
            </w:pPr>
            <w:r>
              <w:rPr>
                <w:rFonts w:eastAsiaTheme="minorHAnsi"/>
              </w:rPr>
              <w:t>34</w:t>
            </w:r>
          </w:p>
        </w:tc>
        <w:tc>
          <w:tcPr>
            <w:tcW w:w="871" w:type="dxa"/>
          </w:tcPr>
          <w:p w:rsidR="000C6F1B" w:rsidRPr="001F05F9" w:rsidRDefault="000C6F1B" w:rsidP="00D033D3">
            <w:pPr>
              <w:widowControl/>
              <w:adjustRightInd w:val="0"/>
              <w:jc w:val="both"/>
              <w:rPr>
                <w:rFonts w:eastAsiaTheme="minorHAnsi"/>
              </w:rPr>
            </w:pPr>
            <w:r>
              <w:rPr>
                <w:rFonts w:eastAsiaTheme="minorHAnsi"/>
              </w:rPr>
              <w:t>34</w:t>
            </w:r>
          </w:p>
        </w:tc>
        <w:tc>
          <w:tcPr>
            <w:tcW w:w="1030" w:type="dxa"/>
          </w:tcPr>
          <w:p w:rsidR="000C6F1B" w:rsidRPr="001F05F9" w:rsidRDefault="000C6F1B" w:rsidP="000960B1">
            <w:pPr>
              <w:widowControl/>
              <w:adjustRightInd w:val="0"/>
              <w:jc w:val="both"/>
              <w:rPr>
                <w:rFonts w:eastAsiaTheme="minorHAnsi"/>
              </w:rPr>
            </w:pPr>
            <w:r>
              <w:rPr>
                <w:rFonts w:eastAsiaTheme="minorHAnsi"/>
              </w:rPr>
              <w:t>168</w:t>
            </w:r>
          </w:p>
        </w:tc>
      </w:tr>
      <w:tr w:rsidR="000C6F1B" w:rsidRPr="001F05F9" w:rsidTr="000960B1">
        <w:tc>
          <w:tcPr>
            <w:tcW w:w="2261" w:type="dxa"/>
          </w:tcPr>
          <w:p w:rsidR="000C6F1B" w:rsidRPr="001F05F9" w:rsidRDefault="000C6F1B" w:rsidP="000960B1">
            <w:pPr>
              <w:pStyle w:val="Default"/>
              <w:jc w:val="center"/>
              <w:rPr>
                <w:sz w:val="22"/>
                <w:szCs w:val="22"/>
              </w:rPr>
            </w:pPr>
            <w:r w:rsidRPr="001F05F9">
              <w:rPr>
                <w:b/>
                <w:bCs/>
                <w:sz w:val="22"/>
                <w:szCs w:val="22"/>
              </w:rPr>
              <w:t>Технология</w:t>
            </w:r>
          </w:p>
        </w:tc>
        <w:tc>
          <w:tcPr>
            <w:tcW w:w="2160" w:type="dxa"/>
          </w:tcPr>
          <w:p w:rsidR="000C6F1B" w:rsidRPr="001F05F9" w:rsidRDefault="000C6F1B" w:rsidP="000960B1">
            <w:pPr>
              <w:pStyle w:val="Default"/>
              <w:jc w:val="both"/>
              <w:rPr>
                <w:sz w:val="22"/>
                <w:szCs w:val="22"/>
              </w:rPr>
            </w:pPr>
            <w:r w:rsidRPr="001F05F9">
              <w:rPr>
                <w:bCs/>
                <w:sz w:val="22"/>
                <w:szCs w:val="22"/>
              </w:rPr>
              <w:t xml:space="preserve">Технология </w:t>
            </w:r>
          </w:p>
        </w:tc>
        <w:tc>
          <w:tcPr>
            <w:tcW w:w="739" w:type="dxa"/>
          </w:tcPr>
          <w:p w:rsidR="000C6F1B" w:rsidRPr="001F05F9" w:rsidRDefault="000C6F1B" w:rsidP="00D033D3">
            <w:pPr>
              <w:widowControl/>
              <w:adjustRightInd w:val="0"/>
              <w:jc w:val="both"/>
              <w:rPr>
                <w:rFonts w:eastAsiaTheme="minorHAnsi"/>
              </w:rPr>
            </w:pPr>
            <w:r>
              <w:rPr>
                <w:rFonts w:eastAsiaTheme="minorHAnsi"/>
              </w:rPr>
              <w:t>33</w:t>
            </w:r>
          </w:p>
        </w:tc>
        <w:tc>
          <w:tcPr>
            <w:tcW w:w="806" w:type="dxa"/>
          </w:tcPr>
          <w:p w:rsidR="000C6F1B" w:rsidRPr="001F05F9" w:rsidRDefault="000C6F1B" w:rsidP="00D033D3">
            <w:pPr>
              <w:widowControl/>
              <w:adjustRightInd w:val="0"/>
              <w:jc w:val="both"/>
              <w:rPr>
                <w:rFonts w:eastAsiaTheme="minorHAnsi"/>
              </w:rPr>
            </w:pPr>
            <w:r>
              <w:rPr>
                <w:rFonts w:eastAsiaTheme="minorHAnsi"/>
              </w:rPr>
              <w:t>33</w:t>
            </w:r>
          </w:p>
        </w:tc>
        <w:tc>
          <w:tcPr>
            <w:tcW w:w="874" w:type="dxa"/>
          </w:tcPr>
          <w:p w:rsidR="000C6F1B" w:rsidRPr="001F05F9" w:rsidRDefault="000C6F1B" w:rsidP="00D033D3">
            <w:pPr>
              <w:widowControl/>
              <w:adjustRightInd w:val="0"/>
              <w:jc w:val="both"/>
              <w:rPr>
                <w:rFonts w:eastAsiaTheme="minorHAnsi"/>
              </w:rPr>
            </w:pPr>
            <w:r>
              <w:rPr>
                <w:rFonts w:eastAsiaTheme="minorHAnsi"/>
              </w:rPr>
              <w:t>34</w:t>
            </w:r>
          </w:p>
        </w:tc>
        <w:tc>
          <w:tcPr>
            <w:tcW w:w="824" w:type="dxa"/>
          </w:tcPr>
          <w:p w:rsidR="000C6F1B" w:rsidRPr="001F05F9" w:rsidRDefault="000C6F1B" w:rsidP="00D033D3">
            <w:pPr>
              <w:widowControl/>
              <w:adjustRightInd w:val="0"/>
              <w:jc w:val="both"/>
              <w:rPr>
                <w:rFonts w:eastAsiaTheme="minorHAnsi"/>
              </w:rPr>
            </w:pPr>
            <w:r>
              <w:rPr>
                <w:rFonts w:eastAsiaTheme="minorHAnsi"/>
              </w:rPr>
              <w:t>34</w:t>
            </w:r>
          </w:p>
        </w:tc>
        <w:tc>
          <w:tcPr>
            <w:tcW w:w="871" w:type="dxa"/>
          </w:tcPr>
          <w:p w:rsidR="000C6F1B" w:rsidRPr="001F05F9" w:rsidRDefault="000C6F1B" w:rsidP="00D033D3">
            <w:pPr>
              <w:widowControl/>
              <w:adjustRightInd w:val="0"/>
              <w:jc w:val="both"/>
              <w:rPr>
                <w:rFonts w:eastAsiaTheme="minorHAnsi"/>
              </w:rPr>
            </w:pPr>
            <w:r>
              <w:rPr>
                <w:rFonts w:eastAsiaTheme="minorHAnsi"/>
              </w:rPr>
              <w:t>34</w:t>
            </w:r>
          </w:p>
        </w:tc>
        <w:tc>
          <w:tcPr>
            <w:tcW w:w="1030" w:type="dxa"/>
          </w:tcPr>
          <w:p w:rsidR="000C6F1B" w:rsidRPr="001F05F9" w:rsidRDefault="000C6F1B" w:rsidP="000960B1">
            <w:pPr>
              <w:widowControl/>
              <w:adjustRightInd w:val="0"/>
              <w:jc w:val="both"/>
              <w:rPr>
                <w:rFonts w:eastAsiaTheme="minorHAnsi"/>
              </w:rPr>
            </w:pPr>
            <w:r>
              <w:rPr>
                <w:rFonts w:eastAsiaTheme="minorHAnsi"/>
              </w:rPr>
              <w:t>168</w:t>
            </w:r>
          </w:p>
        </w:tc>
      </w:tr>
      <w:tr w:rsidR="000C6F1B" w:rsidRPr="001F05F9" w:rsidTr="000960B1">
        <w:tc>
          <w:tcPr>
            <w:tcW w:w="2261" w:type="dxa"/>
          </w:tcPr>
          <w:tbl>
            <w:tblPr>
              <w:tblW w:w="0" w:type="auto"/>
              <w:tblBorders>
                <w:top w:val="nil"/>
                <w:left w:val="nil"/>
                <w:bottom w:val="nil"/>
                <w:right w:val="nil"/>
              </w:tblBorders>
              <w:tblLook w:val="0000" w:firstRow="0" w:lastRow="0" w:firstColumn="0" w:lastColumn="0" w:noHBand="0" w:noVBand="0"/>
            </w:tblPr>
            <w:tblGrid>
              <w:gridCol w:w="1823"/>
              <w:gridCol w:w="222"/>
            </w:tblGrid>
            <w:tr w:rsidR="000C6F1B" w:rsidRPr="001F05F9" w:rsidTr="000960B1">
              <w:trPr>
                <w:trHeight w:val="111"/>
              </w:trPr>
              <w:tc>
                <w:tcPr>
                  <w:tcW w:w="0" w:type="auto"/>
                </w:tcPr>
                <w:p w:rsidR="000C6F1B" w:rsidRPr="001F05F9" w:rsidRDefault="000C6F1B" w:rsidP="000960B1">
                  <w:pPr>
                    <w:widowControl/>
                    <w:adjustRightInd w:val="0"/>
                    <w:jc w:val="center"/>
                    <w:rPr>
                      <w:rFonts w:eastAsiaTheme="minorHAnsi"/>
                      <w:color w:val="000000"/>
                    </w:rPr>
                  </w:pPr>
                  <w:r w:rsidRPr="001F05F9">
                    <w:rPr>
                      <w:rFonts w:eastAsiaTheme="minorHAnsi"/>
                      <w:b/>
                      <w:bCs/>
                      <w:color w:val="000000"/>
                    </w:rPr>
                    <w:t>Физическая культура</w:t>
                  </w:r>
                </w:p>
              </w:tc>
              <w:tc>
                <w:tcPr>
                  <w:tcW w:w="0" w:type="auto"/>
                </w:tcPr>
                <w:p w:rsidR="000C6F1B" w:rsidRPr="001F05F9" w:rsidRDefault="000C6F1B" w:rsidP="000960B1">
                  <w:pPr>
                    <w:widowControl/>
                    <w:adjustRightInd w:val="0"/>
                    <w:jc w:val="center"/>
                    <w:rPr>
                      <w:rFonts w:eastAsiaTheme="minorHAnsi"/>
                      <w:color w:val="000000"/>
                    </w:rPr>
                  </w:pPr>
                </w:p>
              </w:tc>
            </w:tr>
          </w:tbl>
          <w:p w:rsidR="000C6F1B" w:rsidRPr="001F05F9" w:rsidRDefault="000C6F1B" w:rsidP="000960B1">
            <w:pPr>
              <w:widowControl/>
              <w:adjustRightInd w:val="0"/>
              <w:jc w:val="center"/>
              <w:rPr>
                <w:rFonts w:eastAsiaTheme="minorHAnsi"/>
              </w:rPr>
            </w:pPr>
          </w:p>
        </w:tc>
        <w:tc>
          <w:tcPr>
            <w:tcW w:w="2160" w:type="dxa"/>
          </w:tcPr>
          <w:tbl>
            <w:tblPr>
              <w:tblW w:w="0" w:type="auto"/>
              <w:tblBorders>
                <w:top w:val="nil"/>
                <w:left w:val="nil"/>
                <w:bottom w:val="nil"/>
                <w:right w:val="nil"/>
              </w:tblBorders>
              <w:tblLook w:val="0000" w:firstRow="0" w:lastRow="0" w:firstColumn="0" w:lastColumn="0" w:noHBand="0" w:noVBand="0"/>
            </w:tblPr>
            <w:tblGrid>
              <w:gridCol w:w="1722"/>
              <w:gridCol w:w="222"/>
            </w:tblGrid>
            <w:tr w:rsidR="000C6F1B" w:rsidRPr="001F05F9" w:rsidTr="000960B1">
              <w:trPr>
                <w:trHeight w:val="111"/>
              </w:trPr>
              <w:tc>
                <w:tcPr>
                  <w:tcW w:w="0" w:type="auto"/>
                </w:tcPr>
                <w:p w:rsidR="000C6F1B" w:rsidRPr="001F05F9" w:rsidRDefault="000C6F1B" w:rsidP="000960B1">
                  <w:pPr>
                    <w:widowControl/>
                    <w:adjustRightInd w:val="0"/>
                    <w:rPr>
                      <w:rFonts w:eastAsiaTheme="minorHAnsi"/>
                      <w:color w:val="000000"/>
                    </w:rPr>
                  </w:pPr>
                  <w:r w:rsidRPr="001F05F9">
                    <w:rPr>
                      <w:rFonts w:eastAsiaTheme="minorHAnsi"/>
                      <w:bCs/>
                      <w:color w:val="000000"/>
                    </w:rPr>
                    <w:t xml:space="preserve">Физическая культура </w:t>
                  </w:r>
                </w:p>
              </w:tc>
              <w:tc>
                <w:tcPr>
                  <w:tcW w:w="0" w:type="auto"/>
                </w:tcPr>
                <w:p w:rsidR="000C6F1B" w:rsidRPr="001F05F9" w:rsidRDefault="000C6F1B" w:rsidP="000960B1">
                  <w:pPr>
                    <w:widowControl/>
                    <w:adjustRightInd w:val="0"/>
                    <w:rPr>
                      <w:rFonts w:eastAsiaTheme="minorHAnsi"/>
                      <w:color w:val="000000"/>
                    </w:rPr>
                  </w:pPr>
                </w:p>
              </w:tc>
            </w:tr>
          </w:tbl>
          <w:p w:rsidR="000C6F1B" w:rsidRPr="001F05F9" w:rsidRDefault="000C6F1B" w:rsidP="000960B1">
            <w:pPr>
              <w:widowControl/>
              <w:adjustRightInd w:val="0"/>
              <w:jc w:val="both"/>
              <w:rPr>
                <w:rFonts w:eastAsiaTheme="minorHAnsi"/>
              </w:rPr>
            </w:pPr>
          </w:p>
        </w:tc>
        <w:tc>
          <w:tcPr>
            <w:tcW w:w="739" w:type="dxa"/>
          </w:tcPr>
          <w:p w:rsidR="000C6F1B" w:rsidRPr="001F05F9" w:rsidRDefault="000C6F1B" w:rsidP="000960B1">
            <w:pPr>
              <w:widowControl/>
              <w:adjustRightInd w:val="0"/>
              <w:jc w:val="both"/>
              <w:rPr>
                <w:rFonts w:eastAsiaTheme="minorHAnsi"/>
              </w:rPr>
            </w:pPr>
            <w:r>
              <w:rPr>
                <w:rFonts w:eastAsiaTheme="minorHAnsi"/>
              </w:rPr>
              <w:t>99</w:t>
            </w:r>
          </w:p>
        </w:tc>
        <w:tc>
          <w:tcPr>
            <w:tcW w:w="806" w:type="dxa"/>
          </w:tcPr>
          <w:p w:rsidR="000C6F1B" w:rsidRPr="001F05F9" w:rsidRDefault="000C6F1B" w:rsidP="000960B1">
            <w:pPr>
              <w:widowControl/>
              <w:adjustRightInd w:val="0"/>
              <w:jc w:val="both"/>
              <w:rPr>
                <w:rFonts w:eastAsiaTheme="minorHAnsi"/>
              </w:rPr>
            </w:pPr>
            <w:r>
              <w:rPr>
                <w:rFonts w:eastAsiaTheme="minorHAnsi"/>
              </w:rPr>
              <w:t>99</w:t>
            </w:r>
          </w:p>
        </w:tc>
        <w:tc>
          <w:tcPr>
            <w:tcW w:w="874" w:type="dxa"/>
          </w:tcPr>
          <w:p w:rsidR="000C6F1B" w:rsidRPr="001F05F9" w:rsidRDefault="000C6F1B" w:rsidP="000960B1">
            <w:pPr>
              <w:widowControl/>
              <w:adjustRightInd w:val="0"/>
              <w:jc w:val="both"/>
              <w:rPr>
                <w:rFonts w:eastAsiaTheme="minorHAnsi"/>
              </w:rPr>
            </w:pPr>
            <w:r>
              <w:rPr>
                <w:rFonts w:eastAsiaTheme="minorHAnsi"/>
              </w:rPr>
              <w:t>102</w:t>
            </w:r>
          </w:p>
        </w:tc>
        <w:tc>
          <w:tcPr>
            <w:tcW w:w="824" w:type="dxa"/>
          </w:tcPr>
          <w:p w:rsidR="000C6F1B" w:rsidRPr="001F05F9" w:rsidRDefault="000C6F1B" w:rsidP="000960B1">
            <w:pPr>
              <w:widowControl/>
              <w:adjustRightInd w:val="0"/>
              <w:jc w:val="both"/>
              <w:rPr>
                <w:rFonts w:eastAsiaTheme="minorHAnsi"/>
              </w:rPr>
            </w:pPr>
            <w:r>
              <w:rPr>
                <w:rFonts w:eastAsiaTheme="minorHAnsi"/>
              </w:rPr>
              <w:t>102</w:t>
            </w:r>
          </w:p>
        </w:tc>
        <w:tc>
          <w:tcPr>
            <w:tcW w:w="871" w:type="dxa"/>
          </w:tcPr>
          <w:p w:rsidR="000C6F1B" w:rsidRPr="001F05F9" w:rsidRDefault="000C6F1B" w:rsidP="000960B1">
            <w:pPr>
              <w:widowControl/>
              <w:adjustRightInd w:val="0"/>
              <w:jc w:val="both"/>
              <w:rPr>
                <w:rFonts w:eastAsiaTheme="minorHAnsi"/>
              </w:rPr>
            </w:pPr>
            <w:r>
              <w:rPr>
                <w:rFonts w:eastAsiaTheme="minorHAnsi"/>
              </w:rPr>
              <w:t>102</w:t>
            </w:r>
          </w:p>
        </w:tc>
        <w:tc>
          <w:tcPr>
            <w:tcW w:w="1030" w:type="dxa"/>
          </w:tcPr>
          <w:p w:rsidR="000C6F1B" w:rsidRPr="001F05F9" w:rsidRDefault="000C6F1B" w:rsidP="000960B1">
            <w:pPr>
              <w:widowControl/>
              <w:adjustRightInd w:val="0"/>
              <w:jc w:val="both"/>
              <w:rPr>
                <w:rFonts w:eastAsiaTheme="minorHAnsi"/>
              </w:rPr>
            </w:pPr>
            <w:r>
              <w:rPr>
                <w:rFonts w:eastAsiaTheme="minorHAnsi"/>
              </w:rPr>
              <w:t>504</w:t>
            </w:r>
          </w:p>
        </w:tc>
      </w:tr>
      <w:tr w:rsidR="000C6F1B" w:rsidRPr="001F05F9" w:rsidTr="000960B1">
        <w:trPr>
          <w:trHeight w:val="310"/>
        </w:trPr>
        <w:tc>
          <w:tcPr>
            <w:tcW w:w="4421" w:type="dxa"/>
            <w:gridSpan w:val="2"/>
          </w:tcPr>
          <w:p w:rsidR="000C6F1B" w:rsidRPr="001F05F9" w:rsidRDefault="000C6F1B" w:rsidP="000960B1">
            <w:pPr>
              <w:pStyle w:val="Default"/>
              <w:jc w:val="both"/>
              <w:rPr>
                <w:sz w:val="22"/>
                <w:szCs w:val="22"/>
              </w:rPr>
            </w:pPr>
            <w:r w:rsidRPr="001F05F9">
              <w:rPr>
                <w:b/>
                <w:bCs/>
                <w:sz w:val="22"/>
                <w:szCs w:val="22"/>
              </w:rPr>
              <w:t xml:space="preserve">                                                                 Итого </w:t>
            </w:r>
          </w:p>
        </w:tc>
        <w:tc>
          <w:tcPr>
            <w:tcW w:w="739" w:type="dxa"/>
          </w:tcPr>
          <w:p w:rsidR="000C6F1B" w:rsidRPr="000D3308" w:rsidRDefault="000C6F1B" w:rsidP="000960B1">
            <w:pPr>
              <w:widowControl/>
              <w:adjustRightInd w:val="0"/>
              <w:jc w:val="both"/>
              <w:rPr>
                <w:rFonts w:eastAsiaTheme="minorHAnsi"/>
                <w:b/>
              </w:rPr>
            </w:pPr>
            <w:r w:rsidRPr="000D3308">
              <w:rPr>
                <w:rFonts w:eastAsiaTheme="minorHAnsi"/>
                <w:b/>
              </w:rPr>
              <w:t>693</w:t>
            </w:r>
          </w:p>
        </w:tc>
        <w:tc>
          <w:tcPr>
            <w:tcW w:w="806" w:type="dxa"/>
          </w:tcPr>
          <w:p w:rsidR="000C6F1B" w:rsidRPr="000D3308" w:rsidRDefault="000C6F1B" w:rsidP="000960B1">
            <w:pPr>
              <w:widowControl/>
              <w:adjustRightInd w:val="0"/>
              <w:jc w:val="both"/>
              <w:rPr>
                <w:rFonts w:eastAsiaTheme="minorHAnsi"/>
                <w:b/>
              </w:rPr>
            </w:pPr>
            <w:r w:rsidRPr="000D3308">
              <w:rPr>
                <w:rFonts w:eastAsiaTheme="minorHAnsi"/>
                <w:b/>
              </w:rPr>
              <w:t>693</w:t>
            </w:r>
          </w:p>
        </w:tc>
        <w:tc>
          <w:tcPr>
            <w:tcW w:w="874" w:type="dxa"/>
          </w:tcPr>
          <w:p w:rsidR="000C6F1B" w:rsidRPr="000D3308" w:rsidRDefault="000C6F1B" w:rsidP="000960B1">
            <w:pPr>
              <w:widowControl/>
              <w:adjustRightInd w:val="0"/>
              <w:jc w:val="both"/>
              <w:rPr>
                <w:rFonts w:eastAsiaTheme="minorHAnsi"/>
                <w:b/>
              </w:rPr>
            </w:pPr>
            <w:r w:rsidRPr="000D3308">
              <w:rPr>
                <w:rFonts w:eastAsiaTheme="minorHAnsi"/>
                <w:b/>
              </w:rPr>
              <w:t>714</w:t>
            </w:r>
          </w:p>
        </w:tc>
        <w:tc>
          <w:tcPr>
            <w:tcW w:w="824" w:type="dxa"/>
          </w:tcPr>
          <w:p w:rsidR="000C6F1B" w:rsidRPr="000D3308" w:rsidRDefault="000C6F1B" w:rsidP="000960B1">
            <w:pPr>
              <w:widowControl/>
              <w:adjustRightInd w:val="0"/>
              <w:jc w:val="both"/>
              <w:rPr>
                <w:rFonts w:eastAsiaTheme="minorHAnsi"/>
                <w:b/>
              </w:rPr>
            </w:pPr>
            <w:r w:rsidRPr="000D3308">
              <w:rPr>
                <w:rFonts w:eastAsiaTheme="minorHAnsi"/>
                <w:b/>
              </w:rPr>
              <w:t>714</w:t>
            </w:r>
          </w:p>
        </w:tc>
        <w:tc>
          <w:tcPr>
            <w:tcW w:w="871" w:type="dxa"/>
          </w:tcPr>
          <w:p w:rsidR="000C6F1B" w:rsidRPr="000D3308" w:rsidRDefault="000C6F1B" w:rsidP="000960B1">
            <w:pPr>
              <w:widowControl/>
              <w:adjustRightInd w:val="0"/>
              <w:jc w:val="both"/>
              <w:rPr>
                <w:rFonts w:eastAsiaTheme="minorHAnsi"/>
                <w:b/>
              </w:rPr>
            </w:pPr>
            <w:r w:rsidRPr="000D3308">
              <w:rPr>
                <w:rFonts w:eastAsiaTheme="minorHAnsi"/>
                <w:b/>
              </w:rPr>
              <w:t>714</w:t>
            </w:r>
          </w:p>
        </w:tc>
        <w:tc>
          <w:tcPr>
            <w:tcW w:w="1030" w:type="dxa"/>
          </w:tcPr>
          <w:p w:rsidR="000C6F1B" w:rsidRPr="001F05F9" w:rsidRDefault="000C6F1B" w:rsidP="000960B1">
            <w:pPr>
              <w:widowControl/>
              <w:adjustRightInd w:val="0"/>
              <w:jc w:val="both"/>
              <w:rPr>
                <w:rFonts w:eastAsiaTheme="minorHAnsi"/>
              </w:rPr>
            </w:pPr>
            <w:r w:rsidRPr="009C221F">
              <w:rPr>
                <w:rFonts w:eastAsiaTheme="minorHAnsi"/>
                <w:b/>
              </w:rPr>
              <w:t>3528</w:t>
            </w:r>
          </w:p>
        </w:tc>
      </w:tr>
      <w:tr w:rsidR="000C6F1B" w:rsidRPr="001F05F9" w:rsidTr="000960B1">
        <w:tc>
          <w:tcPr>
            <w:tcW w:w="4421" w:type="dxa"/>
            <w:gridSpan w:val="2"/>
          </w:tcPr>
          <w:p w:rsidR="000C6F1B" w:rsidRPr="001F05F9" w:rsidRDefault="000C6F1B" w:rsidP="000960B1">
            <w:pPr>
              <w:pStyle w:val="Default"/>
              <w:rPr>
                <w:sz w:val="22"/>
                <w:szCs w:val="22"/>
              </w:rPr>
            </w:pPr>
            <w:r w:rsidRPr="001F05F9">
              <w:rPr>
                <w:b/>
                <w:bCs/>
                <w:sz w:val="22"/>
                <w:szCs w:val="22"/>
              </w:rPr>
              <w:t xml:space="preserve">Часть, формируемая участниками образовательного процесса </w:t>
            </w:r>
          </w:p>
        </w:tc>
        <w:tc>
          <w:tcPr>
            <w:tcW w:w="739" w:type="dxa"/>
          </w:tcPr>
          <w:p w:rsidR="000C6F1B" w:rsidRPr="001F05F9" w:rsidRDefault="000C6F1B" w:rsidP="000960B1">
            <w:pPr>
              <w:widowControl/>
              <w:adjustRightInd w:val="0"/>
              <w:jc w:val="both"/>
              <w:rPr>
                <w:rFonts w:eastAsiaTheme="minorHAnsi"/>
              </w:rPr>
            </w:pPr>
            <w:r>
              <w:rPr>
                <w:rFonts w:eastAsiaTheme="minorHAnsi"/>
              </w:rPr>
              <w:t>-</w:t>
            </w:r>
          </w:p>
        </w:tc>
        <w:tc>
          <w:tcPr>
            <w:tcW w:w="806" w:type="dxa"/>
          </w:tcPr>
          <w:p w:rsidR="000C6F1B" w:rsidRPr="001F05F9" w:rsidRDefault="000C6F1B" w:rsidP="000960B1">
            <w:pPr>
              <w:widowControl/>
              <w:adjustRightInd w:val="0"/>
              <w:jc w:val="both"/>
              <w:rPr>
                <w:rFonts w:eastAsiaTheme="minorHAnsi"/>
              </w:rPr>
            </w:pPr>
            <w:r>
              <w:rPr>
                <w:rFonts w:eastAsiaTheme="minorHAnsi"/>
              </w:rPr>
              <w:t>-</w:t>
            </w:r>
          </w:p>
        </w:tc>
        <w:tc>
          <w:tcPr>
            <w:tcW w:w="874" w:type="dxa"/>
          </w:tcPr>
          <w:p w:rsidR="000C6F1B" w:rsidRPr="001F05F9" w:rsidRDefault="000C6F1B" w:rsidP="000960B1">
            <w:pPr>
              <w:widowControl/>
              <w:adjustRightInd w:val="0"/>
              <w:jc w:val="both"/>
              <w:rPr>
                <w:rFonts w:eastAsiaTheme="minorHAnsi"/>
              </w:rPr>
            </w:pPr>
            <w:r>
              <w:rPr>
                <w:rFonts w:eastAsiaTheme="minorHAnsi"/>
              </w:rPr>
              <w:t>68</w:t>
            </w:r>
          </w:p>
        </w:tc>
        <w:tc>
          <w:tcPr>
            <w:tcW w:w="824" w:type="dxa"/>
          </w:tcPr>
          <w:p w:rsidR="000C6F1B" w:rsidRPr="001F05F9" w:rsidRDefault="000C6F1B" w:rsidP="000960B1">
            <w:pPr>
              <w:widowControl/>
              <w:adjustRightInd w:val="0"/>
              <w:jc w:val="both"/>
              <w:rPr>
                <w:rFonts w:eastAsiaTheme="minorHAnsi"/>
              </w:rPr>
            </w:pPr>
            <w:r>
              <w:rPr>
                <w:rFonts w:eastAsiaTheme="minorHAnsi"/>
              </w:rPr>
              <w:t>68</w:t>
            </w:r>
          </w:p>
        </w:tc>
        <w:tc>
          <w:tcPr>
            <w:tcW w:w="871" w:type="dxa"/>
          </w:tcPr>
          <w:p w:rsidR="000C6F1B" w:rsidRPr="001F05F9" w:rsidRDefault="000C6F1B" w:rsidP="000960B1">
            <w:pPr>
              <w:widowControl/>
              <w:adjustRightInd w:val="0"/>
              <w:jc w:val="both"/>
              <w:rPr>
                <w:rFonts w:eastAsiaTheme="minorHAnsi"/>
              </w:rPr>
            </w:pPr>
            <w:r>
              <w:rPr>
                <w:rFonts w:eastAsiaTheme="minorHAnsi"/>
              </w:rPr>
              <w:t>68</w:t>
            </w:r>
          </w:p>
        </w:tc>
        <w:tc>
          <w:tcPr>
            <w:tcW w:w="1030" w:type="dxa"/>
          </w:tcPr>
          <w:p w:rsidR="000C6F1B" w:rsidRPr="001F05F9" w:rsidRDefault="000C6F1B" w:rsidP="000960B1">
            <w:pPr>
              <w:widowControl/>
              <w:adjustRightInd w:val="0"/>
              <w:jc w:val="both"/>
              <w:rPr>
                <w:rFonts w:eastAsiaTheme="minorHAnsi"/>
              </w:rPr>
            </w:pPr>
            <w:r>
              <w:rPr>
                <w:rFonts w:eastAsiaTheme="minorHAnsi"/>
              </w:rPr>
              <w:t>204</w:t>
            </w:r>
          </w:p>
        </w:tc>
      </w:tr>
      <w:tr w:rsidR="000C6F1B" w:rsidRPr="001F05F9" w:rsidTr="000960B1">
        <w:tc>
          <w:tcPr>
            <w:tcW w:w="4421" w:type="dxa"/>
            <w:gridSpan w:val="2"/>
          </w:tcPr>
          <w:p w:rsidR="000C6F1B" w:rsidRPr="001F05F9" w:rsidRDefault="000C6F1B" w:rsidP="000960B1">
            <w:pPr>
              <w:pStyle w:val="TableParagraph"/>
              <w:tabs>
                <w:tab w:val="left" w:pos="2072"/>
                <w:tab w:val="left" w:pos="3756"/>
              </w:tabs>
              <w:spacing w:line="293" w:lineRule="exact"/>
              <w:ind w:left="0"/>
              <w:rPr>
                <w:b/>
              </w:rPr>
            </w:pPr>
            <w:r w:rsidRPr="001F05F9">
              <w:rPr>
                <w:b/>
                <w:color w:val="000009"/>
              </w:rPr>
              <w:t>Максимально допустимая недельная</w:t>
            </w:r>
          </w:p>
          <w:p w:rsidR="000C6F1B" w:rsidRPr="001F05F9" w:rsidRDefault="000C6F1B" w:rsidP="000960B1">
            <w:pPr>
              <w:pStyle w:val="Default"/>
              <w:rPr>
                <w:b/>
                <w:bCs/>
                <w:sz w:val="22"/>
                <w:szCs w:val="22"/>
              </w:rPr>
            </w:pPr>
            <w:r w:rsidRPr="001F05F9">
              <w:rPr>
                <w:b/>
                <w:color w:val="000009"/>
                <w:sz w:val="22"/>
                <w:szCs w:val="22"/>
              </w:rPr>
              <w:t>нагрузка</w:t>
            </w:r>
            <w:r w:rsidRPr="001F05F9">
              <w:rPr>
                <w:b/>
                <w:color w:val="000009"/>
                <w:spacing w:val="-5"/>
                <w:sz w:val="22"/>
                <w:szCs w:val="22"/>
              </w:rPr>
              <w:t xml:space="preserve"> </w:t>
            </w:r>
            <w:r w:rsidRPr="001F05F9">
              <w:rPr>
                <w:color w:val="000009"/>
                <w:sz w:val="22"/>
                <w:szCs w:val="22"/>
              </w:rPr>
              <w:t>(при</w:t>
            </w:r>
            <w:r w:rsidRPr="001F05F9">
              <w:rPr>
                <w:color w:val="000009"/>
                <w:spacing w:val="-6"/>
                <w:sz w:val="22"/>
                <w:szCs w:val="22"/>
              </w:rPr>
              <w:t xml:space="preserve"> </w:t>
            </w:r>
            <w:r w:rsidRPr="001F05F9">
              <w:rPr>
                <w:color w:val="000009"/>
                <w:sz w:val="22"/>
                <w:szCs w:val="22"/>
              </w:rPr>
              <w:t>5-дневной</w:t>
            </w:r>
            <w:r w:rsidRPr="001F05F9">
              <w:rPr>
                <w:color w:val="000009"/>
                <w:spacing w:val="-2"/>
                <w:sz w:val="22"/>
                <w:szCs w:val="22"/>
              </w:rPr>
              <w:t xml:space="preserve"> </w:t>
            </w:r>
            <w:r w:rsidRPr="001F05F9">
              <w:rPr>
                <w:color w:val="000009"/>
                <w:sz w:val="22"/>
                <w:szCs w:val="22"/>
              </w:rPr>
              <w:t>учебной</w:t>
            </w:r>
            <w:r w:rsidRPr="001F05F9">
              <w:rPr>
                <w:color w:val="000009"/>
                <w:spacing w:val="-5"/>
                <w:sz w:val="22"/>
                <w:szCs w:val="22"/>
              </w:rPr>
              <w:t xml:space="preserve"> </w:t>
            </w:r>
            <w:r w:rsidRPr="001F05F9">
              <w:rPr>
                <w:color w:val="000009"/>
                <w:sz w:val="22"/>
                <w:szCs w:val="22"/>
              </w:rPr>
              <w:t>неделе)</w:t>
            </w:r>
          </w:p>
        </w:tc>
        <w:tc>
          <w:tcPr>
            <w:tcW w:w="739" w:type="dxa"/>
          </w:tcPr>
          <w:p w:rsidR="000C6F1B" w:rsidRPr="001F05F9" w:rsidRDefault="000C6F1B" w:rsidP="000960B1">
            <w:pPr>
              <w:widowControl/>
              <w:adjustRightInd w:val="0"/>
              <w:jc w:val="both"/>
              <w:rPr>
                <w:rFonts w:eastAsiaTheme="minorHAnsi"/>
                <w:b/>
              </w:rPr>
            </w:pPr>
            <w:r>
              <w:rPr>
                <w:rFonts w:eastAsiaTheme="minorHAnsi"/>
                <w:b/>
              </w:rPr>
              <w:t>693</w:t>
            </w:r>
          </w:p>
        </w:tc>
        <w:tc>
          <w:tcPr>
            <w:tcW w:w="806" w:type="dxa"/>
          </w:tcPr>
          <w:p w:rsidR="000C6F1B" w:rsidRPr="001F05F9" w:rsidRDefault="000C6F1B" w:rsidP="000960B1">
            <w:pPr>
              <w:widowControl/>
              <w:adjustRightInd w:val="0"/>
              <w:jc w:val="both"/>
              <w:rPr>
                <w:rFonts w:eastAsiaTheme="minorHAnsi"/>
                <w:b/>
              </w:rPr>
            </w:pPr>
            <w:r>
              <w:rPr>
                <w:rFonts w:eastAsiaTheme="minorHAnsi"/>
                <w:b/>
              </w:rPr>
              <w:t>693</w:t>
            </w:r>
          </w:p>
        </w:tc>
        <w:tc>
          <w:tcPr>
            <w:tcW w:w="874" w:type="dxa"/>
          </w:tcPr>
          <w:p w:rsidR="000C6F1B" w:rsidRPr="001F05F9" w:rsidRDefault="000C6F1B" w:rsidP="000960B1">
            <w:pPr>
              <w:widowControl/>
              <w:adjustRightInd w:val="0"/>
              <w:jc w:val="both"/>
              <w:rPr>
                <w:rFonts w:eastAsiaTheme="minorHAnsi"/>
                <w:b/>
              </w:rPr>
            </w:pPr>
            <w:r>
              <w:rPr>
                <w:rFonts w:eastAsiaTheme="minorHAnsi"/>
                <w:b/>
              </w:rPr>
              <w:t>782</w:t>
            </w:r>
          </w:p>
        </w:tc>
        <w:tc>
          <w:tcPr>
            <w:tcW w:w="824" w:type="dxa"/>
          </w:tcPr>
          <w:p w:rsidR="000C6F1B" w:rsidRPr="001F05F9" w:rsidRDefault="000C6F1B" w:rsidP="000960B1">
            <w:pPr>
              <w:widowControl/>
              <w:adjustRightInd w:val="0"/>
              <w:jc w:val="both"/>
              <w:rPr>
                <w:rFonts w:eastAsiaTheme="minorHAnsi"/>
                <w:b/>
              </w:rPr>
            </w:pPr>
            <w:r>
              <w:rPr>
                <w:rFonts w:eastAsiaTheme="minorHAnsi"/>
                <w:b/>
              </w:rPr>
              <w:t>782</w:t>
            </w:r>
          </w:p>
        </w:tc>
        <w:tc>
          <w:tcPr>
            <w:tcW w:w="871" w:type="dxa"/>
          </w:tcPr>
          <w:p w:rsidR="000C6F1B" w:rsidRPr="001F05F9" w:rsidRDefault="000C6F1B" w:rsidP="000960B1">
            <w:pPr>
              <w:widowControl/>
              <w:adjustRightInd w:val="0"/>
              <w:jc w:val="both"/>
              <w:rPr>
                <w:rFonts w:eastAsiaTheme="minorHAnsi"/>
                <w:b/>
              </w:rPr>
            </w:pPr>
            <w:r>
              <w:rPr>
                <w:rFonts w:eastAsiaTheme="minorHAnsi"/>
                <w:b/>
              </w:rPr>
              <w:t>782</w:t>
            </w:r>
          </w:p>
        </w:tc>
        <w:tc>
          <w:tcPr>
            <w:tcW w:w="1030" w:type="dxa"/>
          </w:tcPr>
          <w:p w:rsidR="000C6F1B" w:rsidRPr="009C221F" w:rsidRDefault="000C6F1B" w:rsidP="000960B1">
            <w:pPr>
              <w:widowControl/>
              <w:adjustRightInd w:val="0"/>
              <w:jc w:val="both"/>
              <w:rPr>
                <w:rFonts w:eastAsiaTheme="minorHAnsi"/>
                <w:b/>
              </w:rPr>
            </w:pPr>
            <w:r>
              <w:rPr>
                <w:rFonts w:eastAsiaTheme="minorHAnsi"/>
                <w:b/>
              </w:rPr>
              <w:t>3732</w:t>
            </w:r>
          </w:p>
        </w:tc>
      </w:tr>
      <w:tr w:rsidR="000C6F1B" w:rsidRPr="001F05F9" w:rsidTr="000960B1">
        <w:tc>
          <w:tcPr>
            <w:tcW w:w="4421" w:type="dxa"/>
            <w:gridSpan w:val="2"/>
          </w:tcPr>
          <w:p w:rsidR="000C6F1B" w:rsidRPr="001F05F9" w:rsidRDefault="000C6F1B" w:rsidP="000960B1">
            <w:pPr>
              <w:pStyle w:val="Default"/>
              <w:jc w:val="both"/>
              <w:rPr>
                <w:sz w:val="22"/>
                <w:szCs w:val="22"/>
              </w:rPr>
            </w:pPr>
            <w:r w:rsidRPr="001F05F9">
              <w:rPr>
                <w:b/>
                <w:sz w:val="22"/>
                <w:szCs w:val="22"/>
              </w:rPr>
              <w:t>Внеурочная деятельность</w:t>
            </w:r>
            <w:r w:rsidRPr="001F05F9">
              <w:rPr>
                <w:sz w:val="22"/>
                <w:szCs w:val="22"/>
              </w:rPr>
              <w:t xml:space="preserve"> (включая коррекционно-развивающую область)</w:t>
            </w:r>
          </w:p>
        </w:tc>
        <w:tc>
          <w:tcPr>
            <w:tcW w:w="739" w:type="dxa"/>
          </w:tcPr>
          <w:p w:rsidR="000C6F1B" w:rsidRPr="001F05F9" w:rsidRDefault="000C6F1B" w:rsidP="000960B1">
            <w:pPr>
              <w:widowControl/>
              <w:adjustRightInd w:val="0"/>
              <w:jc w:val="both"/>
              <w:rPr>
                <w:rFonts w:eastAsiaTheme="minorHAnsi"/>
                <w:b/>
              </w:rPr>
            </w:pPr>
            <w:r>
              <w:rPr>
                <w:rFonts w:eastAsiaTheme="minorHAnsi"/>
                <w:b/>
              </w:rPr>
              <w:t>330</w:t>
            </w:r>
          </w:p>
        </w:tc>
        <w:tc>
          <w:tcPr>
            <w:tcW w:w="806" w:type="dxa"/>
          </w:tcPr>
          <w:p w:rsidR="000C6F1B" w:rsidRPr="001F05F9" w:rsidRDefault="000C6F1B" w:rsidP="000960B1">
            <w:pPr>
              <w:widowControl/>
              <w:adjustRightInd w:val="0"/>
              <w:jc w:val="both"/>
              <w:rPr>
                <w:rFonts w:eastAsiaTheme="minorHAnsi"/>
                <w:b/>
              </w:rPr>
            </w:pPr>
            <w:r>
              <w:rPr>
                <w:rFonts w:eastAsiaTheme="minorHAnsi"/>
                <w:b/>
              </w:rPr>
              <w:t>330</w:t>
            </w:r>
          </w:p>
        </w:tc>
        <w:tc>
          <w:tcPr>
            <w:tcW w:w="874" w:type="dxa"/>
          </w:tcPr>
          <w:p w:rsidR="000C6F1B" w:rsidRPr="001F05F9" w:rsidRDefault="000C6F1B" w:rsidP="000960B1">
            <w:pPr>
              <w:widowControl/>
              <w:adjustRightInd w:val="0"/>
              <w:jc w:val="both"/>
              <w:rPr>
                <w:rFonts w:eastAsiaTheme="minorHAnsi"/>
                <w:b/>
              </w:rPr>
            </w:pPr>
            <w:r>
              <w:rPr>
                <w:rFonts w:eastAsiaTheme="minorHAnsi"/>
                <w:b/>
              </w:rPr>
              <w:t>340</w:t>
            </w:r>
          </w:p>
        </w:tc>
        <w:tc>
          <w:tcPr>
            <w:tcW w:w="824" w:type="dxa"/>
          </w:tcPr>
          <w:p w:rsidR="000C6F1B" w:rsidRPr="001F05F9" w:rsidRDefault="000C6F1B" w:rsidP="000960B1">
            <w:pPr>
              <w:widowControl/>
              <w:adjustRightInd w:val="0"/>
              <w:jc w:val="both"/>
              <w:rPr>
                <w:rFonts w:eastAsiaTheme="minorHAnsi"/>
                <w:b/>
              </w:rPr>
            </w:pPr>
            <w:r>
              <w:rPr>
                <w:rFonts w:eastAsiaTheme="minorHAnsi"/>
                <w:b/>
              </w:rPr>
              <w:t>340</w:t>
            </w:r>
          </w:p>
        </w:tc>
        <w:tc>
          <w:tcPr>
            <w:tcW w:w="871" w:type="dxa"/>
          </w:tcPr>
          <w:p w:rsidR="000C6F1B" w:rsidRPr="001F05F9" w:rsidRDefault="000C6F1B" w:rsidP="000960B1">
            <w:pPr>
              <w:widowControl/>
              <w:adjustRightInd w:val="0"/>
              <w:jc w:val="both"/>
              <w:rPr>
                <w:rFonts w:eastAsiaTheme="minorHAnsi"/>
                <w:b/>
              </w:rPr>
            </w:pPr>
            <w:r>
              <w:rPr>
                <w:rFonts w:eastAsiaTheme="minorHAnsi"/>
                <w:b/>
              </w:rPr>
              <w:t>340</w:t>
            </w:r>
          </w:p>
        </w:tc>
        <w:tc>
          <w:tcPr>
            <w:tcW w:w="1030" w:type="dxa"/>
          </w:tcPr>
          <w:p w:rsidR="000C6F1B" w:rsidRPr="001F05F9" w:rsidRDefault="000C6F1B" w:rsidP="000960B1">
            <w:pPr>
              <w:widowControl/>
              <w:adjustRightInd w:val="0"/>
              <w:jc w:val="both"/>
              <w:rPr>
                <w:rFonts w:eastAsiaTheme="minorHAnsi"/>
                <w:b/>
              </w:rPr>
            </w:pPr>
            <w:r>
              <w:rPr>
                <w:rFonts w:eastAsiaTheme="minorHAnsi"/>
                <w:b/>
              </w:rPr>
              <w:t>1680</w:t>
            </w:r>
          </w:p>
        </w:tc>
      </w:tr>
      <w:tr w:rsidR="000C6F1B" w:rsidRPr="001F05F9" w:rsidTr="000960B1">
        <w:tc>
          <w:tcPr>
            <w:tcW w:w="4421" w:type="dxa"/>
            <w:gridSpan w:val="2"/>
          </w:tcPr>
          <w:p w:rsidR="000C6F1B" w:rsidRPr="001F05F9" w:rsidRDefault="000C6F1B" w:rsidP="000960B1">
            <w:pPr>
              <w:widowControl/>
              <w:adjustRightInd w:val="0"/>
              <w:jc w:val="both"/>
              <w:rPr>
                <w:rFonts w:eastAsiaTheme="minorHAnsi"/>
              </w:rPr>
            </w:pPr>
            <w:r w:rsidRPr="001F05F9">
              <w:rPr>
                <w:b/>
                <w:bCs/>
              </w:rPr>
              <w:t>коррекционно-развивающая область</w:t>
            </w:r>
            <w:r w:rsidRPr="001F05F9">
              <w:rPr>
                <w:i/>
                <w:iCs/>
              </w:rPr>
              <w:t xml:space="preserve"> Коррекционно-развивающие занятия </w:t>
            </w:r>
          </w:p>
        </w:tc>
        <w:tc>
          <w:tcPr>
            <w:tcW w:w="739" w:type="dxa"/>
          </w:tcPr>
          <w:p w:rsidR="000C6F1B" w:rsidRPr="00D033D3" w:rsidRDefault="000C6F1B" w:rsidP="000960B1">
            <w:pPr>
              <w:widowControl/>
              <w:adjustRightInd w:val="0"/>
              <w:jc w:val="both"/>
              <w:rPr>
                <w:rFonts w:eastAsiaTheme="minorHAnsi"/>
                <w:b/>
              </w:rPr>
            </w:pPr>
            <w:r w:rsidRPr="00D033D3">
              <w:rPr>
                <w:rFonts w:eastAsiaTheme="minorHAnsi"/>
                <w:b/>
              </w:rPr>
              <w:t>264</w:t>
            </w:r>
          </w:p>
        </w:tc>
        <w:tc>
          <w:tcPr>
            <w:tcW w:w="806" w:type="dxa"/>
          </w:tcPr>
          <w:p w:rsidR="000C6F1B" w:rsidRPr="00D033D3" w:rsidRDefault="000C6F1B" w:rsidP="000960B1">
            <w:pPr>
              <w:widowControl/>
              <w:adjustRightInd w:val="0"/>
              <w:jc w:val="both"/>
              <w:rPr>
                <w:rFonts w:eastAsiaTheme="minorHAnsi"/>
                <w:b/>
              </w:rPr>
            </w:pPr>
            <w:r w:rsidRPr="00D033D3">
              <w:rPr>
                <w:rFonts w:eastAsiaTheme="minorHAnsi"/>
                <w:b/>
              </w:rPr>
              <w:t>264</w:t>
            </w:r>
          </w:p>
        </w:tc>
        <w:tc>
          <w:tcPr>
            <w:tcW w:w="874" w:type="dxa"/>
          </w:tcPr>
          <w:p w:rsidR="000C6F1B" w:rsidRPr="00D033D3" w:rsidRDefault="000C6F1B" w:rsidP="000960B1">
            <w:pPr>
              <w:widowControl/>
              <w:adjustRightInd w:val="0"/>
              <w:jc w:val="both"/>
              <w:rPr>
                <w:rFonts w:eastAsiaTheme="minorHAnsi"/>
                <w:b/>
              </w:rPr>
            </w:pPr>
            <w:r w:rsidRPr="00D033D3">
              <w:rPr>
                <w:rFonts w:eastAsiaTheme="minorHAnsi"/>
                <w:b/>
              </w:rPr>
              <w:t>272</w:t>
            </w:r>
          </w:p>
        </w:tc>
        <w:tc>
          <w:tcPr>
            <w:tcW w:w="824" w:type="dxa"/>
          </w:tcPr>
          <w:p w:rsidR="000C6F1B" w:rsidRPr="00D033D3" w:rsidRDefault="000C6F1B" w:rsidP="000960B1">
            <w:pPr>
              <w:widowControl/>
              <w:adjustRightInd w:val="0"/>
              <w:jc w:val="both"/>
              <w:rPr>
                <w:rFonts w:eastAsiaTheme="minorHAnsi"/>
                <w:b/>
              </w:rPr>
            </w:pPr>
            <w:r w:rsidRPr="00D033D3">
              <w:rPr>
                <w:rFonts w:eastAsiaTheme="minorHAnsi"/>
                <w:b/>
              </w:rPr>
              <w:t>272</w:t>
            </w:r>
          </w:p>
        </w:tc>
        <w:tc>
          <w:tcPr>
            <w:tcW w:w="871" w:type="dxa"/>
          </w:tcPr>
          <w:p w:rsidR="000C6F1B" w:rsidRPr="00D033D3" w:rsidRDefault="000C6F1B" w:rsidP="000960B1">
            <w:pPr>
              <w:widowControl/>
              <w:adjustRightInd w:val="0"/>
              <w:jc w:val="both"/>
              <w:rPr>
                <w:rFonts w:eastAsiaTheme="minorHAnsi"/>
                <w:b/>
              </w:rPr>
            </w:pPr>
            <w:r w:rsidRPr="00D033D3">
              <w:rPr>
                <w:rFonts w:eastAsiaTheme="minorHAnsi"/>
                <w:b/>
              </w:rPr>
              <w:t>272</w:t>
            </w:r>
          </w:p>
        </w:tc>
        <w:tc>
          <w:tcPr>
            <w:tcW w:w="1030" w:type="dxa"/>
          </w:tcPr>
          <w:p w:rsidR="000C6F1B" w:rsidRPr="001F05F9" w:rsidRDefault="000C6F1B" w:rsidP="000960B1">
            <w:pPr>
              <w:widowControl/>
              <w:adjustRightInd w:val="0"/>
              <w:jc w:val="both"/>
              <w:rPr>
                <w:rFonts w:eastAsiaTheme="minorHAnsi"/>
              </w:rPr>
            </w:pPr>
            <w:r>
              <w:rPr>
                <w:rFonts w:eastAsiaTheme="minorHAnsi"/>
              </w:rPr>
              <w:t>1344</w:t>
            </w:r>
          </w:p>
        </w:tc>
      </w:tr>
      <w:tr w:rsidR="000C6F1B" w:rsidRPr="001F05F9" w:rsidTr="000960B1">
        <w:tc>
          <w:tcPr>
            <w:tcW w:w="4421" w:type="dxa"/>
            <w:gridSpan w:val="2"/>
          </w:tcPr>
          <w:p w:rsidR="000C6F1B" w:rsidRPr="001F05F9" w:rsidRDefault="000C6F1B" w:rsidP="000960B1">
            <w:pPr>
              <w:pStyle w:val="Default"/>
              <w:jc w:val="both"/>
              <w:rPr>
                <w:sz w:val="22"/>
                <w:szCs w:val="22"/>
              </w:rPr>
            </w:pPr>
            <w:proofErr w:type="spellStart"/>
            <w:r w:rsidRPr="001F05F9">
              <w:rPr>
                <w:sz w:val="22"/>
                <w:szCs w:val="22"/>
              </w:rPr>
              <w:t>психокоррекционные</w:t>
            </w:r>
            <w:proofErr w:type="spellEnd"/>
            <w:r w:rsidRPr="001F05F9">
              <w:rPr>
                <w:sz w:val="22"/>
                <w:szCs w:val="22"/>
              </w:rPr>
              <w:t xml:space="preserve"> занятия (педагог-психолог) </w:t>
            </w:r>
          </w:p>
        </w:tc>
        <w:tc>
          <w:tcPr>
            <w:tcW w:w="739" w:type="dxa"/>
          </w:tcPr>
          <w:p w:rsidR="000C6F1B" w:rsidRPr="001F05F9" w:rsidRDefault="000C6F1B" w:rsidP="000960B1">
            <w:pPr>
              <w:widowControl/>
              <w:adjustRightInd w:val="0"/>
              <w:jc w:val="both"/>
              <w:rPr>
                <w:rFonts w:eastAsiaTheme="minorHAnsi"/>
              </w:rPr>
            </w:pPr>
            <w:r>
              <w:rPr>
                <w:rFonts w:eastAsiaTheme="minorHAnsi"/>
              </w:rPr>
              <w:t>99</w:t>
            </w:r>
          </w:p>
        </w:tc>
        <w:tc>
          <w:tcPr>
            <w:tcW w:w="806" w:type="dxa"/>
          </w:tcPr>
          <w:p w:rsidR="000C6F1B" w:rsidRPr="001F05F9" w:rsidRDefault="000C6F1B" w:rsidP="000960B1">
            <w:pPr>
              <w:widowControl/>
              <w:adjustRightInd w:val="0"/>
              <w:jc w:val="both"/>
              <w:rPr>
                <w:rFonts w:eastAsiaTheme="minorHAnsi"/>
              </w:rPr>
            </w:pPr>
            <w:r>
              <w:rPr>
                <w:rFonts w:eastAsiaTheme="minorHAnsi"/>
              </w:rPr>
              <w:t>99</w:t>
            </w:r>
          </w:p>
        </w:tc>
        <w:tc>
          <w:tcPr>
            <w:tcW w:w="874" w:type="dxa"/>
          </w:tcPr>
          <w:p w:rsidR="000C6F1B" w:rsidRPr="001F05F9" w:rsidRDefault="000C6F1B" w:rsidP="000960B1">
            <w:pPr>
              <w:widowControl/>
              <w:adjustRightInd w:val="0"/>
              <w:jc w:val="both"/>
              <w:rPr>
                <w:rFonts w:eastAsiaTheme="minorHAnsi"/>
              </w:rPr>
            </w:pPr>
            <w:r>
              <w:rPr>
                <w:rFonts w:eastAsiaTheme="minorHAnsi"/>
              </w:rPr>
              <w:t>102</w:t>
            </w:r>
          </w:p>
        </w:tc>
        <w:tc>
          <w:tcPr>
            <w:tcW w:w="824" w:type="dxa"/>
          </w:tcPr>
          <w:p w:rsidR="000C6F1B" w:rsidRPr="001F05F9" w:rsidRDefault="000C6F1B" w:rsidP="000960B1">
            <w:pPr>
              <w:widowControl/>
              <w:adjustRightInd w:val="0"/>
              <w:jc w:val="both"/>
              <w:rPr>
                <w:rFonts w:eastAsiaTheme="minorHAnsi"/>
              </w:rPr>
            </w:pPr>
            <w:r>
              <w:rPr>
                <w:rFonts w:eastAsiaTheme="minorHAnsi"/>
              </w:rPr>
              <w:t>102</w:t>
            </w:r>
          </w:p>
        </w:tc>
        <w:tc>
          <w:tcPr>
            <w:tcW w:w="871" w:type="dxa"/>
          </w:tcPr>
          <w:p w:rsidR="000C6F1B" w:rsidRPr="001F05F9" w:rsidRDefault="000C6F1B" w:rsidP="000960B1">
            <w:pPr>
              <w:widowControl/>
              <w:adjustRightInd w:val="0"/>
              <w:jc w:val="both"/>
              <w:rPr>
                <w:rFonts w:eastAsiaTheme="minorHAnsi"/>
              </w:rPr>
            </w:pPr>
            <w:r>
              <w:rPr>
                <w:rFonts w:eastAsiaTheme="minorHAnsi"/>
              </w:rPr>
              <w:t>102</w:t>
            </w:r>
          </w:p>
        </w:tc>
        <w:tc>
          <w:tcPr>
            <w:tcW w:w="1030" w:type="dxa"/>
          </w:tcPr>
          <w:p w:rsidR="000C6F1B" w:rsidRPr="001F05F9" w:rsidRDefault="00D033D3" w:rsidP="000960B1">
            <w:pPr>
              <w:widowControl/>
              <w:adjustRightInd w:val="0"/>
              <w:jc w:val="both"/>
              <w:rPr>
                <w:rFonts w:eastAsiaTheme="minorHAnsi"/>
              </w:rPr>
            </w:pPr>
            <w:r>
              <w:rPr>
                <w:rFonts w:eastAsiaTheme="minorHAnsi"/>
              </w:rPr>
              <w:t>504</w:t>
            </w:r>
          </w:p>
        </w:tc>
      </w:tr>
      <w:tr w:rsidR="00D033D3" w:rsidRPr="001F05F9" w:rsidTr="000960B1">
        <w:tc>
          <w:tcPr>
            <w:tcW w:w="4421" w:type="dxa"/>
            <w:gridSpan w:val="2"/>
          </w:tcPr>
          <w:p w:rsidR="00D033D3" w:rsidRPr="001F05F9" w:rsidRDefault="00D033D3" w:rsidP="000960B1">
            <w:pPr>
              <w:pStyle w:val="Default"/>
              <w:jc w:val="both"/>
              <w:rPr>
                <w:sz w:val="22"/>
                <w:szCs w:val="22"/>
              </w:rPr>
            </w:pPr>
            <w:r w:rsidRPr="001F05F9">
              <w:rPr>
                <w:sz w:val="22"/>
                <w:szCs w:val="22"/>
              </w:rPr>
              <w:t>исправление недостатков речевого развития (логопед)</w:t>
            </w:r>
          </w:p>
        </w:tc>
        <w:tc>
          <w:tcPr>
            <w:tcW w:w="739" w:type="dxa"/>
          </w:tcPr>
          <w:p w:rsidR="00D033D3" w:rsidRPr="001F05F9" w:rsidRDefault="00D033D3" w:rsidP="00D033D3">
            <w:pPr>
              <w:widowControl/>
              <w:adjustRightInd w:val="0"/>
              <w:jc w:val="both"/>
              <w:rPr>
                <w:rFonts w:eastAsiaTheme="minorHAnsi"/>
              </w:rPr>
            </w:pPr>
            <w:r>
              <w:rPr>
                <w:rFonts w:eastAsiaTheme="minorHAnsi"/>
              </w:rPr>
              <w:t>99</w:t>
            </w:r>
          </w:p>
        </w:tc>
        <w:tc>
          <w:tcPr>
            <w:tcW w:w="806" w:type="dxa"/>
          </w:tcPr>
          <w:p w:rsidR="00D033D3" w:rsidRPr="001F05F9" w:rsidRDefault="00D033D3" w:rsidP="00D033D3">
            <w:pPr>
              <w:widowControl/>
              <w:adjustRightInd w:val="0"/>
              <w:jc w:val="both"/>
              <w:rPr>
                <w:rFonts w:eastAsiaTheme="minorHAnsi"/>
              </w:rPr>
            </w:pPr>
            <w:r>
              <w:rPr>
                <w:rFonts w:eastAsiaTheme="minorHAnsi"/>
              </w:rPr>
              <w:t>99</w:t>
            </w:r>
          </w:p>
        </w:tc>
        <w:tc>
          <w:tcPr>
            <w:tcW w:w="874" w:type="dxa"/>
          </w:tcPr>
          <w:p w:rsidR="00D033D3" w:rsidRPr="001F05F9" w:rsidRDefault="00D033D3" w:rsidP="00D033D3">
            <w:pPr>
              <w:widowControl/>
              <w:adjustRightInd w:val="0"/>
              <w:jc w:val="both"/>
              <w:rPr>
                <w:rFonts w:eastAsiaTheme="minorHAnsi"/>
              </w:rPr>
            </w:pPr>
            <w:r>
              <w:rPr>
                <w:rFonts w:eastAsiaTheme="minorHAnsi"/>
              </w:rPr>
              <w:t>102</w:t>
            </w:r>
          </w:p>
        </w:tc>
        <w:tc>
          <w:tcPr>
            <w:tcW w:w="824" w:type="dxa"/>
          </w:tcPr>
          <w:p w:rsidR="00D033D3" w:rsidRPr="001F05F9" w:rsidRDefault="00D033D3" w:rsidP="00D033D3">
            <w:pPr>
              <w:widowControl/>
              <w:adjustRightInd w:val="0"/>
              <w:jc w:val="both"/>
              <w:rPr>
                <w:rFonts w:eastAsiaTheme="minorHAnsi"/>
              </w:rPr>
            </w:pPr>
            <w:r>
              <w:rPr>
                <w:rFonts w:eastAsiaTheme="minorHAnsi"/>
              </w:rPr>
              <w:t>102</w:t>
            </w:r>
          </w:p>
        </w:tc>
        <w:tc>
          <w:tcPr>
            <w:tcW w:w="871" w:type="dxa"/>
          </w:tcPr>
          <w:p w:rsidR="00D033D3" w:rsidRPr="001F05F9" w:rsidRDefault="00D033D3" w:rsidP="00D033D3">
            <w:pPr>
              <w:widowControl/>
              <w:adjustRightInd w:val="0"/>
              <w:jc w:val="both"/>
              <w:rPr>
                <w:rFonts w:eastAsiaTheme="minorHAnsi"/>
              </w:rPr>
            </w:pPr>
            <w:r>
              <w:rPr>
                <w:rFonts w:eastAsiaTheme="minorHAnsi"/>
              </w:rPr>
              <w:t>102</w:t>
            </w:r>
          </w:p>
        </w:tc>
        <w:tc>
          <w:tcPr>
            <w:tcW w:w="1030" w:type="dxa"/>
          </w:tcPr>
          <w:p w:rsidR="00D033D3" w:rsidRPr="001F05F9" w:rsidRDefault="00D033D3" w:rsidP="00D033D3">
            <w:pPr>
              <w:widowControl/>
              <w:adjustRightInd w:val="0"/>
              <w:jc w:val="both"/>
              <w:rPr>
                <w:rFonts w:eastAsiaTheme="minorHAnsi"/>
              </w:rPr>
            </w:pPr>
            <w:r>
              <w:rPr>
                <w:rFonts w:eastAsiaTheme="minorHAnsi"/>
              </w:rPr>
              <w:t>504</w:t>
            </w:r>
          </w:p>
        </w:tc>
      </w:tr>
      <w:tr w:rsidR="00D033D3" w:rsidRPr="001F05F9" w:rsidTr="000960B1">
        <w:tc>
          <w:tcPr>
            <w:tcW w:w="4421" w:type="dxa"/>
            <w:gridSpan w:val="2"/>
          </w:tcPr>
          <w:p w:rsidR="00D033D3" w:rsidRPr="001F05F9" w:rsidRDefault="00D033D3" w:rsidP="000960B1">
            <w:pPr>
              <w:pStyle w:val="Default"/>
              <w:jc w:val="both"/>
              <w:rPr>
                <w:sz w:val="22"/>
                <w:szCs w:val="22"/>
              </w:rPr>
            </w:pPr>
            <w:r w:rsidRPr="001F05F9">
              <w:rPr>
                <w:sz w:val="22"/>
                <w:szCs w:val="22"/>
              </w:rPr>
              <w:t xml:space="preserve">коррекция поведения и взаимодействие с окружающими (социальный педагог)  </w:t>
            </w:r>
          </w:p>
        </w:tc>
        <w:tc>
          <w:tcPr>
            <w:tcW w:w="739" w:type="dxa"/>
          </w:tcPr>
          <w:p w:rsidR="00D033D3" w:rsidRPr="001F05F9" w:rsidRDefault="00D033D3" w:rsidP="00D033D3">
            <w:pPr>
              <w:widowControl/>
              <w:adjustRightInd w:val="0"/>
              <w:jc w:val="both"/>
              <w:rPr>
                <w:rFonts w:eastAsiaTheme="minorHAnsi"/>
              </w:rPr>
            </w:pPr>
            <w:r>
              <w:rPr>
                <w:rFonts w:eastAsiaTheme="minorHAnsi"/>
              </w:rPr>
              <w:t>33</w:t>
            </w:r>
          </w:p>
        </w:tc>
        <w:tc>
          <w:tcPr>
            <w:tcW w:w="806" w:type="dxa"/>
          </w:tcPr>
          <w:p w:rsidR="00D033D3" w:rsidRPr="001F05F9" w:rsidRDefault="00D033D3" w:rsidP="00D033D3">
            <w:pPr>
              <w:widowControl/>
              <w:adjustRightInd w:val="0"/>
              <w:jc w:val="both"/>
              <w:rPr>
                <w:rFonts w:eastAsiaTheme="minorHAnsi"/>
              </w:rPr>
            </w:pPr>
            <w:r>
              <w:rPr>
                <w:rFonts w:eastAsiaTheme="minorHAnsi"/>
              </w:rPr>
              <w:t>33</w:t>
            </w:r>
          </w:p>
        </w:tc>
        <w:tc>
          <w:tcPr>
            <w:tcW w:w="874" w:type="dxa"/>
          </w:tcPr>
          <w:p w:rsidR="00D033D3" w:rsidRPr="001F05F9" w:rsidRDefault="00D033D3" w:rsidP="00D033D3">
            <w:pPr>
              <w:widowControl/>
              <w:adjustRightInd w:val="0"/>
              <w:jc w:val="both"/>
              <w:rPr>
                <w:rFonts w:eastAsiaTheme="minorHAnsi"/>
              </w:rPr>
            </w:pPr>
            <w:r>
              <w:rPr>
                <w:rFonts w:eastAsiaTheme="minorHAnsi"/>
              </w:rPr>
              <w:t>34</w:t>
            </w:r>
          </w:p>
        </w:tc>
        <w:tc>
          <w:tcPr>
            <w:tcW w:w="824" w:type="dxa"/>
          </w:tcPr>
          <w:p w:rsidR="00D033D3" w:rsidRPr="001F05F9" w:rsidRDefault="00D033D3" w:rsidP="00D033D3">
            <w:pPr>
              <w:widowControl/>
              <w:adjustRightInd w:val="0"/>
              <w:jc w:val="both"/>
              <w:rPr>
                <w:rFonts w:eastAsiaTheme="minorHAnsi"/>
              </w:rPr>
            </w:pPr>
            <w:r>
              <w:rPr>
                <w:rFonts w:eastAsiaTheme="minorHAnsi"/>
              </w:rPr>
              <w:t>34</w:t>
            </w:r>
          </w:p>
        </w:tc>
        <w:tc>
          <w:tcPr>
            <w:tcW w:w="871" w:type="dxa"/>
          </w:tcPr>
          <w:p w:rsidR="00D033D3" w:rsidRPr="001F05F9" w:rsidRDefault="00D033D3" w:rsidP="00D033D3">
            <w:pPr>
              <w:widowControl/>
              <w:adjustRightInd w:val="0"/>
              <w:jc w:val="both"/>
              <w:rPr>
                <w:rFonts w:eastAsiaTheme="minorHAnsi"/>
              </w:rPr>
            </w:pPr>
            <w:r>
              <w:rPr>
                <w:rFonts w:eastAsiaTheme="minorHAnsi"/>
              </w:rPr>
              <w:t>34</w:t>
            </w:r>
          </w:p>
        </w:tc>
        <w:tc>
          <w:tcPr>
            <w:tcW w:w="1030" w:type="dxa"/>
          </w:tcPr>
          <w:p w:rsidR="00D033D3" w:rsidRPr="001F05F9" w:rsidRDefault="00D033D3" w:rsidP="000960B1">
            <w:pPr>
              <w:widowControl/>
              <w:adjustRightInd w:val="0"/>
              <w:jc w:val="both"/>
              <w:rPr>
                <w:rFonts w:eastAsiaTheme="minorHAnsi"/>
              </w:rPr>
            </w:pPr>
            <w:r>
              <w:rPr>
                <w:rFonts w:eastAsiaTheme="minorHAnsi"/>
              </w:rPr>
              <w:t>168</w:t>
            </w:r>
          </w:p>
        </w:tc>
      </w:tr>
      <w:tr w:rsidR="00D033D3" w:rsidRPr="001F05F9" w:rsidTr="000960B1">
        <w:tc>
          <w:tcPr>
            <w:tcW w:w="4421" w:type="dxa"/>
            <w:gridSpan w:val="2"/>
          </w:tcPr>
          <w:p w:rsidR="00D033D3" w:rsidRPr="001F05F9" w:rsidRDefault="00D033D3" w:rsidP="000960B1">
            <w:pPr>
              <w:pStyle w:val="Default"/>
              <w:jc w:val="both"/>
              <w:rPr>
                <w:sz w:val="22"/>
                <w:szCs w:val="22"/>
              </w:rPr>
            </w:pPr>
            <w:r w:rsidRPr="001F05F9">
              <w:rPr>
                <w:sz w:val="22"/>
                <w:szCs w:val="22"/>
              </w:rPr>
              <w:t>Музыка и движение</w:t>
            </w:r>
          </w:p>
        </w:tc>
        <w:tc>
          <w:tcPr>
            <w:tcW w:w="739" w:type="dxa"/>
          </w:tcPr>
          <w:p w:rsidR="00D033D3" w:rsidRPr="001F05F9" w:rsidRDefault="00D033D3" w:rsidP="00D033D3">
            <w:pPr>
              <w:widowControl/>
              <w:adjustRightInd w:val="0"/>
              <w:jc w:val="both"/>
              <w:rPr>
                <w:rFonts w:eastAsiaTheme="minorHAnsi"/>
              </w:rPr>
            </w:pPr>
            <w:r>
              <w:rPr>
                <w:rFonts w:eastAsiaTheme="minorHAnsi"/>
              </w:rPr>
              <w:t>33</w:t>
            </w:r>
          </w:p>
        </w:tc>
        <w:tc>
          <w:tcPr>
            <w:tcW w:w="806" w:type="dxa"/>
          </w:tcPr>
          <w:p w:rsidR="00D033D3" w:rsidRPr="001F05F9" w:rsidRDefault="00D033D3" w:rsidP="00D033D3">
            <w:pPr>
              <w:widowControl/>
              <w:adjustRightInd w:val="0"/>
              <w:jc w:val="both"/>
              <w:rPr>
                <w:rFonts w:eastAsiaTheme="minorHAnsi"/>
              </w:rPr>
            </w:pPr>
            <w:r>
              <w:rPr>
                <w:rFonts w:eastAsiaTheme="minorHAnsi"/>
              </w:rPr>
              <w:t>33</w:t>
            </w:r>
          </w:p>
        </w:tc>
        <w:tc>
          <w:tcPr>
            <w:tcW w:w="874" w:type="dxa"/>
          </w:tcPr>
          <w:p w:rsidR="00D033D3" w:rsidRPr="001F05F9" w:rsidRDefault="00D033D3" w:rsidP="00D033D3">
            <w:pPr>
              <w:widowControl/>
              <w:adjustRightInd w:val="0"/>
              <w:jc w:val="both"/>
              <w:rPr>
                <w:rFonts w:eastAsiaTheme="minorHAnsi"/>
              </w:rPr>
            </w:pPr>
            <w:r>
              <w:rPr>
                <w:rFonts w:eastAsiaTheme="minorHAnsi"/>
              </w:rPr>
              <w:t>34</w:t>
            </w:r>
          </w:p>
        </w:tc>
        <w:tc>
          <w:tcPr>
            <w:tcW w:w="824" w:type="dxa"/>
          </w:tcPr>
          <w:p w:rsidR="00D033D3" w:rsidRPr="001F05F9" w:rsidRDefault="00D033D3" w:rsidP="00D033D3">
            <w:pPr>
              <w:widowControl/>
              <w:adjustRightInd w:val="0"/>
              <w:jc w:val="both"/>
              <w:rPr>
                <w:rFonts w:eastAsiaTheme="minorHAnsi"/>
              </w:rPr>
            </w:pPr>
            <w:r>
              <w:rPr>
                <w:rFonts w:eastAsiaTheme="minorHAnsi"/>
              </w:rPr>
              <w:t>34</w:t>
            </w:r>
          </w:p>
        </w:tc>
        <w:tc>
          <w:tcPr>
            <w:tcW w:w="871" w:type="dxa"/>
          </w:tcPr>
          <w:p w:rsidR="00D033D3" w:rsidRPr="001F05F9" w:rsidRDefault="00D033D3" w:rsidP="00D033D3">
            <w:pPr>
              <w:widowControl/>
              <w:adjustRightInd w:val="0"/>
              <w:jc w:val="both"/>
              <w:rPr>
                <w:rFonts w:eastAsiaTheme="minorHAnsi"/>
              </w:rPr>
            </w:pPr>
            <w:r>
              <w:rPr>
                <w:rFonts w:eastAsiaTheme="minorHAnsi"/>
              </w:rPr>
              <w:t>34</w:t>
            </w:r>
          </w:p>
        </w:tc>
        <w:tc>
          <w:tcPr>
            <w:tcW w:w="1030" w:type="dxa"/>
          </w:tcPr>
          <w:p w:rsidR="00D033D3" w:rsidRPr="001F05F9" w:rsidRDefault="00D033D3" w:rsidP="000960B1">
            <w:pPr>
              <w:widowControl/>
              <w:adjustRightInd w:val="0"/>
              <w:jc w:val="both"/>
              <w:rPr>
                <w:rFonts w:eastAsiaTheme="minorHAnsi"/>
              </w:rPr>
            </w:pPr>
            <w:r>
              <w:rPr>
                <w:rFonts w:eastAsiaTheme="minorHAnsi"/>
              </w:rPr>
              <w:t>168</w:t>
            </w:r>
          </w:p>
        </w:tc>
      </w:tr>
      <w:tr w:rsidR="00D033D3" w:rsidRPr="001F05F9" w:rsidTr="000960B1">
        <w:tc>
          <w:tcPr>
            <w:tcW w:w="4421" w:type="dxa"/>
            <w:gridSpan w:val="2"/>
          </w:tcPr>
          <w:p w:rsidR="00D033D3" w:rsidRPr="001F05F9" w:rsidRDefault="00D033D3" w:rsidP="000960B1">
            <w:pPr>
              <w:pStyle w:val="Default"/>
              <w:jc w:val="both"/>
              <w:rPr>
                <w:sz w:val="22"/>
                <w:szCs w:val="22"/>
              </w:rPr>
            </w:pPr>
            <w:r w:rsidRPr="001F05F9">
              <w:rPr>
                <w:sz w:val="22"/>
                <w:szCs w:val="22"/>
              </w:rPr>
              <w:t xml:space="preserve">Занятия по направлениям внеурочной деятельности </w:t>
            </w:r>
          </w:p>
        </w:tc>
        <w:tc>
          <w:tcPr>
            <w:tcW w:w="739" w:type="dxa"/>
          </w:tcPr>
          <w:p w:rsidR="00D033D3" w:rsidRPr="001F05F9" w:rsidRDefault="00D033D3" w:rsidP="00D033D3">
            <w:pPr>
              <w:widowControl/>
              <w:adjustRightInd w:val="0"/>
              <w:jc w:val="both"/>
              <w:rPr>
                <w:rFonts w:eastAsiaTheme="minorHAnsi"/>
              </w:rPr>
            </w:pPr>
            <w:r>
              <w:rPr>
                <w:rFonts w:eastAsiaTheme="minorHAnsi"/>
              </w:rPr>
              <w:t>66</w:t>
            </w:r>
          </w:p>
        </w:tc>
        <w:tc>
          <w:tcPr>
            <w:tcW w:w="806" w:type="dxa"/>
          </w:tcPr>
          <w:p w:rsidR="00D033D3" w:rsidRPr="001F05F9" w:rsidRDefault="00D033D3" w:rsidP="00D033D3">
            <w:pPr>
              <w:widowControl/>
              <w:adjustRightInd w:val="0"/>
              <w:jc w:val="both"/>
              <w:rPr>
                <w:rFonts w:eastAsiaTheme="minorHAnsi"/>
              </w:rPr>
            </w:pPr>
            <w:r>
              <w:rPr>
                <w:rFonts w:eastAsiaTheme="minorHAnsi"/>
              </w:rPr>
              <w:t>66</w:t>
            </w:r>
          </w:p>
        </w:tc>
        <w:tc>
          <w:tcPr>
            <w:tcW w:w="874" w:type="dxa"/>
          </w:tcPr>
          <w:p w:rsidR="00D033D3" w:rsidRPr="001F05F9" w:rsidRDefault="00D033D3" w:rsidP="00D033D3">
            <w:pPr>
              <w:widowControl/>
              <w:adjustRightInd w:val="0"/>
              <w:jc w:val="both"/>
              <w:rPr>
                <w:rFonts w:eastAsiaTheme="minorHAnsi"/>
              </w:rPr>
            </w:pPr>
            <w:r>
              <w:rPr>
                <w:rFonts w:eastAsiaTheme="minorHAnsi"/>
              </w:rPr>
              <w:t>68</w:t>
            </w:r>
          </w:p>
        </w:tc>
        <w:tc>
          <w:tcPr>
            <w:tcW w:w="824" w:type="dxa"/>
          </w:tcPr>
          <w:p w:rsidR="00D033D3" w:rsidRPr="001F05F9" w:rsidRDefault="00D033D3" w:rsidP="00D033D3">
            <w:pPr>
              <w:widowControl/>
              <w:adjustRightInd w:val="0"/>
              <w:jc w:val="both"/>
              <w:rPr>
                <w:rFonts w:eastAsiaTheme="minorHAnsi"/>
              </w:rPr>
            </w:pPr>
            <w:r>
              <w:rPr>
                <w:rFonts w:eastAsiaTheme="minorHAnsi"/>
              </w:rPr>
              <w:t>68</w:t>
            </w:r>
          </w:p>
        </w:tc>
        <w:tc>
          <w:tcPr>
            <w:tcW w:w="871" w:type="dxa"/>
          </w:tcPr>
          <w:p w:rsidR="00D033D3" w:rsidRPr="001F05F9" w:rsidRDefault="00D033D3" w:rsidP="00D033D3">
            <w:pPr>
              <w:widowControl/>
              <w:adjustRightInd w:val="0"/>
              <w:jc w:val="both"/>
              <w:rPr>
                <w:rFonts w:eastAsiaTheme="minorHAnsi"/>
              </w:rPr>
            </w:pPr>
            <w:r>
              <w:rPr>
                <w:rFonts w:eastAsiaTheme="minorHAnsi"/>
              </w:rPr>
              <w:t>68</w:t>
            </w:r>
          </w:p>
        </w:tc>
        <w:tc>
          <w:tcPr>
            <w:tcW w:w="1030" w:type="dxa"/>
          </w:tcPr>
          <w:p w:rsidR="00D033D3" w:rsidRPr="001F05F9" w:rsidRDefault="00D033D3" w:rsidP="000960B1">
            <w:pPr>
              <w:widowControl/>
              <w:adjustRightInd w:val="0"/>
              <w:jc w:val="both"/>
              <w:rPr>
                <w:rFonts w:eastAsiaTheme="minorHAnsi"/>
              </w:rPr>
            </w:pPr>
            <w:r>
              <w:rPr>
                <w:rFonts w:eastAsiaTheme="minorHAnsi"/>
              </w:rPr>
              <w:t>336</w:t>
            </w:r>
          </w:p>
        </w:tc>
      </w:tr>
      <w:tr w:rsidR="00D033D3" w:rsidRPr="001F05F9" w:rsidTr="000960B1">
        <w:tc>
          <w:tcPr>
            <w:tcW w:w="4421" w:type="dxa"/>
            <w:gridSpan w:val="2"/>
          </w:tcPr>
          <w:p w:rsidR="00D033D3" w:rsidRPr="001F05F9" w:rsidRDefault="00D033D3" w:rsidP="000960B1">
            <w:pPr>
              <w:pStyle w:val="Default"/>
              <w:jc w:val="both"/>
              <w:rPr>
                <w:sz w:val="22"/>
                <w:szCs w:val="22"/>
              </w:rPr>
            </w:pPr>
            <w:r w:rsidRPr="001F05F9">
              <w:rPr>
                <w:b/>
                <w:color w:val="000009"/>
                <w:sz w:val="22"/>
                <w:szCs w:val="22"/>
              </w:rPr>
              <w:t>Всего</w:t>
            </w:r>
            <w:r w:rsidRPr="001F05F9">
              <w:rPr>
                <w:b/>
                <w:color w:val="000009"/>
                <w:spacing w:val="-7"/>
                <w:sz w:val="22"/>
                <w:szCs w:val="22"/>
              </w:rPr>
              <w:t xml:space="preserve"> </w:t>
            </w:r>
            <w:r w:rsidRPr="001F05F9">
              <w:rPr>
                <w:b/>
                <w:color w:val="000009"/>
                <w:sz w:val="22"/>
                <w:szCs w:val="22"/>
              </w:rPr>
              <w:t>к</w:t>
            </w:r>
            <w:r w:rsidRPr="001F05F9">
              <w:rPr>
                <w:b/>
                <w:color w:val="000009"/>
                <w:spacing w:val="-6"/>
                <w:sz w:val="22"/>
                <w:szCs w:val="22"/>
              </w:rPr>
              <w:t xml:space="preserve"> </w:t>
            </w:r>
            <w:r w:rsidRPr="001F05F9">
              <w:rPr>
                <w:b/>
                <w:color w:val="000009"/>
                <w:sz w:val="22"/>
                <w:szCs w:val="22"/>
              </w:rPr>
              <w:t>финансированию</w:t>
            </w:r>
          </w:p>
        </w:tc>
        <w:tc>
          <w:tcPr>
            <w:tcW w:w="739" w:type="dxa"/>
          </w:tcPr>
          <w:p w:rsidR="00D033D3" w:rsidRPr="009C221F" w:rsidRDefault="00D033D3" w:rsidP="000960B1">
            <w:pPr>
              <w:widowControl/>
              <w:adjustRightInd w:val="0"/>
              <w:jc w:val="both"/>
              <w:rPr>
                <w:rFonts w:eastAsiaTheme="minorHAnsi"/>
                <w:b/>
              </w:rPr>
            </w:pPr>
            <w:r w:rsidRPr="009C221F">
              <w:rPr>
                <w:rFonts w:eastAsiaTheme="minorHAnsi"/>
                <w:b/>
              </w:rPr>
              <w:t>1023</w:t>
            </w:r>
          </w:p>
        </w:tc>
        <w:tc>
          <w:tcPr>
            <w:tcW w:w="806" w:type="dxa"/>
          </w:tcPr>
          <w:p w:rsidR="00D033D3" w:rsidRPr="009C221F" w:rsidRDefault="00D033D3" w:rsidP="000960B1">
            <w:pPr>
              <w:widowControl/>
              <w:adjustRightInd w:val="0"/>
              <w:jc w:val="both"/>
              <w:rPr>
                <w:rFonts w:eastAsiaTheme="minorHAnsi"/>
                <w:b/>
              </w:rPr>
            </w:pPr>
            <w:r w:rsidRPr="009C221F">
              <w:rPr>
                <w:rFonts w:eastAsiaTheme="minorHAnsi"/>
                <w:b/>
              </w:rPr>
              <w:t>1023</w:t>
            </w:r>
          </w:p>
        </w:tc>
        <w:tc>
          <w:tcPr>
            <w:tcW w:w="874" w:type="dxa"/>
          </w:tcPr>
          <w:p w:rsidR="00D033D3" w:rsidRPr="009C221F" w:rsidRDefault="00D033D3" w:rsidP="000960B1">
            <w:pPr>
              <w:widowControl/>
              <w:adjustRightInd w:val="0"/>
              <w:jc w:val="both"/>
              <w:rPr>
                <w:rFonts w:eastAsiaTheme="minorHAnsi"/>
                <w:b/>
              </w:rPr>
            </w:pPr>
            <w:r w:rsidRPr="009C221F">
              <w:rPr>
                <w:rFonts w:eastAsiaTheme="minorHAnsi"/>
                <w:b/>
              </w:rPr>
              <w:t>1122</w:t>
            </w:r>
          </w:p>
        </w:tc>
        <w:tc>
          <w:tcPr>
            <w:tcW w:w="824" w:type="dxa"/>
          </w:tcPr>
          <w:p w:rsidR="00D033D3" w:rsidRPr="009C221F" w:rsidRDefault="00D033D3" w:rsidP="000960B1">
            <w:pPr>
              <w:widowControl/>
              <w:adjustRightInd w:val="0"/>
              <w:jc w:val="both"/>
              <w:rPr>
                <w:rFonts w:eastAsiaTheme="minorHAnsi"/>
                <w:b/>
              </w:rPr>
            </w:pPr>
            <w:r w:rsidRPr="009C221F">
              <w:rPr>
                <w:rFonts w:eastAsiaTheme="minorHAnsi"/>
                <w:b/>
              </w:rPr>
              <w:t>1122</w:t>
            </w:r>
          </w:p>
        </w:tc>
        <w:tc>
          <w:tcPr>
            <w:tcW w:w="871" w:type="dxa"/>
          </w:tcPr>
          <w:p w:rsidR="00D033D3" w:rsidRPr="009C221F" w:rsidRDefault="00D033D3" w:rsidP="000960B1">
            <w:pPr>
              <w:widowControl/>
              <w:adjustRightInd w:val="0"/>
              <w:jc w:val="both"/>
              <w:rPr>
                <w:rFonts w:eastAsiaTheme="minorHAnsi"/>
                <w:b/>
              </w:rPr>
            </w:pPr>
            <w:r w:rsidRPr="009C221F">
              <w:rPr>
                <w:rFonts w:eastAsiaTheme="minorHAnsi"/>
                <w:b/>
              </w:rPr>
              <w:t>1122</w:t>
            </w:r>
          </w:p>
        </w:tc>
        <w:tc>
          <w:tcPr>
            <w:tcW w:w="1030" w:type="dxa"/>
          </w:tcPr>
          <w:p w:rsidR="00D033D3" w:rsidRPr="009C221F" w:rsidRDefault="00D033D3" w:rsidP="000960B1">
            <w:pPr>
              <w:widowControl/>
              <w:adjustRightInd w:val="0"/>
              <w:jc w:val="both"/>
              <w:rPr>
                <w:rFonts w:eastAsiaTheme="minorHAnsi"/>
                <w:b/>
              </w:rPr>
            </w:pPr>
            <w:r w:rsidRPr="009C221F">
              <w:rPr>
                <w:rFonts w:eastAsiaTheme="minorHAnsi"/>
                <w:b/>
              </w:rPr>
              <w:t>5412</w:t>
            </w:r>
          </w:p>
        </w:tc>
      </w:tr>
    </w:tbl>
    <w:p w:rsidR="00F60FE4" w:rsidRPr="001F05F9" w:rsidRDefault="00F60FE4" w:rsidP="001F05F9">
      <w:pPr>
        <w:pStyle w:val="21"/>
        <w:tabs>
          <w:tab w:val="left" w:pos="0"/>
        </w:tabs>
        <w:spacing w:before="90" w:line="276" w:lineRule="auto"/>
        <w:ind w:left="0" w:right="1984"/>
        <w:jc w:val="left"/>
      </w:pPr>
    </w:p>
    <w:p w:rsidR="00E92040" w:rsidRPr="00E92040" w:rsidRDefault="00E92040" w:rsidP="00E92040">
      <w:pPr>
        <w:pStyle w:val="22"/>
        <w:tabs>
          <w:tab w:val="left" w:pos="2865"/>
        </w:tabs>
        <w:ind w:left="0" w:right="3"/>
        <w:jc w:val="center"/>
        <w:rPr>
          <w:i w:val="0"/>
          <w:spacing w:val="-11"/>
        </w:rPr>
      </w:pPr>
      <w:r>
        <w:rPr>
          <w:i w:val="0"/>
        </w:rPr>
        <w:t xml:space="preserve">3.2. </w:t>
      </w:r>
      <w:r w:rsidR="00396F41">
        <w:rPr>
          <w:i w:val="0"/>
        </w:rPr>
        <w:t>Система условий</w:t>
      </w:r>
      <w:r w:rsidR="001F05F9" w:rsidRPr="00E92040">
        <w:rPr>
          <w:i w:val="0"/>
          <w:spacing w:val="-10"/>
        </w:rPr>
        <w:t xml:space="preserve"> </w:t>
      </w:r>
      <w:r w:rsidRPr="00E92040">
        <w:rPr>
          <w:i w:val="0"/>
          <w:spacing w:val="-10"/>
        </w:rPr>
        <w:t xml:space="preserve"> </w:t>
      </w:r>
      <w:r w:rsidR="001F05F9" w:rsidRPr="00E92040">
        <w:rPr>
          <w:i w:val="0"/>
        </w:rPr>
        <w:t>реализации</w:t>
      </w:r>
      <w:r w:rsidR="001F05F9" w:rsidRPr="00E92040">
        <w:rPr>
          <w:i w:val="0"/>
          <w:spacing w:val="-11"/>
        </w:rPr>
        <w:t xml:space="preserve"> </w:t>
      </w:r>
    </w:p>
    <w:p w:rsidR="001F05F9" w:rsidRPr="00E92040" w:rsidRDefault="001F05F9" w:rsidP="00E92040">
      <w:pPr>
        <w:pStyle w:val="22"/>
        <w:tabs>
          <w:tab w:val="left" w:pos="142"/>
        </w:tabs>
        <w:ind w:left="0" w:right="3"/>
        <w:jc w:val="center"/>
        <w:rPr>
          <w:i w:val="0"/>
          <w:spacing w:val="-10"/>
        </w:rPr>
      </w:pPr>
      <w:r w:rsidRPr="00E92040">
        <w:rPr>
          <w:i w:val="0"/>
        </w:rPr>
        <w:t>адаптированной</w:t>
      </w:r>
      <w:r w:rsidRPr="00E92040">
        <w:rPr>
          <w:i w:val="0"/>
          <w:spacing w:val="-9"/>
        </w:rPr>
        <w:t xml:space="preserve"> </w:t>
      </w:r>
      <w:r w:rsidRPr="00E92040">
        <w:rPr>
          <w:i w:val="0"/>
        </w:rPr>
        <w:t>основной</w:t>
      </w:r>
      <w:r w:rsidRPr="00E92040">
        <w:rPr>
          <w:i w:val="0"/>
          <w:spacing w:val="-62"/>
        </w:rPr>
        <w:t xml:space="preserve"> </w:t>
      </w:r>
      <w:r w:rsidR="00E92040" w:rsidRPr="00E92040">
        <w:rPr>
          <w:i w:val="0"/>
          <w:spacing w:val="-62"/>
        </w:rPr>
        <w:t xml:space="preserve">        </w:t>
      </w:r>
      <w:r w:rsidRPr="00E92040">
        <w:rPr>
          <w:i w:val="0"/>
        </w:rPr>
        <w:t>общеобразовательной</w:t>
      </w:r>
      <w:r w:rsidRPr="00E92040">
        <w:rPr>
          <w:i w:val="0"/>
          <w:spacing w:val="-4"/>
        </w:rPr>
        <w:t xml:space="preserve"> </w:t>
      </w:r>
      <w:r w:rsidRPr="00E92040">
        <w:rPr>
          <w:i w:val="0"/>
        </w:rPr>
        <w:t>программы образования</w:t>
      </w:r>
      <w:r w:rsidRPr="00E92040">
        <w:rPr>
          <w:i w:val="0"/>
          <w:spacing w:val="-11"/>
        </w:rPr>
        <w:t xml:space="preserve"> </w:t>
      </w:r>
      <w:proofErr w:type="gramStart"/>
      <w:r w:rsidRPr="00E92040">
        <w:rPr>
          <w:i w:val="0"/>
        </w:rPr>
        <w:t>обучающихся</w:t>
      </w:r>
      <w:proofErr w:type="gramEnd"/>
      <w:r w:rsidRPr="00E92040">
        <w:rPr>
          <w:i w:val="0"/>
          <w:spacing w:val="-10"/>
        </w:rPr>
        <w:t xml:space="preserve"> </w:t>
      </w:r>
      <w:r w:rsidRPr="00E92040">
        <w:rPr>
          <w:i w:val="0"/>
        </w:rPr>
        <w:t>с</w:t>
      </w:r>
      <w:r w:rsidR="00E92040" w:rsidRPr="00E92040">
        <w:rPr>
          <w:i w:val="0"/>
          <w:spacing w:val="-8"/>
        </w:rPr>
        <w:t xml:space="preserve"> </w:t>
      </w:r>
      <w:r w:rsidR="00E92040" w:rsidRPr="00E92040">
        <w:rPr>
          <w:i w:val="0"/>
        </w:rPr>
        <w:t>ЗПР</w:t>
      </w:r>
    </w:p>
    <w:p w:rsidR="001F05F9" w:rsidRPr="00396F41" w:rsidRDefault="00396F41" w:rsidP="00396F41">
      <w:pPr>
        <w:pStyle w:val="11"/>
        <w:spacing w:before="0" w:line="360" w:lineRule="auto"/>
        <w:ind w:left="0"/>
        <w:rPr>
          <w:b w:val="0"/>
          <w:sz w:val="24"/>
          <w:szCs w:val="24"/>
        </w:rPr>
      </w:pPr>
      <w:proofErr w:type="gramStart"/>
      <w:r w:rsidRPr="00396F41">
        <w:rPr>
          <w:b w:val="0"/>
          <w:sz w:val="24"/>
          <w:szCs w:val="24"/>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r w:rsidRPr="00396F41">
        <w:rPr>
          <w:b w:val="0"/>
          <w:sz w:val="24"/>
          <w:szCs w:val="24"/>
        </w:rPr>
        <w:t xml:space="preserve">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396F41">
        <w:rPr>
          <w:b w:val="0"/>
          <w:sz w:val="24"/>
          <w:szCs w:val="24"/>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r w:rsidRPr="00396F41">
        <w:rPr>
          <w:b w:val="0"/>
          <w:sz w:val="24"/>
          <w:szCs w:val="24"/>
        </w:rPr>
        <w:t xml:space="preserve"> Система условий должна учитывать особенности </w:t>
      </w:r>
      <w:r>
        <w:rPr>
          <w:b w:val="0"/>
          <w:sz w:val="24"/>
          <w:szCs w:val="24"/>
        </w:rPr>
        <w:t>Школы</w:t>
      </w:r>
      <w:r w:rsidRPr="00396F41">
        <w:rPr>
          <w:b w:val="0"/>
          <w:sz w:val="24"/>
          <w:szCs w:val="24"/>
        </w:rPr>
        <w:t>, а также её взаимодействие с социальными партнерами (как внутри системы образования, так и в рамках межведомственного взаимодействия)</w:t>
      </w:r>
    </w:p>
    <w:p w:rsidR="00F60FE4" w:rsidRDefault="00E92040" w:rsidP="00E92040">
      <w:pPr>
        <w:pStyle w:val="11"/>
        <w:spacing w:before="0" w:line="294" w:lineRule="exact"/>
      </w:pPr>
      <w:r>
        <w:t xml:space="preserve">                                   </w:t>
      </w:r>
      <w:r w:rsidR="00F60FE4">
        <w:t>Кадровые</w:t>
      </w:r>
      <w:r w:rsidR="00F60FE4">
        <w:rPr>
          <w:spacing w:val="-15"/>
        </w:rPr>
        <w:t xml:space="preserve"> </w:t>
      </w:r>
      <w:r w:rsidR="00F60FE4">
        <w:t>условия</w:t>
      </w:r>
    </w:p>
    <w:p w:rsidR="00F60FE4" w:rsidRPr="00E92040" w:rsidRDefault="00F60FE4" w:rsidP="009A4B54">
      <w:pPr>
        <w:pStyle w:val="a3"/>
        <w:spacing w:before="37" w:line="276" w:lineRule="auto"/>
        <w:ind w:right="3"/>
      </w:pPr>
      <w:r w:rsidRPr="00E92040">
        <w:rPr>
          <w:i/>
        </w:rPr>
        <w:t xml:space="preserve">Кадровое обеспечение </w:t>
      </w:r>
      <w:r w:rsidRPr="00E92040">
        <w:t>– характеристика необходимой квалификации кадров</w:t>
      </w:r>
      <w:r w:rsidRPr="00E92040">
        <w:rPr>
          <w:spacing w:val="1"/>
        </w:rPr>
        <w:t xml:space="preserve"> </w:t>
      </w:r>
      <w:r w:rsidRPr="00E92040">
        <w:t>педагогов,</w:t>
      </w:r>
      <w:r w:rsidRPr="00E92040">
        <w:rPr>
          <w:spacing w:val="1"/>
        </w:rPr>
        <w:t xml:space="preserve"> </w:t>
      </w:r>
      <w:r w:rsidRPr="00E92040">
        <w:t>а</w:t>
      </w:r>
      <w:r w:rsidRPr="00E92040">
        <w:rPr>
          <w:spacing w:val="1"/>
        </w:rPr>
        <w:t xml:space="preserve"> </w:t>
      </w:r>
      <w:r w:rsidRPr="00E92040">
        <w:t>также</w:t>
      </w:r>
      <w:r w:rsidRPr="00E92040">
        <w:rPr>
          <w:spacing w:val="1"/>
        </w:rPr>
        <w:t xml:space="preserve"> </w:t>
      </w:r>
      <w:r w:rsidRPr="00E92040">
        <w:t>кадров,</w:t>
      </w:r>
      <w:r w:rsidRPr="00E92040">
        <w:rPr>
          <w:spacing w:val="1"/>
        </w:rPr>
        <w:t xml:space="preserve"> </w:t>
      </w:r>
      <w:r w:rsidRPr="00E92040">
        <w:t>осуществляющих</w:t>
      </w:r>
      <w:r w:rsidRPr="00E92040">
        <w:rPr>
          <w:spacing w:val="1"/>
        </w:rPr>
        <w:t xml:space="preserve"> </w:t>
      </w:r>
      <w:r w:rsidRPr="00E92040">
        <w:t>медико-психологическое</w:t>
      </w:r>
      <w:r w:rsidRPr="00E92040">
        <w:rPr>
          <w:spacing w:val="1"/>
        </w:rPr>
        <w:t xml:space="preserve"> </w:t>
      </w:r>
      <w:r w:rsidRPr="00E92040">
        <w:t>сопровождение</w:t>
      </w:r>
      <w:r w:rsidRPr="00E92040">
        <w:rPr>
          <w:spacing w:val="1"/>
        </w:rPr>
        <w:t xml:space="preserve"> </w:t>
      </w:r>
      <w:r w:rsidRPr="00E92040">
        <w:t>ребёнка</w:t>
      </w:r>
      <w:r w:rsidRPr="00E92040">
        <w:rPr>
          <w:spacing w:val="1"/>
        </w:rPr>
        <w:t xml:space="preserve"> </w:t>
      </w:r>
      <w:r w:rsidRPr="00E92040">
        <w:t>с</w:t>
      </w:r>
      <w:r w:rsidRPr="00E92040">
        <w:rPr>
          <w:spacing w:val="1"/>
        </w:rPr>
        <w:t xml:space="preserve"> </w:t>
      </w:r>
      <w:r w:rsidRPr="00E92040">
        <w:t>умственной</w:t>
      </w:r>
      <w:r w:rsidRPr="00E92040">
        <w:rPr>
          <w:spacing w:val="1"/>
        </w:rPr>
        <w:t xml:space="preserve"> </w:t>
      </w:r>
      <w:r w:rsidRPr="00E92040">
        <w:t>отсталостью</w:t>
      </w:r>
      <w:r w:rsidRPr="00E92040">
        <w:rPr>
          <w:spacing w:val="1"/>
        </w:rPr>
        <w:t xml:space="preserve"> </w:t>
      </w:r>
      <w:r w:rsidRPr="00E92040">
        <w:t>(интеллектуальными</w:t>
      </w:r>
      <w:r w:rsidRPr="00E92040">
        <w:rPr>
          <w:spacing w:val="1"/>
        </w:rPr>
        <w:t xml:space="preserve"> </w:t>
      </w:r>
      <w:r w:rsidRPr="00E92040">
        <w:t>нарушениями)</w:t>
      </w:r>
      <w:r w:rsidRPr="00E92040">
        <w:rPr>
          <w:spacing w:val="-2"/>
        </w:rPr>
        <w:t xml:space="preserve"> </w:t>
      </w:r>
      <w:r w:rsidRPr="00E92040">
        <w:t>в</w:t>
      </w:r>
      <w:r w:rsidRPr="00E92040">
        <w:rPr>
          <w:spacing w:val="-2"/>
        </w:rPr>
        <w:t xml:space="preserve"> </w:t>
      </w:r>
      <w:r w:rsidRPr="00E92040">
        <w:t>системе</w:t>
      </w:r>
      <w:r w:rsidRPr="00E92040">
        <w:rPr>
          <w:spacing w:val="-2"/>
        </w:rPr>
        <w:t xml:space="preserve"> </w:t>
      </w:r>
      <w:r w:rsidRPr="00E92040">
        <w:t>школьного</w:t>
      </w:r>
      <w:r w:rsidRPr="00E92040">
        <w:rPr>
          <w:spacing w:val="-1"/>
        </w:rPr>
        <w:t xml:space="preserve"> </w:t>
      </w:r>
      <w:r w:rsidRPr="00E92040">
        <w:t>образования.</w:t>
      </w:r>
    </w:p>
    <w:p w:rsidR="00396F41" w:rsidRDefault="00396F41" w:rsidP="009A4B54">
      <w:pPr>
        <w:pStyle w:val="a3"/>
        <w:spacing w:before="67" w:line="360" w:lineRule="auto"/>
        <w:ind w:right="3"/>
      </w:pPr>
      <w:r>
        <w:t xml:space="preserve">Организация, реализующая АООП НОО </w:t>
      </w:r>
      <w:proofErr w:type="gramStart"/>
      <w:r>
        <w:t>обучающихся</w:t>
      </w:r>
      <w:proofErr w:type="gramEnd"/>
      <w:r>
        <w:t xml:space="preserve"> с ЗПР должна быть укомплектована педагогическими, руководящими и иными работниками, имеющими профессиональную подготовку уровня и направленности. Уровень квалификации работников Организации, реализующей АООП,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реализации АООП НОО участвуют  иные работники Школы, в том числе осуществляющие финансовую, хозяйственную деятельность, охрану жизни и </w:t>
      </w:r>
      <w:proofErr w:type="gramStart"/>
      <w:r>
        <w:t>здоровья</w:t>
      </w:r>
      <w:proofErr w:type="gramEnd"/>
      <w:r>
        <w:t xml:space="preserve"> обучающихся и информационную поддержку АООП НОО.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 </w:t>
      </w:r>
    </w:p>
    <w:p w:rsidR="00396F41" w:rsidRDefault="00396F41" w:rsidP="009A4B54">
      <w:pPr>
        <w:pStyle w:val="a3"/>
        <w:tabs>
          <w:tab w:val="left" w:pos="9356"/>
        </w:tabs>
        <w:spacing w:before="67" w:line="360" w:lineRule="auto"/>
        <w:ind w:right="3"/>
      </w:pPr>
      <w:r>
        <w:t xml:space="preserve">В штат специалистов </w:t>
      </w:r>
      <w:r>
        <w:rPr>
          <w:rFonts w:eastAsia="TimesNewRomanPSMT"/>
        </w:rPr>
        <w:t>М</w:t>
      </w:r>
      <w:r w:rsidRPr="0035622F">
        <w:rPr>
          <w:rFonts w:eastAsia="TimesNewRomanPSMT"/>
        </w:rPr>
        <w:t xml:space="preserve">БОУ </w:t>
      </w:r>
      <w:r>
        <w:rPr>
          <w:rFonts w:eastAsia="TimesNewRomanPSMT"/>
        </w:rPr>
        <w:t xml:space="preserve">«ВСОШ №2 </w:t>
      </w:r>
      <w:proofErr w:type="spellStart"/>
      <w:r>
        <w:rPr>
          <w:rFonts w:eastAsia="TimesNewRomanPSMT"/>
        </w:rPr>
        <w:t>им.Н.Соболева</w:t>
      </w:r>
      <w:proofErr w:type="spellEnd"/>
      <w:r>
        <w:rPr>
          <w:rFonts w:eastAsia="TimesNewRomanPSMT"/>
        </w:rPr>
        <w:t xml:space="preserve"> ЗМР РТ»</w:t>
      </w:r>
      <w:proofErr w:type="gramStart"/>
      <w:r>
        <w:rPr>
          <w:rFonts w:eastAsia="TimesNewRomanPSMT"/>
        </w:rPr>
        <w:t xml:space="preserve"> </w:t>
      </w:r>
      <w:r w:rsidRPr="0035622F">
        <w:rPr>
          <w:rFonts w:eastAsia="TimesNewRomanPSMT"/>
        </w:rPr>
        <w:t xml:space="preserve"> </w:t>
      </w:r>
      <w:r>
        <w:t>,</w:t>
      </w:r>
      <w:proofErr w:type="gramEnd"/>
      <w:r>
        <w:t xml:space="preserve"> реализующей АООП НОО обучающихся с ЗПР, входят воспитатели, учителя-логопеды, специальные психологи или педагоги- психологи, социальные педагоги, музыкальный работник, медицинские работники. 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 </w:t>
      </w:r>
      <w:proofErr w:type="gramStart"/>
      <w: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 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roofErr w:type="gramEnd"/>
      <w:r>
        <w:t xml:space="preserve"> 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 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w:t>
      </w:r>
      <w:proofErr w:type="gramStart"/>
      <w:r>
        <w:t xml:space="preserve"> ,</w:t>
      </w:r>
      <w:proofErr w:type="gramEnd"/>
      <w:r>
        <w:t xml:space="preserve"> медицинской реабилитации; подбора технических средств коррекции (средства передвижения для детей с нарушениями опорно-двигательного аппарата и т.д.).</w:t>
      </w:r>
      <w:r w:rsidRPr="00396F41">
        <w:t xml:space="preserve"> </w:t>
      </w:r>
      <w:r w:rsidR="009F4AB4">
        <w:rPr>
          <w:rFonts w:eastAsia="TimesNewRomanPSMT"/>
        </w:rPr>
        <w:t>М</w:t>
      </w:r>
      <w:r w:rsidR="009F4AB4" w:rsidRPr="0035622F">
        <w:rPr>
          <w:rFonts w:eastAsia="TimesNewRomanPSMT"/>
        </w:rPr>
        <w:t xml:space="preserve">БОУ </w:t>
      </w:r>
      <w:r w:rsidR="009F4AB4">
        <w:rPr>
          <w:rFonts w:eastAsia="TimesNewRomanPSMT"/>
        </w:rPr>
        <w:t xml:space="preserve">«ВСОШ №2 </w:t>
      </w:r>
      <w:proofErr w:type="spellStart"/>
      <w:r w:rsidR="009F4AB4">
        <w:rPr>
          <w:rFonts w:eastAsia="TimesNewRomanPSMT"/>
        </w:rPr>
        <w:t>им.Н.Соболева</w:t>
      </w:r>
      <w:proofErr w:type="spellEnd"/>
      <w:r w:rsidR="009F4AB4">
        <w:rPr>
          <w:rFonts w:eastAsia="TimesNewRomanPSMT"/>
        </w:rPr>
        <w:t xml:space="preserve"> ЗМР РТ» </w:t>
      </w:r>
      <w:r w:rsidR="009F4AB4" w:rsidRPr="0035622F">
        <w:rPr>
          <w:rFonts w:eastAsia="TimesNewRomanPSMT"/>
        </w:rPr>
        <w:t xml:space="preserve"> </w:t>
      </w:r>
      <w:r>
        <w:t xml:space="preserve">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При необходимости </w:t>
      </w:r>
      <w:r w:rsidR="009F4AB4">
        <w:rPr>
          <w:rFonts w:eastAsia="TimesNewRomanPSMT"/>
        </w:rPr>
        <w:t>М</w:t>
      </w:r>
      <w:r w:rsidR="009F4AB4" w:rsidRPr="0035622F">
        <w:rPr>
          <w:rFonts w:eastAsia="TimesNewRomanPSMT"/>
        </w:rPr>
        <w:t xml:space="preserve">БОУ </w:t>
      </w:r>
      <w:r w:rsidR="009F4AB4">
        <w:rPr>
          <w:rFonts w:eastAsia="TimesNewRomanPSMT"/>
        </w:rPr>
        <w:t xml:space="preserve">«ВСОШ №2 </w:t>
      </w:r>
      <w:proofErr w:type="spellStart"/>
      <w:r w:rsidR="009F4AB4">
        <w:rPr>
          <w:rFonts w:eastAsia="TimesNewRomanPSMT"/>
        </w:rPr>
        <w:t>им.Н.Соболева</w:t>
      </w:r>
      <w:proofErr w:type="spellEnd"/>
      <w:r w:rsidR="009F4AB4">
        <w:rPr>
          <w:rFonts w:eastAsia="TimesNewRomanPSMT"/>
        </w:rPr>
        <w:t xml:space="preserve"> ЗМР РТ» </w:t>
      </w:r>
      <w:r w:rsidR="009F4AB4" w:rsidRPr="0035622F">
        <w:rPr>
          <w:rFonts w:eastAsia="TimesNewRomanPSMT"/>
        </w:rPr>
        <w:t xml:space="preserve"> </w:t>
      </w:r>
      <w:r>
        <w:t xml:space="preserve">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w:t>
      </w:r>
      <w:proofErr w:type="gramStart"/>
      <w:r>
        <w:t>обучающимися</w:t>
      </w:r>
      <w:proofErr w:type="gramEnd"/>
      <w:r>
        <w:t xml:space="preserve"> с ЗПР для удовлетворения их особых образовательных потребностей.</w:t>
      </w:r>
    </w:p>
    <w:p w:rsidR="00173AA4" w:rsidRDefault="00173AA4" w:rsidP="00173AA4">
      <w:pPr>
        <w:pStyle w:val="11"/>
        <w:spacing w:before="9" w:line="276" w:lineRule="auto"/>
        <w:ind w:left="0" w:right="1235"/>
        <w:jc w:val="center"/>
      </w:pPr>
      <w:r>
        <w:t>Финансовые условия реализации</w:t>
      </w:r>
      <w:r>
        <w:rPr>
          <w:spacing w:val="1"/>
        </w:rPr>
        <w:t xml:space="preserve"> </w:t>
      </w:r>
      <w:r>
        <w:rPr>
          <w:spacing w:val="-1"/>
        </w:rPr>
        <w:t>адаптированной</w:t>
      </w:r>
      <w:r>
        <w:rPr>
          <w:spacing w:val="-14"/>
        </w:rPr>
        <w:t xml:space="preserve"> </w:t>
      </w:r>
      <w:r>
        <w:rPr>
          <w:spacing w:val="-1"/>
        </w:rPr>
        <w:t>основной</w:t>
      </w:r>
      <w:r>
        <w:rPr>
          <w:spacing w:val="-13"/>
        </w:rPr>
        <w:t xml:space="preserve"> </w:t>
      </w:r>
      <w:r>
        <w:t>общеобразовательной</w:t>
      </w:r>
      <w:r>
        <w:rPr>
          <w:spacing w:val="-15"/>
        </w:rPr>
        <w:t xml:space="preserve"> </w:t>
      </w:r>
      <w:r>
        <w:t>программы</w:t>
      </w:r>
    </w:p>
    <w:p w:rsidR="00173AA4" w:rsidRPr="00173AA4" w:rsidRDefault="00173AA4" w:rsidP="009A4B54">
      <w:pPr>
        <w:pStyle w:val="a3"/>
        <w:spacing w:line="360" w:lineRule="auto"/>
        <w:ind w:right="3"/>
      </w:pPr>
      <w:r w:rsidRPr="00173AA4">
        <w:rPr>
          <w:color w:val="000009"/>
        </w:rPr>
        <w:t>Финансовое</w:t>
      </w:r>
      <w:r w:rsidRPr="00173AA4">
        <w:rPr>
          <w:color w:val="000009"/>
          <w:spacing w:val="1"/>
        </w:rPr>
        <w:t xml:space="preserve"> </w:t>
      </w:r>
      <w:r w:rsidRPr="00173AA4">
        <w:rPr>
          <w:color w:val="000009"/>
        </w:rPr>
        <w:t>обеспечение</w:t>
      </w:r>
      <w:r w:rsidRPr="00173AA4">
        <w:rPr>
          <w:color w:val="000009"/>
          <w:spacing w:val="1"/>
        </w:rPr>
        <w:t xml:space="preserve"> </w:t>
      </w:r>
      <w:r w:rsidRPr="00173AA4">
        <w:rPr>
          <w:color w:val="000009"/>
        </w:rPr>
        <w:t>государственных</w:t>
      </w:r>
      <w:r w:rsidRPr="00173AA4">
        <w:rPr>
          <w:color w:val="000009"/>
          <w:spacing w:val="1"/>
        </w:rPr>
        <w:t xml:space="preserve"> </w:t>
      </w:r>
      <w:r w:rsidRPr="00173AA4">
        <w:rPr>
          <w:color w:val="000009"/>
        </w:rPr>
        <w:t>гарантий</w:t>
      </w:r>
      <w:r w:rsidRPr="00173AA4">
        <w:rPr>
          <w:color w:val="000009"/>
          <w:spacing w:val="1"/>
        </w:rPr>
        <w:t xml:space="preserve"> </w:t>
      </w:r>
      <w:r w:rsidRPr="00173AA4">
        <w:rPr>
          <w:color w:val="000009"/>
        </w:rPr>
        <w:t>на</w:t>
      </w:r>
      <w:r w:rsidRPr="00173AA4">
        <w:rPr>
          <w:color w:val="000009"/>
          <w:spacing w:val="1"/>
        </w:rPr>
        <w:t xml:space="preserve"> </w:t>
      </w:r>
      <w:r w:rsidRPr="00173AA4">
        <w:rPr>
          <w:color w:val="000009"/>
        </w:rPr>
        <w:t>получение</w:t>
      </w:r>
      <w:r w:rsidRPr="00173AA4">
        <w:rPr>
          <w:color w:val="000009"/>
          <w:spacing w:val="1"/>
        </w:rPr>
        <w:t xml:space="preserve"> </w:t>
      </w:r>
      <w:r w:rsidRPr="00173AA4">
        <w:rPr>
          <w:color w:val="000009"/>
        </w:rPr>
        <w:t>обучающимися</w:t>
      </w:r>
      <w:r w:rsidRPr="00173AA4">
        <w:rPr>
          <w:color w:val="000009"/>
          <w:spacing w:val="1"/>
        </w:rPr>
        <w:t xml:space="preserve"> </w:t>
      </w:r>
      <w:r w:rsidRPr="00173AA4">
        <w:rPr>
          <w:color w:val="000009"/>
        </w:rPr>
        <w:t>с</w:t>
      </w:r>
      <w:r w:rsidRPr="00173AA4">
        <w:rPr>
          <w:color w:val="000009"/>
          <w:spacing w:val="1"/>
        </w:rPr>
        <w:t xml:space="preserve"> </w:t>
      </w:r>
      <w:r w:rsidR="009F4AB4">
        <w:rPr>
          <w:color w:val="000009"/>
        </w:rPr>
        <w:t>ЗПР</w:t>
      </w:r>
      <w:r w:rsidRPr="00173AA4">
        <w:rPr>
          <w:color w:val="000009"/>
          <w:spacing w:val="1"/>
        </w:rPr>
        <w:t xml:space="preserve"> </w:t>
      </w:r>
      <w:r w:rsidRPr="00173AA4">
        <w:rPr>
          <w:color w:val="000009"/>
        </w:rPr>
        <w:t>общедоступного</w:t>
      </w:r>
      <w:r w:rsidRPr="00173AA4">
        <w:rPr>
          <w:color w:val="000009"/>
          <w:spacing w:val="1"/>
        </w:rPr>
        <w:t xml:space="preserve"> </w:t>
      </w:r>
      <w:r w:rsidRPr="00173AA4">
        <w:rPr>
          <w:color w:val="000009"/>
        </w:rPr>
        <w:t>и</w:t>
      </w:r>
      <w:r w:rsidRPr="00173AA4">
        <w:rPr>
          <w:color w:val="000009"/>
          <w:spacing w:val="1"/>
        </w:rPr>
        <w:t xml:space="preserve"> </w:t>
      </w:r>
      <w:r w:rsidRPr="00173AA4">
        <w:rPr>
          <w:color w:val="000009"/>
        </w:rPr>
        <w:t>бесплатного</w:t>
      </w:r>
      <w:r w:rsidRPr="00173AA4">
        <w:rPr>
          <w:color w:val="000009"/>
          <w:spacing w:val="1"/>
        </w:rPr>
        <w:t xml:space="preserve"> </w:t>
      </w:r>
      <w:r w:rsidRPr="00173AA4">
        <w:rPr>
          <w:color w:val="000009"/>
        </w:rPr>
        <w:t>образования</w:t>
      </w:r>
      <w:r w:rsidRPr="00173AA4">
        <w:rPr>
          <w:color w:val="000009"/>
          <w:spacing w:val="1"/>
        </w:rPr>
        <w:t xml:space="preserve"> </w:t>
      </w:r>
      <w:r w:rsidRPr="00173AA4">
        <w:rPr>
          <w:color w:val="000009"/>
        </w:rPr>
        <w:t>за</w:t>
      </w:r>
      <w:r w:rsidRPr="00173AA4">
        <w:rPr>
          <w:color w:val="000009"/>
          <w:spacing w:val="1"/>
        </w:rPr>
        <w:t xml:space="preserve"> </w:t>
      </w:r>
      <w:r w:rsidRPr="00173AA4">
        <w:rPr>
          <w:color w:val="000009"/>
        </w:rPr>
        <w:t>счет</w:t>
      </w:r>
      <w:r w:rsidRPr="00173AA4">
        <w:rPr>
          <w:color w:val="000009"/>
          <w:spacing w:val="1"/>
        </w:rPr>
        <w:t xml:space="preserve"> </w:t>
      </w:r>
      <w:r w:rsidRPr="00173AA4">
        <w:rPr>
          <w:color w:val="000009"/>
        </w:rPr>
        <w:t>средств</w:t>
      </w:r>
      <w:r w:rsidRPr="00173AA4">
        <w:rPr>
          <w:color w:val="000009"/>
          <w:spacing w:val="1"/>
        </w:rPr>
        <w:t xml:space="preserve"> </w:t>
      </w:r>
      <w:r w:rsidRPr="00173AA4">
        <w:rPr>
          <w:color w:val="000009"/>
        </w:rPr>
        <w:t>соответствующих</w:t>
      </w:r>
      <w:r w:rsidRPr="00173AA4">
        <w:rPr>
          <w:color w:val="000009"/>
          <w:spacing w:val="1"/>
        </w:rPr>
        <w:t xml:space="preserve"> </w:t>
      </w:r>
      <w:r w:rsidRPr="00173AA4">
        <w:rPr>
          <w:color w:val="000009"/>
        </w:rPr>
        <w:t>бюджетов</w:t>
      </w:r>
      <w:r w:rsidRPr="00173AA4">
        <w:rPr>
          <w:color w:val="000009"/>
          <w:spacing w:val="1"/>
        </w:rPr>
        <w:t xml:space="preserve"> </w:t>
      </w:r>
      <w:r w:rsidRPr="00173AA4">
        <w:rPr>
          <w:color w:val="000009"/>
        </w:rPr>
        <w:t>бюджетной</w:t>
      </w:r>
      <w:r w:rsidRPr="00173AA4">
        <w:rPr>
          <w:color w:val="000009"/>
          <w:spacing w:val="1"/>
        </w:rPr>
        <w:t xml:space="preserve"> </w:t>
      </w:r>
      <w:r w:rsidRPr="00173AA4">
        <w:rPr>
          <w:color w:val="000009"/>
        </w:rPr>
        <w:t>системы</w:t>
      </w:r>
      <w:r w:rsidRPr="00173AA4">
        <w:rPr>
          <w:color w:val="000009"/>
          <w:spacing w:val="1"/>
        </w:rPr>
        <w:t xml:space="preserve"> </w:t>
      </w:r>
      <w:r w:rsidRPr="00173AA4">
        <w:rPr>
          <w:color w:val="000009"/>
        </w:rPr>
        <w:t>Российской</w:t>
      </w:r>
      <w:r w:rsidRPr="00173AA4">
        <w:rPr>
          <w:color w:val="000009"/>
          <w:spacing w:val="1"/>
        </w:rPr>
        <w:t xml:space="preserve"> </w:t>
      </w:r>
      <w:r w:rsidRPr="00173AA4">
        <w:rPr>
          <w:color w:val="000009"/>
        </w:rPr>
        <w:t>Федерации</w:t>
      </w:r>
      <w:r w:rsidRPr="00173AA4">
        <w:rPr>
          <w:color w:val="000009"/>
          <w:spacing w:val="1"/>
        </w:rPr>
        <w:t xml:space="preserve"> </w:t>
      </w:r>
      <w:r w:rsidRPr="00173AA4">
        <w:rPr>
          <w:color w:val="000009"/>
        </w:rPr>
        <w:t>в</w:t>
      </w:r>
      <w:r w:rsidRPr="00173AA4">
        <w:rPr>
          <w:color w:val="000009"/>
          <w:spacing w:val="1"/>
        </w:rPr>
        <w:t xml:space="preserve"> </w:t>
      </w:r>
      <w:r w:rsidRPr="00173AA4">
        <w:rPr>
          <w:color w:val="000009"/>
        </w:rPr>
        <w:t>государственных,</w:t>
      </w:r>
      <w:r w:rsidRPr="00173AA4">
        <w:rPr>
          <w:color w:val="000009"/>
          <w:spacing w:val="1"/>
        </w:rPr>
        <w:t xml:space="preserve"> </w:t>
      </w:r>
      <w:r w:rsidRPr="00173AA4">
        <w:rPr>
          <w:color w:val="000009"/>
        </w:rPr>
        <w:t>муниципальных и частных организациях осуществляется на основе нормативов,</w:t>
      </w:r>
      <w:r w:rsidRPr="00173AA4">
        <w:rPr>
          <w:color w:val="000009"/>
          <w:spacing w:val="1"/>
        </w:rPr>
        <w:t xml:space="preserve"> </w:t>
      </w:r>
      <w:r w:rsidRPr="00173AA4">
        <w:rPr>
          <w:color w:val="000009"/>
        </w:rPr>
        <w:t>определяемых органами государственной власти субъектов Российской Федерации,</w:t>
      </w:r>
      <w:r w:rsidRPr="00173AA4">
        <w:rPr>
          <w:color w:val="000009"/>
          <w:spacing w:val="-62"/>
        </w:rPr>
        <w:t xml:space="preserve"> </w:t>
      </w:r>
      <w:r w:rsidRPr="00173AA4">
        <w:rPr>
          <w:color w:val="000009"/>
        </w:rPr>
        <w:t>обеспечивающих</w:t>
      </w:r>
      <w:r w:rsidRPr="00173AA4">
        <w:rPr>
          <w:color w:val="000009"/>
          <w:spacing w:val="-3"/>
        </w:rPr>
        <w:t xml:space="preserve"> </w:t>
      </w:r>
      <w:r w:rsidRPr="00173AA4">
        <w:rPr>
          <w:color w:val="000009"/>
        </w:rPr>
        <w:t>реализацию</w:t>
      </w:r>
      <w:r w:rsidRPr="00173AA4">
        <w:rPr>
          <w:color w:val="000009"/>
          <w:spacing w:val="-1"/>
        </w:rPr>
        <w:t xml:space="preserve"> </w:t>
      </w:r>
      <w:r w:rsidRPr="00173AA4">
        <w:rPr>
          <w:color w:val="000009"/>
        </w:rPr>
        <w:t>АООП</w:t>
      </w:r>
      <w:r w:rsidRPr="00173AA4">
        <w:rPr>
          <w:color w:val="000009"/>
          <w:spacing w:val="-2"/>
        </w:rPr>
        <w:t xml:space="preserve"> </w:t>
      </w:r>
      <w:r w:rsidRPr="00173AA4">
        <w:rPr>
          <w:color w:val="000009"/>
        </w:rPr>
        <w:t>в</w:t>
      </w:r>
      <w:r w:rsidRPr="00173AA4">
        <w:rPr>
          <w:color w:val="000009"/>
          <w:spacing w:val="-3"/>
        </w:rPr>
        <w:t xml:space="preserve"> </w:t>
      </w:r>
      <w:r w:rsidRPr="00173AA4">
        <w:rPr>
          <w:color w:val="000009"/>
        </w:rPr>
        <w:t>соответствии</w:t>
      </w:r>
      <w:r w:rsidRPr="00173AA4">
        <w:rPr>
          <w:color w:val="000009"/>
          <w:spacing w:val="-2"/>
        </w:rPr>
        <w:t xml:space="preserve"> </w:t>
      </w:r>
      <w:r w:rsidRPr="00173AA4">
        <w:rPr>
          <w:color w:val="000009"/>
        </w:rPr>
        <w:t>со</w:t>
      </w:r>
      <w:r w:rsidRPr="00173AA4">
        <w:rPr>
          <w:color w:val="000009"/>
          <w:spacing w:val="-2"/>
        </w:rPr>
        <w:t xml:space="preserve"> </w:t>
      </w:r>
      <w:r w:rsidRPr="00173AA4">
        <w:rPr>
          <w:color w:val="000009"/>
        </w:rPr>
        <w:t>Стандартом.</w:t>
      </w:r>
    </w:p>
    <w:p w:rsidR="00173AA4" w:rsidRPr="00173AA4" w:rsidRDefault="00173AA4" w:rsidP="009F4AB4">
      <w:pPr>
        <w:pStyle w:val="a3"/>
        <w:spacing w:line="360" w:lineRule="auto"/>
        <w:rPr>
          <w:b/>
        </w:rPr>
      </w:pPr>
      <w:r w:rsidRPr="00173AA4">
        <w:rPr>
          <w:b/>
          <w:color w:val="000009"/>
        </w:rPr>
        <w:t>Финансовые</w:t>
      </w:r>
      <w:r w:rsidRPr="00173AA4">
        <w:rPr>
          <w:b/>
          <w:color w:val="000009"/>
          <w:spacing w:val="-3"/>
        </w:rPr>
        <w:t xml:space="preserve"> </w:t>
      </w:r>
      <w:r w:rsidRPr="00173AA4">
        <w:rPr>
          <w:b/>
          <w:color w:val="000009"/>
        </w:rPr>
        <w:t>условия</w:t>
      </w:r>
      <w:r w:rsidRPr="00173AA4">
        <w:rPr>
          <w:b/>
          <w:color w:val="000009"/>
          <w:spacing w:val="-4"/>
        </w:rPr>
        <w:t xml:space="preserve"> </w:t>
      </w:r>
      <w:r w:rsidRPr="00173AA4">
        <w:rPr>
          <w:b/>
          <w:color w:val="000009"/>
        </w:rPr>
        <w:t>реализации</w:t>
      </w:r>
      <w:r w:rsidRPr="00173AA4">
        <w:rPr>
          <w:b/>
          <w:color w:val="000009"/>
          <w:spacing w:val="-7"/>
        </w:rPr>
        <w:t xml:space="preserve"> </w:t>
      </w:r>
      <w:r w:rsidRPr="00173AA4">
        <w:rPr>
          <w:b/>
          <w:color w:val="000009"/>
        </w:rPr>
        <w:t>АООП</w:t>
      </w:r>
      <w:r>
        <w:rPr>
          <w:b/>
          <w:color w:val="000009"/>
        </w:rPr>
        <w:t xml:space="preserve"> НОО</w:t>
      </w:r>
      <w:r w:rsidRPr="00173AA4">
        <w:rPr>
          <w:b/>
          <w:color w:val="000009"/>
          <w:spacing w:val="-7"/>
        </w:rPr>
        <w:t xml:space="preserve"> </w:t>
      </w:r>
      <w:r w:rsidRPr="00173AA4">
        <w:rPr>
          <w:b/>
          <w:color w:val="000009"/>
        </w:rPr>
        <w:t>должны:</w:t>
      </w:r>
    </w:p>
    <w:p w:rsidR="00173AA4" w:rsidRPr="00173AA4" w:rsidRDefault="00173AA4" w:rsidP="009A4B54">
      <w:pPr>
        <w:pStyle w:val="a5"/>
        <w:numPr>
          <w:ilvl w:val="0"/>
          <w:numId w:val="38"/>
        </w:numPr>
        <w:tabs>
          <w:tab w:val="left" w:pos="1451"/>
        </w:tabs>
        <w:spacing w:before="37" w:line="360" w:lineRule="auto"/>
        <w:ind w:right="3" w:firstLine="707"/>
        <w:rPr>
          <w:color w:val="000009"/>
          <w:sz w:val="24"/>
          <w:szCs w:val="24"/>
        </w:rPr>
      </w:pPr>
      <w:r w:rsidRPr="00173AA4">
        <w:rPr>
          <w:color w:val="000009"/>
          <w:sz w:val="24"/>
          <w:szCs w:val="24"/>
        </w:rPr>
        <w:t>обеспечивать государственные гарантии прав обучающихся с умственной</w:t>
      </w:r>
      <w:r w:rsidRPr="00173AA4">
        <w:rPr>
          <w:color w:val="000009"/>
          <w:spacing w:val="1"/>
          <w:sz w:val="24"/>
          <w:szCs w:val="24"/>
        </w:rPr>
        <w:t xml:space="preserve"> </w:t>
      </w:r>
      <w:r w:rsidRPr="00173AA4">
        <w:rPr>
          <w:color w:val="000009"/>
          <w:sz w:val="24"/>
          <w:szCs w:val="24"/>
        </w:rPr>
        <w:t>отсталостью</w:t>
      </w:r>
      <w:r w:rsidRPr="00173AA4">
        <w:rPr>
          <w:color w:val="000009"/>
          <w:spacing w:val="1"/>
          <w:sz w:val="24"/>
          <w:szCs w:val="24"/>
        </w:rPr>
        <w:t xml:space="preserve"> </w:t>
      </w:r>
      <w:r w:rsidRPr="00173AA4">
        <w:rPr>
          <w:color w:val="000009"/>
          <w:sz w:val="24"/>
          <w:szCs w:val="24"/>
        </w:rPr>
        <w:t>(интеллектуальными</w:t>
      </w:r>
      <w:r w:rsidRPr="00173AA4">
        <w:rPr>
          <w:color w:val="000009"/>
          <w:spacing w:val="1"/>
          <w:sz w:val="24"/>
          <w:szCs w:val="24"/>
        </w:rPr>
        <w:t xml:space="preserve"> </w:t>
      </w:r>
      <w:r w:rsidRPr="00173AA4">
        <w:rPr>
          <w:color w:val="000009"/>
          <w:sz w:val="24"/>
          <w:szCs w:val="24"/>
        </w:rPr>
        <w:t>нарушениями)</w:t>
      </w:r>
      <w:r w:rsidRPr="00173AA4">
        <w:rPr>
          <w:color w:val="000009"/>
          <w:spacing w:val="1"/>
          <w:sz w:val="24"/>
          <w:szCs w:val="24"/>
        </w:rPr>
        <w:t xml:space="preserve"> </w:t>
      </w:r>
      <w:r w:rsidRPr="00173AA4">
        <w:rPr>
          <w:color w:val="000009"/>
          <w:sz w:val="24"/>
          <w:szCs w:val="24"/>
        </w:rPr>
        <w:t>на</w:t>
      </w:r>
      <w:r w:rsidRPr="00173AA4">
        <w:rPr>
          <w:color w:val="000009"/>
          <w:spacing w:val="1"/>
          <w:sz w:val="24"/>
          <w:szCs w:val="24"/>
        </w:rPr>
        <w:t xml:space="preserve"> </w:t>
      </w:r>
      <w:r w:rsidRPr="00173AA4">
        <w:rPr>
          <w:color w:val="000009"/>
          <w:sz w:val="24"/>
          <w:szCs w:val="24"/>
        </w:rPr>
        <w:t>получение</w:t>
      </w:r>
      <w:r w:rsidRPr="00173AA4">
        <w:rPr>
          <w:color w:val="000009"/>
          <w:spacing w:val="1"/>
          <w:sz w:val="24"/>
          <w:szCs w:val="24"/>
        </w:rPr>
        <w:t xml:space="preserve"> </w:t>
      </w:r>
      <w:r w:rsidRPr="00173AA4">
        <w:rPr>
          <w:color w:val="000009"/>
          <w:sz w:val="24"/>
          <w:szCs w:val="24"/>
        </w:rPr>
        <w:t>бесплатного</w:t>
      </w:r>
      <w:r w:rsidRPr="00173AA4">
        <w:rPr>
          <w:color w:val="000009"/>
          <w:spacing w:val="1"/>
          <w:sz w:val="24"/>
          <w:szCs w:val="24"/>
        </w:rPr>
        <w:t xml:space="preserve"> </w:t>
      </w:r>
      <w:r w:rsidRPr="00173AA4">
        <w:rPr>
          <w:color w:val="000009"/>
          <w:sz w:val="24"/>
          <w:szCs w:val="24"/>
        </w:rPr>
        <w:t>общедоступного</w:t>
      </w:r>
      <w:r w:rsidRPr="00173AA4">
        <w:rPr>
          <w:color w:val="000009"/>
          <w:spacing w:val="-3"/>
          <w:sz w:val="24"/>
          <w:szCs w:val="24"/>
        </w:rPr>
        <w:t xml:space="preserve"> </w:t>
      </w:r>
      <w:r w:rsidRPr="00173AA4">
        <w:rPr>
          <w:color w:val="000009"/>
          <w:sz w:val="24"/>
          <w:szCs w:val="24"/>
        </w:rPr>
        <w:t>образования,</w:t>
      </w:r>
      <w:r w:rsidRPr="00173AA4">
        <w:rPr>
          <w:color w:val="000009"/>
          <w:spacing w:val="-2"/>
          <w:sz w:val="24"/>
          <w:szCs w:val="24"/>
        </w:rPr>
        <w:t xml:space="preserve"> </w:t>
      </w:r>
      <w:r w:rsidRPr="00173AA4">
        <w:rPr>
          <w:color w:val="000009"/>
          <w:sz w:val="24"/>
          <w:szCs w:val="24"/>
        </w:rPr>
        <w:t>включая</w:t>
      </w:r>
      <w:r w:rsidRPr="00173AA4">
        <w:rPr>
          <w:color w:val="000009"/>
          <w:spacing w:val="-1"/>
          <w:sz w:val="24"/>
          <w:szCs w:val="24"/>
        </w:rPr>
        <w:t xml:space="preserve"> </w:t>
      </w:r>
      <w:r w:rsidRPr="00173AA4">
        <w:rPr>
          <w:color w:val="000009"/>
          <w:sz w:val="24"/>
          <w:szCs w:val="24"/>
        </w:rPr>
        <w:t>внеурочную</w:t>
      </w:r>
      <w:r w:rsidRPr="00173AA4">
        <w:rPr>
          <w:color w:val="000009"/>
          <w:spacing w:val="-2"/>
          <w:sz w:val="24"/>
          <w:szCs w:val="24"/>
        </w:rPr>
        <w:t xml:space="preserve"> </w:t>
      </w:r>
      <w:r w:rsidRPr="00173AA4">
        <w:rPr>
          <w:color w:val="000009"/>
          <w:sz w:val="24"/>
          <w:szCs w:val="24"/>
        </w:rPr>
        <w:t>деятельность;</w:t>
      </w:r>
    </w:p>
    <w:p w:rsidR="00173AA4" w:rsidRPr="00173AA4" w:rsidRDefault="00173AA4" w:rsidP="009A4B54">
      <w:pPr>
        <w:pStyle w:val="a5"/>
        <w:numPr>
          <w:ilvl w:val="0"/>
          <w:numId w:val="38"/>
        </w:numPr>
        <w:tabs>
          <w:tab w:val="left" w:pos="1451"/>
        </w:tabs>
        <w:spacing w:line="360" w:lineRule="auto"/>
        <w:ind w:right="3" w:firstLine="707"/>
        <w:rPr>
          <w:sz w:val="24"/>
          <w:szCs w:val="24"/>
        </w:rPr>
      </w:pPr>
      <w:r w:rsidRPr="00173AA4">
        <w:rPr>
          <w:sz w:val="24"/>
          <w:szCs w:val="24"/>
        </w:rPr>
        <w:t>обеспечивать</w:t>
      </w:r>
      <w:r w:rsidRPr="00173AA4">
        <w:rPr>
          <w:spacing w:val="1"/>
          <w:sz w:val="24"/>
          <w:szCs w:val="24"/>
        </w:rPr>
        <w:t xml:space="preserve"> </w:t>
      </w:r>
      <w:r w:rsidRPr="00173AA4">
        <w:rPr>
          <w:sz w:val="24"/>
          <w:szCs w:val="24"/>
        </w:rPr>
        <w:t>организации</w:t>
      </w:r>
      <w:r w:rsidRPr="00173AA4">
        <w:rPr>
          <w:spacing w:val="1"/>
          <w:sz w:val="24"/>
          <w:szCs w:val="24"/>
        </w:rPr>
        <w:t xml:space="preserve"> </w:t>
      </w:r>
      <w:r w:rsidRPr="00173AA4">
        <w:rPr>
          <w:sz w:val="24"/>
          <w:szCs w:val="24"/>
        </w:rPr>
        <w:t>возможность</w:t>
      </w:r>
      <w:r w:rsidRPr="00173AA4">
        <w:rPr>
          <w:spacing w:val="1"/>
          <w:sz w:val="24"/>
          <w:szCs w:val="24"/>
        </w:rPr>
        <w:t xml:space="preserve"> </w:t>
      </w:r>
      <w:r w:rsidRPr="00173AA4">
        <w:rPr>
          <w:sz w:val="24"/>
          <w:szCs w:val="24"/>
        </w:rPr>
        <w:t>исполнения</w:t>
      </w:r>
      <w:r w:rsidRPr="00173AA4">
        <w:rPr>
          <w:spacing w:val="1"/>
          <w:sz w:val="24"/>
          <w:szCs w:val="24"/>
        </w:rPr>
        <w:t xml:space="preserve"> </w:t>
      </w:r>
      <w:r w:rsidRPr="00173AA4">
        <w:rPr>
          <w:sz w:val="24"/>
          <w:szCs w:val="24"/>
        </w:rPr>
        <w:t>требований</w:t>
      </w:r>
      <w:r w:rsidRPr="00173AA4">
        <w:rPr>
          <w:spacing w:val="1"/>
          <w:sz w:val="24"/>
          <w:szCs w:val="24"/>
        </w:rPr>
        <w:t xml:space="preserve"> </w:t>
      </w:r>
      <w:r w:rsidRPr="00173AA4">
        <w:rPr>
          <w:sz w:val="24"/>
          <w:szCs w:val="24"/>
        </w:rPr>
        <w:t>Стандарта;</w:t>
      </w:r>
    </w:p>
    <w:p w:rsidR="00173AA4" w:rsidRPr="00173AA4" w:rsidRDefault="00173AA4" w:rsidP="009A4B54">
      <w:pPr>
        <w:pStyle w:val="a5"/>
        <w:numPr>
          <w:ilvl w:val="0"/>
          <w:numId w:val="38"/>
        </w:numPr>
        <w:tabs>
          <w:tab w:val="left" w:pos="1451"/>
        </w:tabs>
        <w:spacing w:before="2" w:line="360" w:lineRule="auto"/>
        <w:ind w:right="3" w:firstLine="707"/>
        <w:rPr>
          <w:sz w:val="24"/>
          <w:szCs w:val="24"/>
        </w:rPr>
      </w:pPr>
      <w:r w:rsidRPr="00173AA4">
        <w:rPr>
          <w:sz w:val="24"/>
          <w:szCs w:val="24"/>
        </w:rPr>
        <w:t>обеспечивать</w:t>
      </w:r>
      <w:r w:rsidRPr="00173AA4">
        <w:rPr>
          <w:spacing w:val="1"/>
          <w:sz w:val="24"/>
          <w:szCs w:val="24"/>
        </w:rPr>
        <w:t xml:space="preserve"> </w:t>
      </w:r>
      <w:r w:rsidRPr="00173AA4">
        <w:rPr>
          <w:sz w:val="24"/>
          <w:szCs w:val="24"/>
        </w:rPr>
        <w:t>реализацию</w:t>
      </w:r>
      <w:r w:rsidRPr="00173AA4">
        <w:rPr>
          <w:spacing w:val="1"/>
          <w:sz w:val="24"/>
          <w:szCs w:val="24"/>
        </w:rPr>
        <w:t xml:space="preserve"> </w:t>
      </w:r>
      <w:r w:rsidRPr="00173AA4">
        <w:rPr>
          <w:sz w:val="24"/>
          <w:szCs w:val="24"/>
        </w:rPr>
        <w:t>обязательной</w:t>
      </w:r>
      <w:r w:rsidRPr="00173AA4">
        <w:rPr>
          <w:spacing w:val="1"/>
          <w:sz w:val="24"/>
          <w:szCs w:val="24"/>
        </w:rPr>
        <w:t xml:space="preserve"> </w:t>
      </w:r>
      <w:r w:rsidRPr="00173AA4">
        <w:rPr>
          <w:sz w:val="24"/>
          <w:szCs w:val="24"/>
        </w:rPr>
        <w:t>части</w:t>
      </w:r>
      <w:r w:rsidRPr="00173AA4">
        <w:rPr>
          <w:spacing w:val="1"/>
          <w:sz w:val="24"/>
          <w:szCs w:val="24"/>
        </w:rPr>
        <w:t xml:space="preserve"> </w:t>
      </w:r>
      <w:r w:rsidRPr="00173AA4">
        <w:rPr>
          <w:sz w:val="24"/>
          <w:szCs w:val="24"/>
        </w:rPr>
        <w:t>АООП</w:t>
      </w:r>
      <w:r w:rsidR="00144336">
        <w:rPr>
          <w:sz w:val="24"/>
          <w:szCs w:val="24"/>
        </w:rPr>
        <w:t xml:space="preserve"> НОО</w:t>
      </w:r>
      <w:r w:rsidRPr="00173AA4">
        <w:rPr>
          <w:spacing w:val="1"/>
          <w:sz w:val="24"/>
          <w:szCs w:val="24"/>
        </w:rPr>
        <w:t xml:space="preserve"> </w:t>
      </w:r>
      <w:r w:rsidRPr="00173AA4">
        <w:rPr>
          <w:sz w:val="24"/>
          <w:szCs w:val="24"/>
        </w:rPr>
        <w:t>и</w:t>
      </w:r>
      <w:r w:rsidRPr="00173AA4">
        <w:rPr>
          <w:spacing w:val="1"/>
          <w:sz w:val="24"/>
          <w:szCs w:val="24"/>
        </w:rPr>
        <w:t xml:space="preserve"> </w:t>
      </w:r>
      <w:r w:rsidRPr="00173AA4">
        <w:rPr>
          <w:sz w:val="24"/>
          <w:szCs w:val="24"/>
        </w:rPr>
        <w:t>части,</w:t>
      </w:r>
      <w:r w:rsidRPr="00173AA4">
        <w:rPr>
          <w:spacing w:val="1"/>
          <w:sz w:val="24"/>
          <w:szCs w:val="24"/>
        </w:rPr>
        <w:t xml:space="preserve"> </w:t>
      </w:r>
      <w:r w:rsidRPr="00173AA4">
        <w:rPr>
          <w:sz w:val="24"/>
          <w:szCs w:val="24"/>
        </w:rPr>
        <w:t>формируемой</w:t>
      </w:r>
      <w:r w:rsidRPr="00173AA4">
        <w:rPr>
          <w:spacing w:val="1"/>
          <w:sz w:val="24"/>
          <w:szCs w:val="24"/>
        </w:rPr>
        <w:t xml:space="preserve"> </w:t>
      </w:r>
      <w:r w:rsidRPr="00173AA4">
        <w:rPr>
          <w:sz w:val="24"/>
          <w:szCs w:val="24"/>
        </w:rPr>
        <w:t>участниками</w:t>
      </w:r>
      <w:r w:rsidRPr="00173AA4">
        <w:rPr>
          <w:spacing w:val="1"/>
          <w:sz w:val="24"/>
          <w:szCs w:val="24"/>
        </w:rPr>
        <w:t xml:space="preserve"> </w:t>
      </w:r>
      <w:r w:rsidRPr="00173AA4">
        <w:rPr>
          <w:sz w:val="24"/>
          <w:szCs w:val="24"/>
        </w:rPr>
        <w:t>образовательных</w:t>
      </w:r>
      <w:r w:rsidRPr="00173AA4">
        <w:rPr>
          <w:spacing w:val="1"/>
          <w:sz w:val="24"/>
          <w:szCs w:val="24"/>
        </w:rPr>
        <w:t xml:space="preserve"> </w:t>
      </w:r>
      <w:r w:rsidRPr="00173AA4">
        <w:rPr>
          <w:sz w:val="24"/>
          <w:szCs w:val="24"/>
        </w:rPr>
        <w:t>отношений</w:t>
      </w:r>
      <w:r w:rsidRPr="00173AA4">
        <w:rPr>
          <w:spacing w:val="1"/>
          <w:sz w:val="24"/>
          <w:szCs w:val="24"/>
        </w:rPr>
        <w:t xml:space="preserve"> </w:t>
      </w:r>
      <w:r w:rsidRPr="00173AA4">
        <w:rPr>
          <w:sz w:val="24"/>
          <w:szCs w:val="24"/>
        </w:rPr>
        <w:t>с</w:t>
      </w:r>
      <w:r w:rsidRPr="00173AA4">
        <w:rPr>
          <w:spacing w:val="1"/>
          <w:sz w:val="24"/>
          <w:szCs w:val="24"/>
        </w:rPr>
        <w:t xml:space="preserve"> </w:t>
      </w:r>
      <w:r w:rsidRPr="00173AA4">
        <w:rPr>
          <w:sz w:val="24"/>
          <w:szCs w:val="24"/>
        </w:rPr>
        <w:t>учетом</w:t>
      </w:r>
      <w:r w:rsidRPr="00173AA4">
        <w:rPr>
          <w:spacing w:val="1"/>
          <w:sz w:val="24"/>
          <w:szCs w:val="24"/>
        </w:rPr>
        <w:t xml:space="preserve"> </w:t>
      </w:r>
      <w:r w:rsidRPr="00173AA4">
        <w:rPr>
          <w:sz w:val="24"/>
          <w:szCs w:val="24"/>
        </w:rPr>
        <w:t>особых</w:t>
      </w:r>
      <w:r w:rsidRPr="00173AA4">
        <w:rPr>
          <w:spacing w:val="1"/>
          <w:sz w:val="24"/>
          <w:szCs w:val="24"/>
        </w:rPr>
        <w:t xml:space="preserve"> </w:t>
      </w:r>
      <w:r w:rsidRPr="00173AA4">
        <w:rPr>
          <w:sz w:val="24"/>
          <w:szCs w:val="24"/>
        </w:rPr>
        <w:t>образовательных</w:t>
      </w:r>
      <w:r w:rsidRPr="00173AA4">
        <w:rPr>
          <w:spacing w:val="-2"/>
          <w:sz w:val="24"/>
          <w:szCs w:val="24"/>
        </w:rPr>
        <w:t xml:space="preserve"> </w:t>
      </w:r>
      <w:r w:rsidRPr="00173AA4">
        <w:rPr>
          <w:sz w:val="24"/>
          <w:szCs w:val="24"/>
        </w:rPr>
        <w:t>потребностей</w:t>
      </w:r>
      <w:r w:rsidRPr="00173AA4">
        <w:rPr>
          <w:spacing w:val="-1"/>
          <w:sz w:val="24"/>
          <w:szCs w:val="24"/>
        </w:rPr>
        <w:t xml:space="preserve"> </w:t>
      </w:r>
      <w:r w:rsidRPr="00173AA4">
        <w:rPr>
          <w:sz w:val="24"/>
          <w:szCs w:val="24"/>
        </w:rPr>
        <w:t>обучающихся;</w:t>
      </w:r>
    </w:p>
    <w:p w:rsidR="00173AA4" w:rsidRPr="00173AA4" w:rsidRDefault="00173AA4" w:rsidP="009A4B54">
      <w:pPr>
        <w:pStyle w:val="a5"/>
        <w:numPr>
          <w:ilvl w:val="0"/>
          <w:numId w:val="38"/>
        </w:numPr>
        <w:tabs>
          <w:tab w:val="left" w:pos="1451"/>
        </w:tabs>
        <w:spacing w:line="360" w:lineRule="auto"/>
        <w:ind w:right="3" w:firstLine="707"/>
        <w:rPr>
          <w:color w:val="000009"/>
          <w:sz w:val="24"/>
          <w:szCs w:val="24"/>
        </w:rPr>
      </w:pPr>
      <w:r w:rsidRPr="00173AA4">
        <w:rPr>
          <w:color w:val="000009"/>
          <w:sz w:val="24"/>
          <w:szCs w:val="24"/>
        </w:rPr>
        <w:t>отражать</w:t>
      </w:r>
      <w:r w:rsidRPr="00173AA4">
        <w:rPr>
          <w:color w:val="000009"/>
          <w:spacing w:val="1"/>
          <w:sz w:val="24"/>
          <w:szCs w:val="24"/>
        </w:rPr>
        <w:t xml:space="preserve"> </w:t>
      </w:r>
      <w:r w:rsidRPr="00173AA4">
        <w:rPr>
          <w:color w:val="000009"/>
          <w:sz w:val="24"/>
          <w:szCs w:val="24"/>
        </w:rPr>
        <w:t>структуру</w:t>
      </w:r>
      <w:r w:rsidRPr="00173AA4">
        <w:rPr>
          <w:color w:val="000009"/>
          <w:spacing w:val="1"/>
          <w:sz w:val="24"/>
          <w:szCs w:val="24"/>
        </w:rPr>
        <w:t xml:space="preserve"> </w:t>
      </w:r>
      <w:r w:rsidRPr="00173AA4">
        <w:rPr>
          <w:color w:val="000009"/>
          <w:sz w:val="24"/>
          <w:szCs w:val="24"/>
        </w:rPr>
        <w:t>и</w:t>
      </w:r>
      <w:r w:rsidRPr="00173AA4">
        <w:rPr>
          <w:color w:val="000009"/>
          <w:spacing w:val="1"/>
          <w:sz w:val="24"/>
          <w:szCs w:val="24"/>
        </w:rPr>
        <w:t xml:space="preserve"> </w:t>
      </w:r>
      <w:r w:rsidRPr="00173AA4">
        <w:rPr>
          <w:color w:val="000009"/>
          <w:sz w:val="24"/>
          <w:szCs w:val="24"/>
        </w:rPr>
        <w:t>объем</w:t>
      </w:r>
      <w:r w:rsidRPr="00173AA4">
        <w:rPr>
          <w:color w:val="000009"/>
          <w:spacing w:val="1"/>
          <w:sz w:val="24"/>
          <w:szCs w:val="24"/>
        </w:rPr>
        <w:t xml:space="preserve"> </w:t>
      </w:r>
      <w:r w:rsidRPr="00173AA4">
        <w:rPr>
          <w:color w:val="000009"/>
          <w:sz w:val="24"/>
          <w:szCs w:val="24"/>
        </w:rPr>
        <w:t>расходов,</w:t>
      </w:r>
      <w:r w:rsidRPr="00173AA4">
        <w:rPr>
          <w:color w:val="000009"/>
          <w:spacing w:val="1"/>
          <w:sz w:val="24"/>
          <w:szCs w:val="24"/>
        </w:rPr>
        <w:t xml:space="preserve"> </w:t>
      </w:r>
      <w:r w:rsidRPr="00173AA4">
        <w:rPr>
          <w:color w:val="000009"/>
          <w:sz w:val="24"/>
          <w:szCs w:val="24"/>
        </w:rPr>
        <w:t>необходимых</w:t>
      </w:r>
      <w:r w:rsidRPr="00173AA4">
        <w:rPr>
          <w:color w:val="000009"/>
          <w:spacing w:val="1"/>
          <w:sz w:val="24"/>
          <w:szCs w:val="24"/>
        </w:rPr>
        <w:t xml:space="preserve"> </w:t>
      </w:r>
      <w:r w:rsidRPr="00173AA4">
        <w:rPr>
          <w:color w:val="000009"/>
          <w:sz w:val="24"/>
          <w:szCs w:val="24"/>
        </w:rPr>
        <w:t>для</w:t>
      </w:r>
      <w:r w:rsidRPr="00173AA4">
        <w:rPr>
          <w:color w:val="000009"/>
          <w:spacing w:val="1"/>
          <w:sz w:val="24"/>
          <w:szCs w:val="24"/>
        </w:rPr>
        <w:t xml:space="preserve"> </w:t>
      </w:r>
      <w:r w:rsidRPr="00173AA4">
        <w:rPr>
          <w:color w:val="000009"/>
          <w:sz w:val="24"/>
          <w:szCs w:val="24"/>
        </w:rPr>
        <w:t>реализации</w:t>
      </w:r>
      <w:r w:rsidRPr="00173AA4">
        <w:rPr>
          <w:color w:val="000009"/>
          <w:spacing w:val="1"/>
          <w:sz w:val="24"/>
          <w:szCs w:val="24"/>
        </w:rPr>
        <w:t xml:space="preserve"> </w:t>
      </w:r>
      <w:r w:rsidRPr="00173AA4">
        <w:rPr>
          <w:color w:val="000009"/>
          <w:sz w:val="24"/>
          <w:szCs w:val="24"/>
        </w:rPr>
        <w:t>АООП</w:t>
      </w:r>
      <w:r w:rsidRPr="00173AA4">
        <w:rPr>
          <w:color w:val="000009"/>
          <w:spacing w:val="1"/>
          <w:sz w:val="24"/>
          <w:szCs w:val="24"/>
        </w:rPr>
        <w:t xml:space="preserve"> </w:t>
      </w:r>
      <w:r w:rsidRPr="00173AA4">
        <w:rPr>
          <w:color w:val="000009"/>
          <w:sz w:val="24"/>
          <w:szCs w:val="24"/>
        </w:rPr>
        <w:t>и</w:t>
      </w:r>
      <w:r w:rsidRPr="00173AA4">
        <w:rPr>
          <w:color w:val="000009"/>
          <w:spacing w:val="1"/>
          <w:sz w:val="24"/>
          <w:szCs w:val="24"/>
        </w:rPr>
        <w:t xml:space="preserve"> </w:t>
      </w:r>
      <w:r w:rsidRPr="00173AA4">
        <w:rPr>
          <w:color w:val="000009"/>
          <w:sz w:val="24"/>
          <w:szCs w:val="24"/>
        </w:rPr>
        <w:t>достижения</w:t>
      </w:r>
      <w:r w:rsidRPr="00173AA4">
        <w:rPr>
          <w:color w:val="000009"/>
          <w:spacing w:val="1"/>
          <w:sz w:val="24"/>
          <w:szCs w:val="24"/>
        </w:rPr>
        <w:t xml:space="preserve"> </w:t>
      </w:r>
      <w:r w:rsidRPr="00173AA4">
        <w:rPr>
          <w:color w:val="000009"/>
          <w:sz w:val="24"/>
          <w:szCs w:val="24"/>
        </w:rPr>
        <w:t>планируемых</w:t>
      </w:r>
      <w:r w:rsidRPr="00173AA4">
        <w:rPr>
          <w:color w:val="000009"/>
          <w:spacing w:val="1"/>
          <w:sz w:val="24"/>
          <w:szCs w:val="24"/>
        </w:rPr>
        <w:t xml:space="preserve"> </w:t>
      </w:r>
      <w:r w:rsidRPr="00173AA4">
        <w:rPr>
          <w:color w:val="000009"/>
          <w:sz w:val="24"/>
          <w:szCs w:val="24"/>
        </w:rPr>
        <w:t>результатов,</w:t>
      </w:r>
      <w:r w:rsidRPr="00173AA4">
        <w:rPr>
          <w:color w:val="000009"/>
          <w:spacing w:val="1"/>
          <w:sz w:val="24"/>
          <w:szCs w:val="24"/>
        </w:rPr>
        <w:t xml:space="preserve"> </w:t>
      </w:r>
      <w:r w:rsidRPr="00173AA4">
        <w:rPr>
          <w:color w:val="000009"/>
          <w:sz w:val="24"/>
          <w:szCs w:val="24"/>
        </w:rPr>
        <w:t>а</w:t>
      </w:r>
      <w:r w:rsidRPr="00173AA4">
        <w:rPr>
          <w:color w:val="000009"/>
          <w:spacing w:val="1"/>
          <w:sz w:val="24"/>
          <w:szCs w:val="24"/>
        </w:rPr>
        <w:t xml:space="preserve"> </w:t>
      </w:r>
      <w:r w:rsidRPr="00173AA4">
        <w:rPr>
          <w:color w:val="000009"/>
          <w:sz w:val="24"/>
          <w:szCs w:val="24"/>
        </w:rPr>
        <w:t>также</w:t>
      </w:r>
      <w:r w:rsidRPr="00173AA4">
        <w:rPr>
          <w:color w:val="000009"/>
          <w:spacing w:val="1"/>
          <w:sz w:val="24"/>
          <w:szCs w:val="24"/>
        </w:rPr>
        <w:t xml:space="preserve"> </w:t>
      </w:r>
      <w:r w:rsidRPr="00173AA4">
        <w:rPr>
          <w:color w:val="000009"/>
          <w:sz w:val="24"/>
          <w:szCs w:val="24"/>
        </w:rPr>
        <w:t>механизм</w:t>
      </w:r>
      <w:r w:rsidRPr="00173AA4">
        <w:rPr>
          <w:color w:val="000009"/>
          <w:spacing w:val="1"/>
          <w:sz w:val="24"/>
          <w:szCs w:val="24"/>
        </w:rPr>
        <w:t xml:space="preserve"> </w:t>
      </w:r>
      <w:r w:rsidRPr="00173AA4">
        <w:rPr>
          <w:color w:val="000009"/>
          <w:sz w:val="24"/>
          <w:szCs w:val="24"/>
        </w:rPr>
        <w:t>их</w:t>
      </w:r>
      <w:r w:rsidRPr="00173AA4">
        <w:rPr>
          <w:color w:val="000009"/>
          <w:spacing w:val="-62"/>
          <w:sz w:val="24"/>
          <w:szCs w:val="24"/>
        </w:rPr>
        <w:t xml:space="preserve"> </w:t>
      </w:r>
      <w:r w:rsidRPr="00173AA4">
        <w:rPr>
          <w:color w:val="000009"/>
          <w:sz w:val="24"/>
          <w:szCs w:val="24"/>
        </w:rPr>
        <w:t>формирования.</w:t>
      </w:r>
    </w:p>
    <w:p w:rsidR="00173AA4" w:rsidRPr="00173AA4" w:rsidRDefault="00173AA4" w:rsidP="009A4B54">
      <w:pPr>
        <w:pStyle w:val="a3"/>
        <w:spacing w:line="360" w:lineRule="auto"/>
        <w:ind w:right="3"/>
      </w:pPr>
      <w:r w:rsidRPr="00173AA4">
        <w:rPr>
          <w:color w:val="000009"/>
        </w:rPr>
        <w:t>Финансирование</w:t>
      </w:r>
      <w:r w:rsidRPr="00173AA4">
        <w:rPr>
          <w:color w:val="000009"/>
          <w:spacing w:val="1"/>
        </w:rPr>
        <w:t xml:space="preserve"> </w:t>
      </w:r>
      <w:r w:rsidRPr="00173AA4">
        <w:rPr>
          <w:color w:val="000009"/>
        </w:rPr>
        <w:t>реализации</w:t>
      </w:r>
      <w:r w:rsidRPr="00173AA4">
        <w:rPr>
          <w:color w:val="000009"/>
          <w:spacing w:val="1"/>
        </w:rPr>
        <w:t xml:space="preserve"> </w:t>
      </w:r>
      <w:r w:rsidRPr="00173AA4">
        <w:rPr>
          <w:color w:val="000009"/>
        </w:rPr>
        <w:t>АООП</w:t>
      </w:r>
      <w:r w:rsidR="00144336">
        <w:rPr>
          <w:color w:val="000009"/>
          <w:spacing w:val="1"/>
        </w:rPr>
        <w:t xml:space="preserve"> НОО </w:t>
      </w:r>
      <w:r w:rsidRPr="00173AA4">
        <w:rPr>
          <w:color w:val="000009"/>
        </w:rPr>
        <w:t>должно</w:t>
      </w:r>
      <w:r w:rsidRPr="00173AA4">
        <w:rPr>
          <w:color w:val="000009"/>
          <w:spacing w:val="1"/>
        </w:rPr>
        <w:t xml:space="preserve"> </w:t>
      </w:r>
      <w:r w:rsidRPr="00173AA4">
        <w:rPr>
          <w:color w:val="000009"/>
        </w:rPr>
        <w:t>осуществляться</w:t>
      </w:r>
      <w:r w:rsidRPr="00173AA4">
        <w:rPr>
          <w:color w:val="000009"/>
          <w:spacing w:val="1"/>
        </w:rPr>
        <w:t xml:space="preserve"> </w:t>
      </w:r>
      <w:r w:rsidRPr="00173AA4">
        <w:rPr>
          <w:color w:val="000009"/>
        </w:rPr>
        <w:t>в</w:t>
      </w:r>
      <w:r w:rsidRPr="00173AA4">
        <w:rPr>
          <w:color w:val="000009"/>
          <w:spacing w:val="1"/>
        </w:rPr>
        <w:t xml:space="preserve"> </w:t>
      </w:r>
      <w:r w:rsidRPr="00173AA4">
        <w:rPr>
          <w:color w:val="000009"/>
        </w:rPr>
        <w:t>объеме</w:t>
      </w:r>
      <w:r w:rsidRPr="00173AA4">
        <w:rPr>
          <w:color w:val="000009"/>
          <w:spacing w:val="1"/>
        </w:rPr>
        <w:t xml:space="preserve"> </w:t>
      </w:r>
      <w:r w:rsidRPr="00173AA4">
        <w:rPr>
          <w:color w:val="000009"/>
        </w:rPr>
        <w:t xml:space="preserve">определяемых органами государственной власти </w:t>
      </w:r>
      <w:proofErr w:type="gramStart"/>
      <w:r w:rsidRPr="00173AA4">
        <w:rPr>
          <w:color w:val="000009"/>
        </w:rPr>
        <w:t>субъектов Российской Федерации</w:t>
      </w:r>
      <w:r w:rsidRPr="00173AA4">
        <w:rPr>
          <w:color w:val="000009"/>
          <w:spacing w:val="1"/>
        </w:rPr>
        <w:t xml:space="preserve"> </w:t>
      </w:r>
      <w:r w:rsidRPr="00173AA4">
        <w:rPr>
          <w:color w:val="000009"/>
        </w:rPr>
        <w:t>нормативов обеспечения государственных гарантий реализации прав</w:t>
      </w:r>
      <w:proofErr w:type="gramEnd"/>
      <w:r w:rsidRPr="00173AA4">
        <w:rPr>
          <w:color w:val="000009"/>
        </w:rPr>
        <w:t xml:space="preserve"> на получение</w:t>
      </w:r>
      <w:r w:rsidRPr="00173AA4">
        <w:rPr>
          <w:color w:val="000009"/>
          <w:spacing w:val="1"/>
        </w:rPr>
        <w:t xml:space="preserve"> </w:t>
      </w:r>
      <w:r w:rsidRPr="00173AA4">
        <w:rPr>
          <w:color w:val="000009"/>
        </w:rPr>
        <w:t>общедоступного</w:t>
      </w:r>
      <w:r w:rsidRPr="00173AA4">
        <w:rPr>
          <w:color w:val="000009"/>
          <w:spacing w:val="1"/>
        </w:rPr>
        <w:t xml:space="preserve"> </w:t>
      </w:r>
      <w:r w:rsidRPr="00173AA4">
        <w:rPr>
          <w:color w:val="000009"/>
        </w:rPr>
        <w:t>и</w:t>
      </w:r>
      <w:r w:rsidRPr="00173AA4">
        <w:rPr>
          <w:color w:val="000009"/>
          <w:spacing w:val="1"/>
        </w:rPr>
        <w:t xml:space="preserve"> </w:t>
      </w:r>
      <w:r w:rsidRPr="00173AA4">
        <w:rPr>
          <w:color w:val="000009"/>
        </w:rPr>
        <w:t>бесплатного</w:t>
      </w:r>
      <w:r w:rsidRPr="00173AA4">
        <w:rPr>
          <w:color w:val="000009"/>
          <w:spacing w:val="1"/>
        </w:rPr>
        <w:t xml:space="preserve"> </w:t>
      </w:r>
      <w:r w:rsidRPr="00173AA4">
        <w:rPr>
          <w:color w:val="000009"/>
        </w:rPr>
        <w:t>общего</w:t>
      </w:r>
      <w:r w:rsidRPr="00173AA4">
        <w:rPr>
          <w:color w:val="000009"/>
          <w:spacing w:val="1"/>
        </w:rPr>
        <w:t xml:space="preserve"> </w:t>
      </w:r>
      <w:r w:rsidRPr="00173AA4">
        <w:rPr>
          <w:color w:val="000009"/>
        </w:rPr>
        <w:t>образования.</w:t>
      </w:r>
      <w:r w:rsidRPr="00173AA4">
        <w:rPr>
          <w:color w:val="000009"/>
          <w:spacing w:val="1"/>
        </w:rPr>
        <w:t xml:space="preserve"> </w:t>
      </w:r>
      <w:r w:rsidRPr="00173AA4">
        <w:rPr>
          <w:color w:val="000009"/>
        </w:rPr>
        <w:t>Указанные</w:t>
      </w:r>
      <w:r w:rsidRPr="00173AA4">
        <w:rPr>
          <w:color w:val="000009"/>
          <w:spacing w:val="1"/>
        </w:rPr>
        <w:t xml:space="preserve"> </w:t>
      </w:r>
      <w:r w:rsidRPr="00173AA4">
        <w:rPr>
          <w:color w:val="000009"/>
        </w:rPr>
        <w:t>нормативы</w:t>
      </w:r>
      <w:r w:rsidRPr="00173AA4">
        <w:rPr>
          <w:color w:val="000009"/>
          <w:spacing w:val="1"/>
        </w:rPr>
        <w:t xml:space="preserve"> </w:t>
      </w:r>
      <w:r w:rsidRPr="00173AA4">
        <w:rPr>
          <w:color w:val="000009"/>
        </w:rPr>
        <w:t>определяются</w:t>
      </w:r>
      <w:r w:rsidRPr="00173AA4">
        <w:rPr>
          <w:color w:val="000009"/>
          <w:spacing w:val="-1"/>
        </w:rPr>
        <w:t xml:space="preserve"> </w:t>
      </w:r>
      <w:r w:rsidRPr="00173AA4">
        <w:rPr>
          <w:color w:val="000009"/>
        </w:rPr>
        <w:t>в</w:t>
      </w:r>
      <w:r w:rsidRPr="00173AA4">
        <w:rPr>
          <w:color w:val="000009"/>
          <w:spacing w:val="-1"/>
        </w:rPr>
        <w:t xml:space="preserve"> </w:t>
      </w:r>
      <w:r w:rsidRPr="00173AA4">
        <w:rPr>
          <w:color w:val="000009"/>
        </w:rPr>
        <w:t>соответствии</w:t>
      </w:r>
      <w:r w:rsidRPr="00173AA4">
        <w:rPr>
          <w:color w:val="000009"/>
          <w:spacing w:val="-2"/>
        </w:rPr>
        <w:t xml:space="preserve"> </w:t>
      </w:r>
      <w:r w:rsidRPr="00173AA4">
        <w:rPr>
          <w:color w:val="000009"/>
        </w:rPr>
        <w:t>со</w:t>
      </w:r>
      <w:r w:rsidRPr="00173AA4">
        <w:rPr>
          <w:color w:val="000009"/>
          <w:spacing w:val="-1"/>
        </w:rPr>
        <w:t xml:space="preserve"> </w:t>
      </w:r>
      <w:r w:rsidRPr="00173AA4">
        <w:rPr>
          <w:color w:val="000009"/>
        </w:rPr>
        <w:t>Стандартом:</w:t>
      </w:r>
    </w:p>
    <w:p w:rsidR="00173AA4" w:rsidRPr="00173AA4" w:rsidRDefault="00173AA4" w:rsidP="009A4B54">
      <w:pPr>
        <w:pStyle w:val="a3"/>
        <w:numPr>
          <w:ilvl w:val="0"/>
          <w:numId w:val="40"/>
        </w:numPr>
        <w:spacing w:before="1" w:line="360" w:lineRule="auto"/>
        <w:ind w:right="3"/>
      </w:pPr>
      <w:r w:rsidRPr="00173AA4">
        <w:rPr>
          <w:color w:val="000009"/>
        </w:rPr>
        <w:t>специальными условиями получения образования (кадровыми, материально-</w:t>
      </w:r>
      <w:r w:rsidRPr="00173AA4">
        <w:rPr>
          <w:color w:val="000009"/>
          <w:spacing w:val="1"/>
        </w:rPr>
        <w:t xml:space="preserve"> </w:t>
      </w:r>
      <w:r w:rsidRPr="00173AA4">
        <w:rPr>
          <w:color w:val="000009"/>
        </w:rPr>
        <w:t>техническими);</w:t>
      </w:r>
    </w:p>
    <w:p w:rsidR="00173AA4" w:rsidRPr="00173AA4" w:rsidRDefault="00173AA4" w:rsidP="009A4B54">
      <w:pPr>
        <w:pStyle w:val="a3"/>
        <w:numPr>
          <w:ilvl w:val="0"/>
          <w:numId w:val="40"/>
        </w:numPr>
        <w:spacing w:line="360" w:lineRule="auto"/>
        <w:ind w:right="3"/>
      </w:pPr>
      <w:r w:rsidRPr="00173AA4">
        <w:rPr>
          <w:color w:val="000009"/>
        </w:rPr>
        <w:t>расходами</w:t>
      </w:r>
      <w:r w:rsidRPr="00173AA4">
        <w:rPr>
          <w:color w:val="000009"/>
          <w:spacing w:val="-14"/>
        </w:rPr>
        <w:t xml:space="preserve"> </w:t>
      </w:r>
      <w:r w:rsidRPr="00173AA4">
        <w:rPr>
          <w:color w:val="000009"/>
        </w:rPr>
        <w:t>на</w:t>
      </w:r>
      <w:r w:rsidRPr="00173AA4">
        <w:rPr>
          <w:color w:val="000009"/>
          <w:spacing w:val="-14"/>
        </w:rPr>
        <w:t xml:space="preserve"> </w:t>
      </w:r>
      <w:r w:rsidRPr="00173AA4">
        <w:rPr>
          <w:color w:val="000009"/>
        </w:rPr>
        <w:t>оплату</w:t>
      </w:r>
      <w:r w:rsidRPr="00173AA4">
        <w:rPr>
          <w:color w:val="000009"/>
          <w:spacing w:val="-14"/>
        </w:rPr>
        <w:t xml:space="preserve"> </w:t>
      </w:r>
      <w:r w:rsidRPr="00173AA4">
        <w:rPr>
          <w:color w:val="000009"/>
        </w:rPr>
        <w:t>труда</w:t>
      </w:r>
      <w:r w:rsidRPr="00173AA4">
        <w:rPr>
          <w:color w:val="000009"/>
          <w:spacing w:val="-14"/>
        </w:rPr>
        <w:t xml:space="preserve"> </w:t>
      </w:r>
      <w:r w:rsidRPr="00173AA4">
        <w:rPr>
          <w:color w:val="000009"/>
        </w:rPr>
        <w:t>работников,</w:t>
      </w:r>
      <w:r w:rsidRPr="00173AA4">
        <w:rPr>
          <w:color w:val="000009"/>
          <w:spacing w:val="-14"/>
        </w:rPr>
        <w:t xml:space="preserve"> </w:t>
      </w:r>
      <w:r w:rsidRPr="00173AA4">
        <w:rPr>
          <w:color w:val="000009"/>
        </w:rPr>
        <w:t>реализующих</w:t>
      </w:r>
      <w:r w:rsidRPr="00173AA4">
        <w:rPr>
          <w:color w:val="000009"/>
          <w:spacing w:val="-14"/>
        </w:rPr>
        <w:t xml:space="preserve"> </w:t>
      </w:r>
      <w:r w:rsidRPr="00173AA4">
        <w:rPr>
          <w:color w:val="000009"/>
        </w:rPr>
        <w:t>АООП</w:t>
      </w:r>
      <w:r w:rsidR="00144336">
        <w:rPr>
          <w:color w:val="000009"/>
        </w:rPr>
        <w:t xml:space="preserve"> НОО</w:t>
      </w:r>
      <w:r w:rsidRPr="00173AA4">
        <w:rPr>
          <w:color w:val="000009"/>
        </w:rPr>
        <w:t>;</w:t>
      </w:r>
    </w:p>
    <w:p w:rsidR="00173AA4" w:rsidRPr="00173AA4" w:rsidRDefault="00173AA4" w:rsidP="009A4B54">
      <w:pPr>
        <w:pStyle w:val="a3"/>
        <w:numPr>
          <w:ilvl w:val="0"/>
          <w:numId w:val="40"/>
        </w:numPr>
        <w:spacing w:before="44" w:line="360" w:lineRule="auto"/>
        <w:ind w:right="3"/>
      </w:pPr>
      <w:r w:rsidRPr="00173AA4">
        <w:rPr>
          <w:color w:val="000009"/>
        </w:rPr>
        <w:t>расходами</w:t>
      </w:r>
      <w:r w:rsidRPr="00173AA4">
        <w:rPr>
          <w:color w:val="000009"/>
          <w:spacing w:val="1"/>
        </w:rPr>
        <w:t xml:space="preserve"> </w:t>
      </w:r>
      <w:r w:rsidRPr="00173AA4">
        <w:rPr>
          <w:color w:val="000009"/>
        </w:rPr>
        <w:t>на</w:t>
      </w:r>
      <w:r w:rsidRPr="00173AA4">
        <w:rPr>
          <w:color w:val="000009"/>
          <w:spacing w:val="1"/>
        </w:rPr>
        <w:t xml:space="preserve"> </w:t>
      </w:r>
      <w:r w:rsidRPr="00173AA4">
        <w:rPr>
          <w:color w:val="000009"/>
        </w:rPr>
        <w:t>средства</w:t>
      </w:r>
      <w:r w:rsidRPr="00173AA4">
        <w:rPr>
          <w:color w:val="000009"/>
          <w:spacing w:val="1"/>
        </w:rPr>
        <w:t xml:space="preserve"> </w:t>
      </w:r>
      <w:r w:rsidRPr="00173AA4">
        <w:rPr>
          <w:color w:val="000009"/>
        </w:rPr>
        <w:t>обучения</w:t>
      </w:r>
      <w:r w:rsidRPr="00173AA4">
        <w:rPr>
          <w:color w:val="000009"/>
          <w:spacing w:val="1"/>
        </w:rPr>
        <w:t xml:space="preserve"> </w:t>
      </w:r>
      <w:r w:rsidRPr="00173AA4">
        <w:rPr>
          <w:color w:val="000009"/>
        </w:rPr>
        <w:t>и</w:t>
      </w:r>
      <w:r w:rsidRPr="00173AA4">
        <w:rPr>
          <w:color w:val="000009"/>
          <w:spacing w:val="1"/>
        </w:rPr>
        <w:t xml:space="preserve"> </w:t>
      </w:r>
      <w:r w:rsidRPr="00173AA4">
        <w:rPr>
          <w:color w:val="000009"/>
        </w:rPr>
        <w:t>воспитания,</w:t>
      </w:r>
      <w:r w:rsidRPr="00173AA4">
        <w:rPr>
          <w:color w:val="000009"/>
          <w:spacing w:val="1"/>
        </w:rPr>
        <w:t xml:space="preserve"> </w:t>
      </w:r>
      <w:r w:rsidRPr="00173AA4">
        <w:rPr>
          <w:color w:val="000009"/>
        </w:rPr>
        <w:t>коррекции</w:t>
      </w:r>
      <w:r w:rsidRPr="00173AA4">
        <w:rPr>
          <w:color w:val="000009"/>
          <w:spacing w:val="1"/>
        </w:rPr>
        <w:t xml:space="preserve"> </w:t>
      </w:r>
      <w:r w:rsidRPr="00173AA4">
        <w:rPr>
          <w:color w:val="000009"/>
        </w:rPr>
        <w:t>(компенсации)</w:t>
      </w:r>
      <w:r w:rsidRPr="00173AA4">
        <w:rPr>
          <w:color w:val="000009"/>
          <w:spacing w:val="-62"/>
        </w:rPr>
        <w:t xml:space="preserve"> </w:t>
      </w:r>
      <w:r w:rsidRPr="00173AA4">
        <w:rPr>
          <w:color w:val="000009"/>
        </w:rPr>
        <w:t>нарушений</w:t>
      </w:r>
      <w:r w:rsidRPr="00173AA4">
        <w:rPr>
          <w:color w:val="000009"/>
          <w:spacing w:val="1"/>
        </w:rPr>
        <w:t xml:space="preserve"> </w:t>
      </w:r>
      <w:r w:rsidRPr="00173AA4">
        <w:rPr>
          <w:color w:val="000009"/>
        </w:rPr>
        <w:t>развития,</w:t>
      </w:r>
      <w:r w:rsidRPr="00173AA4">
        <w:rPr>
          <w:color w:val="000009"/>
          <w:spacing w:val="1"/>
        </w:rPr>
        <w:t xml:space="preserve"> </w:t>
      </w:r>
      <w:r w:rsidRPr="00173AA4">
        <w:rPr>
          <w:color w:val="000009"/>
        </w:rPr>
        <w:t>включающими</w:t>
      </w:r>
      <w:r w:rsidRPr="00173AA4">
        <w:rPr>
          <w:color w:val="000009"/>
          <w:spacing w:val="1"/>
        </w:rPr>
        <w:t xml:space="preserve"> </w:t>
      </w:r>
      <w:r w:rsidRPr="00173AA4">
        <w:rPr>
          <w:color w:val="000009"/>
        </w:rPr>
        <w:t>расходные</w:t>
      </w:r>
      <w:r w:rsidRPr="00173AA4">
        <w:rPr>
          <w:color w:val="000009"/>
          <w:spacing w:val="1"/>
        </w:rPr>
        <w:t xml:space="preserve"> </w:t>
      </w:r>
      <w:r w:rsidRPr="00173AA4">
        <w:rPr>
          <w:color w:val="000009"/>
        </w:rPr>
        <w:t>и</w:t>
      </w:r>
      <w:r w:rsidRPr="00173AA4">
        <w:rPr>
          <w:color w:val="000009"/>
          <w:spacing w:val="1"/>
        </w:rPr>
        <w:t xml:space="preserve"> </w:t>
      </w:r>
      <w:r w:rsidRPr="00173AA4">
        <w:rPr>
          <w:color w:val="000009"/>
        </w:rPr>
        <w:t>дидактические</w:t>
      </w:r>
      <w:r w:rsidRPr="00173AA4">
        <w:rPr>
          <w:color w:val="000009"/>
          <w:spacing w:val="1"/>
        </w:rPr>
        <w:t xml:space="preserve"> </w:t>
      </w:r>
      <w:r w:rsidRPr="00173AA4">
        <w:rPr>
          <w:color w:val="000009"/>
        </w:rPr>
        <w:t>материалы,</w:t>
      </w:r>
      <w:r w:rsidRPr="00173AA4">
        <w:rPr>
          <w:color w:val="000009"/>
          <w:spacing w:val="-62"/>
        </w:rPr>
        <w:t xml:space="preserve"> </w:t>
      </w:r>
      <w:r w:rsidRPr="00173AA4">
        <w:rPr>
          <w:color w:val="000009"/>
        </w:rPr>
        <w:t>оборудование, инвентарь, электронные ресурсы, оплату услуг связи, в том числе</w:t>
      </w:r>
      <w:r w:rsidRPr="00173AA4">
        <w:rPr>
          <w:color w:val="000009"/>
          <w:spacing w:val="1"/>
        </w:rPr>
        <w:t xml:space="preserve"> </w:t>
      </w:r>
      <w:r w:rsidRPr="00173AA4">
        <w:rPr>
          <w:color w:val="000009"/>
        </w:rPr>
        <w:t>расходами, связанными с подключением к информационно-телекоммуникационной</w:t>
      </w:r>
      <w:r w:rsidRPr="00173AA4">
        <w:rPr>
          <w:color w:val="000009"/>
          <w:spacing w:val="-62"/>
        </w:rPr>
        <w:t xml:space="preserve"> </w:t>
      </w:r>
      <w:r w:rsidRPr="00173AA4">
        <w:rPr>
          <w:color w:val="000009"/>
        </w:rPr>
        <w:t>сети</w:t>
      </w:r>
      <w:r w:rsidRPr="00173AA4">
        <w:rPr>
          <w:color w:val="000009"/>
          <w:spacing w:val="1"/>
        </w:rPr>
        <w:t xml:space="preserve"> </w:t>
      </w:r>
      <w:r w:rsidRPr="00173AA4">
        <w:rPr>
          <w:color w:val="000009"/>
        </w:rPr>
        <w:t>«Интернет»;</w:t>
      </w:r>
    </w:p>
    <w:p w:rsidR="00173AA4" w:rsidRPr="00173AA4" w:rsidRDefault="00173AA4" w:rsidP="009A4B54">
      <w:pPr>
        <w:pStyle w:val="a3"/>
        <w:numPr>
          <w:ilvl w:val="0"/>
          <w:numId w:val="40"/>
        </w:numPr>
        <w:spacing w:before="2" w:line="360" w:lineRule="auto"/>
        <w:ind w:right="3"/>
      </w:pPr>
      <w:r w:rsidRPr="00173AA4">
        <w:rPr>
          <w:color w:val="000009"/>
        </w:rPr>
        <w:t>расходами, связанными с дополнительным профессиональным образованием</w:t>
      </w:r>
      <w:r w:rsidRPr="00173AA4">
        <w:rPr>
          <w:color w:val="000009"/>
          <w:spacing w:val="-62"/>
        </w:rPr>
        <w:t xml:space="preserve"> </w:t>
      </w:r>
      <w:r w:rsidRPr="00173AA4">
        <w:rPr>
          <w:color w:val="000009"/>
        </w:rPr>
        <w:t>руководящих</w:t>
      </w:r>
      <w:r w:rsidRPr="00173AA4">
        <w:rPr>
          <w:color w:val="000009"/>
          <w:spacing w:val="-4"/>
        </w:rPr>
        <w:t xml:space="preserve"> </w:t>
      </w:r>
      <w:r w:rsidRPr="00173AA4">
        <w:rPr>
          <w:color w:val="000009"/>
        </w:rPr>
        <w:t>и</w:t>
      </w:r>
      <w:r w:rsidRPr="00173AA4">
        <w:rPr>
          <w:color w:val="000009"/>
          <w:spacing w:val="-3"/>
        </w:rPr>
        <w:t xml:space="preserve"> </w:t>
      </w:r>
      <w:r w:rsidRPr="00173AA4">
        <w:rPr>
          <w:color w:val="000009"/>
        </w:rPr>
        <w:t>педагогических</w:t>
      </w:r>
      <w:r w:rsidRPr="00173AA4">
        <w:rPr>
          <w:color w:val="000009"/>
          <w:spacing w:val="-3"/>
        </w:rPr>
        <w:t xml:space="preserve"> </w:t>
      </w:r>
      <w:r w:rsidRPr="00173AA4">
        <w:rPr>
          <w:color w:val="000009"/>
        </w:rPr>
        <w:t>работников</w:t>
      </w:r>
      <w:r w:rsidRPr="00173AA4">
        <w:rPr>
          <w:color w:val="000009"/>
          <w:spacing w:val="-4"/>
        </w:rPr>
        <w:t xml:space="preserve"> </w:t>
      </w:r>
      <w:r w:rsidRPr="00173AA4">
        <w:rPr>
          <w:color w:val="000009"/>
        </w:rPr>
        <w:t>по</w:t>
      </w:r>
      <w:r w:rsidRPr="00173AA4">
        <w:rPr>
          <w:color w:val="000009"/>
          <w:spacing w:val="-3"/>
        </w:rPr>
        <w:t xml:space="preserve"> </w:t>
      </w:r>
      <w:r w:rsidRPr="00173AA4">
        <w:rPr>
          <w:color w:val="000009"/>
        </w:rPr>
        <w:t>профилю</w:t>
      </w:r>
      <w:r w:rsidRPr="00173AA4">
        <w:rPr>
          <w:color w:val="000009"/>
          <w:spacing w:val="-2"/>
        </w:rPr>
        <w:t xml:space="preserve"> </w:t>
      </w:r>
      <w:r w:rsidRPr="00173AA4">
        <w:rPr>
          <w:color w:val="000009"/>
        </w:rPr>
        <w:t>их</w:t>
      </w:r>
      <w:r w:rsidRPr="00173AA4">
        <w:rPr>
          <w:color w:val="000009"/>
          <w:spacing w:val="-4"/>
        </w:rPr>
        <w:t xml:space="preserve"> </w:t>
      </w:r>
      <w:r w:rsidRPr="00173AA4">
        <w:rPr>
          <w:color w:val="000009"/>
        </w:rPr>
        <w:t>деятельности;</w:t>
      </w:r>
    </w:p>
    <w:p w:rsidR="00173AA4" w:rsidRDefault="00173AA4" w:rsidP="009A4B54">
      <w:pPr>
        <w:pStyle w:val="a3"/>
        <w:numPr>
          <w:ilvl w:val="0"/>
          <w:numId w:val="40"/>
        </w:numPr>
        <w:spacing w:before="67" w:line="360" w:lineRule="auto"/>
        <w:ind w:right="3"/>
      </w:pPr>
      <w:r w:rsidRPr="00173AA4">
        <w:rPr>
          <w:color w:val="000009"/>
        </w:rPr>
        <w:t>иными расходами, связанными с реализацией и обеспечением реализации</w:t>
      </w:r>
      <w:r w:rsidRPr="00173AA4">
        <w:rPr>
          <w:color w:val="000009"/>
          <w:spacing w:val="1"/>
        </w:rPr>
        <w:t xml:space="preserve"> </w:t>
      </w:r>
      <w:r w:rsidRPr="00173AA4">
        <w:rPr>
          <w:color w:val="000009"/>
        </w:rPr>
        <w:t>АООП,</w:t>
      </w:r>
      <w:r w:rsidRPr="00173AA4">
        <w:rPr>
          <w:color w:val="000009"/>
          <w:spacing w:val="1"/>
        </w:rPr>
        <w:t xml:space="preserve"> </w:t>
      </w:r>
      <w:r w:rsidRPr="00173AA4">
        <w:rPr>
          <w:color w:val="000009"/>
        </w:rPr>
        <w:t>в</w:t>
      </w:r>
      <w:r w:rsidRPr="00173AA4">
        <w:rPr>
          <w:color w:val="000009"/>
          <w:spacing w:val="1"/>
        </w:rPr>
        <w:t xml:space="preserve"> </w:t>
      </w:r>
      <w:r w:rsidRPr="00173AA4">
        <w:rPr>
          <w:color w:val="000009"/>
        </w:rPr>
        <w:t>том</w:t>
      </w:r>
      <w:r w:rsidRPr="00173AA4">
        <w:rPr>
          <w:color w:val="000009"/>
          <w:spacing w:val="1"/>
        </w:rPr>
        <w:t xml:space="preserve"> </w:t>
      </w:r>
      <w:r w:rsidRPr="00173AA4">
        <w:rPr>
          <w:color w:val="000009"/>
        </w:rPr>
        <w:t>числе</w:t>
      </w:r>
      <w:r w:rsidRPr="00173AA4">
        <w:rPr>
          <w:color w:val="000009"/>
          <w:spacing w:val="1"/>
        </w:rPr>
        <w:t xml:space="preserve"> </w:t>
      </w:r>
      <w:r w:rsidRPr="00173AA4">
        <w:rPr>
          <w:color w:val="000009"/>
        </w:rPr>
        <w:t>с</w:t>
      </w:r>
      <w:r w:rsidRPr="00173AA4">
        <w:rPr>
          <w:color w:val="000009"/>
          <w:spacing w:val="1"/>
        </w:rPr>
        <w:t xml:space="preserve"> </w:t>
      </w:r>
      <w:r w:rsidRPr="00173AA4">
        <w:rPr>
          <w:color w:val="000009"/>
        </w:rPr>
        <w:t>круглосуточным</w:t>
      </w:r>
      <w:r w:rsidRPr="00173AA4">
        <w:rPr>
          <w:color w:val="000009"/>
          <w:spacing w:val="1"/>
        </w:rPr>
        <w:t xml:space="preserve"> </w:t>
      </w:r>
      <w:r w:rsidRPr="00173AA4">
        <w:rPr>
          <w:color w:val="000009"/>
        </w:rPr>
        <w:t>пребыванием</w:t>
      </w:r>
      <w:r w:rsidRPr="00173AA4">
        <w:rPr>
          <w:color w:val="000009"/>
          <w:spacing w:val="1"/>
        </w:rPr>
        <w:t xml:space="preserve"> </w:t>
      </w:r>
      <w:proofErr w:type="gramStart"/>
      <w:r w:rsidRPr="00173AA4">
        <w:rPr>
          <w:color w:val="000009"/>
        </w:rPr>
        <w:t>обучающихся</w:t>
      </w:r>
      <w:proofErr w:type="gramEnd"/>
      <w:r w:rsidRPr="00173AA4">
        <w:rPr>
          <w:color w:val="000009"/>
          <w:spacing w:val="1"/>
        </w:rPr>
        <w:t xml:space="preserve"> </w:t>
      </w:r>
      <w:r w:rsidRPr="00173AA4">
        <w:rPr>
          <w:color w:val="000009"/>
        </w:rPr>
        <w:t>с</w:t>
      </w:r>
      <w:r w:rsidRPr="00173AA4">
        <w:rPr>
          <w:color w:val="000009"/>
          <w:spacing w:val="1"/>
        </w:rPr>
        <w:t xml:space="preserve"> </w:t>
      </w:r>
      <w:r w:rsidRPr="00173AA4">
        <w:rPr>
          <w:color w:val="000009"/>
        </w:rPr>
        <w:t>ОВЗ</w:t>
      </w:r>
      <w:r w:rsidRPr="00173AA4">
        <w:rPr>
          <w:color w:val="000009"/>
          <w:spacing w:val="1"/>
        </w:rPr>
        <w:t xml:space="preserve"> </w:t>
      </w:r>
      <w:r w:rsidRPr="00173AA4">
        <w:rPr>
          <w:color w:val="000009"/>
        </w:rPr>
        <w:t>в</w:t>
      </w:r>
      <w:r w:rsidRPr="00173AA4">
        <w:rPr>
          <w:color w:val="000009"/>
          <w:spacing w:val="1"/>
        </w:rPr>
        <w:t xml:space="preserve"> </w:t>
      </w:r>
      <w:r w:rsidRPr="00173AA4">
        <w:rPr>
          <w:color w:val="000009"/>
        </w:rPr>
        <w:t>организации.</w:t>
      </w:r>
    </w:p>
    <w:p w:rsidR="009F4AB4" w:rsidRDefault="009F4AB4" w:rsidP="009A4B54">
      <w:pPr>
        <w:pStyle w:val="11"/>
        <w:spacing w:line="360" w:lineRule="auto"/>
        <w:ind w:left="0" w:right="3"/>
        <w:jc w:val="center"/>
      </w:pPr>
    </w:p>
    <w:p w:rsidR="00173AA4" w:rsidRPr="00173AA4" w:rsidRDefault="00173AA4" w:rsidP="009A4B54">
      <w:pPr>
        <w:pStyle w:val="11"/>
        <w:spacing w:line="360" w:lineRule="auto"/>
        <w:ind w:left="0" w:right="3"/>
        <w:jc w:val="center"/>
        <w:rPr>
          <w:spacing w:val="1"/>
        </w:rPr>
      </w:pPr>
      <w:r>
        <w:t>Материально-технические условия реализации</w:t>
      </w:r>
      <w:r>
        <w:rPr>
          <w:spacing w:val="1"/>
        </w:rPr>
        <w:t xml:space="preserve"> </w:t>
      </w:r>
      <w:r w:rsidRPr="00173AA4">
        <w:rPr>
          <w:color w:val="000009"/>
          <w:sz w:val="24"/>
          <w:szCs w:val="24"/>
        </w:rPr>
        <w:t>АООП</w:t>
      </w:r>
      <w:r w:rsidRPr="00173AA4">
        <w:rPr>
          <w:color w:val="000009"/>
        </w:rPr>
        <w:t xml:space="preserve"> НОО</w:t>
      </w:r>
      <w:r>
        <w:rPr>
          <w:b w:val="0"/>
          <w:color w:val="000009"/>
        </w:rPr>
        <w:t xml:space="preserve"> </w:t>
      </w:r>
      <w:proofErr w:type="gramStart"/>
      <w:r w:rsidRPr="00173AA4">
        <w:rPr>
          <w:color w:val="000009"/>
        </w:rPr>
        <w:t>обучающихся</w:t>
      </w:r>
      <w:proofErr w:type="gramEnd"/>
      <w:r w:rsidRPr="00173AA4">
        <w:rPr>
          <w:color w:val="000009"/>
        </w:rPr>
        <w:t xml:space="preserve"> с ЗПР</w:t>
      </w:r>
    </w:p>
    <w:p w:rsidR="003A3891" w:rsidRDefault="003A3891" w:rsidP="009A4B54">
      <w:pPr>
        <w:pStyle w:val="a3"/>
        <w:spacing w:before="67" w:line="360" w:lineRule="auto"/>
        <w:ind w:right="3"/>
      </w:pPr>
      <w:r>
        <w:t xml:space="preserve">Материально-техническое обеспечение – это общие характеристики инфраструктуры организации, включая параметры информационно - образовательной среды. 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 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 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w:t>
      </w:r>
    </w:p>
    <w:p w:rsidR="003A3891" w:rsidRDefault="003A3891" w:rsidP="009A4B54">
      <w:pPr>
        <w:pStyle w:val="a3"/>
        <w:spacing w:before="67" w:line="360" w:lineRule="auto"/>
        <w:ind w:right="3"/>
      </w:pPr>
      <w:r>
        <w:t xml:space="preserve">В связи с этим в структуре материально - технического обеспечения процесса образования должна быть отражена специфика требований </w:t>
      </w:r>
      <w:proofErr w:type="gramStart"/>
      <w:r>
        <w:t>к</w:t>
      </w:r>
      <w:proofErr w:type="gramEnd"/>
      <w:r>
        <w:t xml:space="preserve">: </w:t>
      </w:r>
    </w:p>
    <w:p w:rsidR="003A3891" w:rsidRDefault="003A3891" w:rsidP="009A4B54">
      <w:pPr>
        <w:pStyle w:val="a3"/>
        <w:spacing w:before="67" w:line="360" w:lineRule="auto"/>
        <w:ind w:right="3"/>
      </w:pPr>
      <w:r>
        <w:t xml:space="preserve">• организации пространства, в котором обучается ребенок с ЗПР; </w:t>
      </w:r>
    </w:p>
    <w:p w:rsidR="003A3891" w:rsidRDefault="003A3891" w:rsidP="009A4B54">
      <w:pPr>
        <w:pStyle w:val="a3"/>
        <w:spacing w:before="67" w:line="360" w:lineRule="auto"/>
        <w:ind w:right="3"/>
      </w:pPr>
      <w:r>
        <w:t xml:space="preserve">• организации временного режима обучения; </w:t>
      </w:r>
    </w:p>
    <w:p w:rsidR="003A3891" w:rsidRDefault="003A3891" w:rsidP="009A4B54">
      <w:pPr>
        <w:pStyle w:val="a3"/>
        <w:spacing w:before="67" w:line="360" w:lineRule="auto"/>
        <w:ind w:right="3"/>
      </w:pPr>
      <w: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rsidR="00173AA4" w:rsidRDefault="003A3891" w:rsidP="009A4B54">
      <w:pPr>
        <w:pStyle w:val="a3"/>
        <w:spacing w:before="67" w:line="360" w:lineRule="auto"/>
        <w:ind w:right="3"/>
      </w:pPr>
      <w:proofErr w:type="gramStart"/>
      <w:r>
        <w:t>• 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3A3891" w:rsidRPr="003A3891" w:rsidRDefault="003A3891" w:rsidP="009A4B54">
      <w:pPr>
        <w:pStyle w:val="a3"/>
        <w:spacing w:before="67" w:line="360" w:lineRule="auto"/>
        <w:ind w:right="3"/>
        <w:jc w:val="center"/>
        <w:rPr>
          <w:b/>
        </w:rPr>
      </w:pPr>
      <w:r w:rsidRPr="003A3891">
        <w:rPr>
          <w:b/>
        </w:rPr>
        <w:t>Требования к организации пространства</w:t>
      </w:r>
    </w:p>
    <w:p w:rsidR="003A3891" w:rsidRDefault="003A3891" w:rsidP="009A4B54">
      <w:pPr>
        <w:pStyle w:val="a3"/>
        <w:spacing w:before="67" w:line="360" w:lineRule="auto"/>
        <w:ind w:right="3"/>
      </w:pPr>
      <w:r>
        <w:t xml:space="preserve">Пространство (прежде всего здание и прилегающая территория), в котором осуществляется образование </w:t>
      </w:r>
      <w:proofErr w:type="gramStart"/>
      <w:r>
        <w:t>обучающихся</w:t>
      </w:r>
      <w:proofErr w:type="gramEnd"/>
      <w:r>
        <w:t xml:space="preserve"> с ЗПР должно соответствовать общим требованиям, предъявляемым к образовательным организациям, в частности: </w:t>
      </w:r>
    </w:p>
    <w:p w:rsidR="003A3891" w:rsidRDefault="003A3891" w:rsidP="009A4B54">
      <w:pPr>
        <w:pStyle w:val="a3"/>
        <w:spacing w:before="67" w:line="360" w:lineRule="auto"/>
        <w:ind w:right="3"/>
      </w:pPr>
      <w:r>
        <w:t xml:space="preserve">• к соблюдению санитарно-гигиенических норм образовательного процесса (требования к водоснабжению, канализации, освещению, </w:t>
      </w:r>
      <w:proofErr w:type="spellStart"/>
      <w:r>
        <w:t>воздушнотепловому</w:t>
      </w:r>
      <w:proofErr w:type="spellEnd"/>
      <w:r>
        <w:t xml:space="preserve"> режиму и т. д.); </w:t>
      </w:r>
    </w:p>
    <w:p w:rsidR="003A3891" w:rsidRDefault="003A3891" w:rsidP="009A4B54">
      <w:pPr>
        <w:pStyle w:val="a3"/>
        <w:spacing w:before="67" w:line="360" w:lineRule="auto"/>
        <w:ind w:right="3"/>
      </w:pPr>
      <w: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3A3891" w:rsidRDefault="003A3891" w:rsidP="009A4B54">
      <w:pPr>
        <w:pStyle w:val="a3"/>
        <w:spacing w:before="67" w:line="360" w:lineRule="auto"/>
        <w:ind w:right="3"/>
      </w:pPr>
      <w:r>
        <w:t xml:space="preserve">• к соблюдению </w:t>
      </w:r>
      <w:proofErr w:type="gramStart"/>
      <w:r>
        <w:t>пожарной</w:t>
      </w:r>
      <w:proofErr w:type="gramEnd"/>
      <w:r>
        <w:t xml:space="preserve"> и электробезопасности; </w:t>
      </w:r>
    </w:p>
    <w:p w:rsidR="003A3891" w:rsidRDefault="003A3891" w:rsidP="009A4B54">
      <w:pPr>
        <w:pStyle w:val="a3"/>
        <w:spacing w:before="67" w:line="360" w:lineRule="auto"/>
        <w:ind w:right="3"/>
      </w:pPr>
      <w:r>
        <w:t xml:space="preserve">• к соблюдению требований охраны труда; </w:t>
      </w:r>
    </w:p>
    <w:p w:rsidR="003A3891" w:rsidRDefault="003A3891" w:rsidP="009A4B54">
      <w:pPr>
        <w:pStyle w:val="a3"/>
        <w:spacing w:before="67" w:line="360" w:lineRule="auto"/>
        <w:ind w:right="3"/>
      </w:pPr>
      <w:r>
        <w:t xml:space="preserve">• к соблюдению своевременных сроков и необходимых объемов текущего и капитального ремонта и др. </w:t>
      </w:r>
    </w:p>
    <w:p w:rsidR="003A3891" w:rsidRDefault="003A3891" w:rsidP="009A4B54">
      <w:pPr>
        <w:pStyle w:val="a3"/>
        <w:spacing w:before="67" w:line="360" w:lineRule="auto"/>
        <w:ind w:right="3"/>
      </w:pPr>
      <w: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t>к</w:t>
      </w:r>
      <w:proofErr w:type="gramEnd"/>
      <w:r>
        <w:t>:</w:t>
      </w:r>
    </w:p>
    <w:p w:rsidR="003A3891" w:rsidRDefault="003A3891" w:rsidP="009A4B54">
      <w:pPr>
        <w:pStyle w:val="a3"/>
        <w:spacing w:before="67" w:line="360" w:lineRule="auto"/>
        <w:ind w:right="3"/>
      </w:pPr>
      <w:r>
        <w:t xml:space="preserve"> •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3A3891" w:rsidRDefault="003A3891" w:rsidP="009A4B54">
      <w:pPr>
        <w:pStyle w:val="a3"/>
        <w:spacing w:before="67" w:line="360" w:lineRule="auto"/>
        <w:ind w:right="3"/>
      </w:pPr>
      <w:r>
        <w:t>• зданию образовательного учреждения (высота и архитектура здания);</w:t>
      </w:r>
    </w:p>
    <w:p w:rsidR="003A3891" w:rsidRDefault="003A3891" w:rsidP="009A4B54">
      <w:pPr>
        <w:pStyle w:val="a3"/>
        <w:spacing w:before="67" w:line="360" w:lineRule="auto"/>
        <w:ind w:right="3"/>
      </w:pPr>
      <w:r>
        <w:t xml:space="preserve"> • помещениям библиотек (площадь, размещение рабочих зон, наличие читального зала, число читательских мест, </w:t>
      </w:r>
      <w:proofErr w:type="spellStart"/>
      <w:r>
        <w:t>медиатеки</w:t>
      </w:r>
      <w:proofErr w:type="spellEnd"/>
      <w:r>
        <w:t xml:space="preserve">); </w:t>
      </w:r>
    </w:p>
    <w:p w:rsidR="003A3891" w:rsidRDefault="003A3891" w:rsidP="009A4B54">
      <w:pPr>
        <w:pStyle w:val="a3"/>
        <w:spacing w:before="67" w:line="360" w:lineRule="auto"/>
        <w:ind w:right="3"/>
      </w:pPr>
      <w:r>
        <w:t xml:space="preserve">• помещениям для осуществления образовательного и </w:t>
      </w:r>
      <w:proofErr w:type="spellStart"/>
      <w:r>
        <w:t>коррекционно</w:t>
      </w:r>
      <w:proofErr w:type="spellEnd"/>
      <w:r w:rsidR="009F4AB4">
        <w:t xml:space="preserve"> - </w:t>
      </w:r>
      <w:r>
        <w:t>развивающего процессов: классам, кабинетам учителя-дефектолога, учителя</w:t>
      </w:r>
      <w:r w:rsidR="009F4AB4">
        <w:t xml:space="preserve"> - </w:t>
      </w:r>
      <w:r>
        <w:t xml:space="preserve">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3A3891" w:rsidRDefault="003A3891" w:rsidP="009A4B54">
      <w:pPr>
        <w:pStyle w:val="a3"/>
        <w:spacing w:before="67" w:line="360" w:lineRule="auto"/>
        <w:ind w:right="3"/>
      </w:pPr>
      <w:r>
        <w:t xml:space="preserve">• актовому и физкультурному залам, залу для проведения занятий по ритмике; </w:t>
      </w:r>
    </w:p>
    <w:p w:rsidR="003A3891" w:rsidRDefault="003A3891" w:rsidP="009A4B54">
      <w:pPr>
        <w:pStyle w:val="a3"/>
        <w:spacing w:before="67" w:line="360" w:lineRule="auto"/>
        <w:ind w:right="3"/>
      </w:pPr>
      <w:r>
        <w:t xml:space="preserve">• кабинетам медицинского назначения; </w:t>
      </w:r>
    </w:p>
    <w:p w:rsidR="003A3891" w:rsidRDefault="003A3891" w:rsidP="009A4B54">
      <w:pPr>
        <w:pStyle w:val="a3"/>
        <w:spacing w:before="67" w:line="360" w:lineRule="auto"/>
        <w:ind w:right="3"/>
      </w:pPr>
      <w:r>
        <w:t xml:space="preserve">• помещениям для питания </w:t>
      </w:r>
      <w:proofErr w:type="gramStart"/>
      <w:r>
        <w:t>обучающихся</w:t>
      </w:r>
      <w:proofErr w:type="gramEnd"/>
      <w:r>
        <w:t xml:space="preserve">, а также для хранения и приготовления пищи, обеспечивающим возможность организации качественного горячего питания; </w:t>
      </w:r>
    </w:p>
    <w:p w:rsidR="003A3891" w:rsidRDefault="003A3891" w:rsidP="009A4B54">
      <w:pPr>
        <w:pStyle w:val="a3"/>
        <w:spacing w:before="67" w:line="360" w:lineRule="auto"/>
        <w:ind w:right="3"/>
      </w:pPr>
      <w:r>
        <w:t xml:space="preserve">• туалетам, коридорам и другим помещениям. </w:t>
      </w:r>
    </w:p>
    <w:p w:rsidR="003A3891" w:rsidRDefault="003A3891" w:rsidP="009A4B54">
      <w:pPr>
        <w:pStyle w:val="a3"/>
        <w:spacing w:before="67" w:line="360" w:lineRule="auto"/>
        <w:ind w:right="3"/>
      </w:pPr>
      <w: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p>
    <w:p w:rsidR="003A3891" w:rsidRDefault="003A3891" w:rsidP="009A4B54">
      <w:pPr>
        <w:pStyle w:val="a3"/>
        <w:spacing w:before="67" w:line="360" w:lineRule="auto"/>
        <w:ind w:right="3"/>
      </w:pPr>
      <w:r>
        <w:t xml:space="preserve">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 - педагогического сопровождения обучающегося с ЗПР. </w:t>
      </w:r>
    </w:p>
    <w:p w:rsidR="003A3891" w:rsidRDefault="003A3891" w:rsidP="009A4B54">
      <w:pPr>
        <w:pStyle w:val="a3"/>
        <w:spacing w:before="67" w:line="360" w:lineRule="auto"/>
        <w:ind w:right="3"/>
      </w:pPr>
      <w:r>
        <w:t xml:space="preserve">Должно быть организовано пространство для отдыха и двигательной </w:t>
      </w:r>
      <w:proofErr w:type="gramStart"/>
      <w:r>
        <w:t>активности</w:t>
      </w:r>
      <w:proofErr w:type="gramEnd"/>
      <w:r>
        <w:t xml:space="preserve"> обучающихся на перемене и во второй половине дня, желательно наличие игрового помещения. </w:t>
      </w:r>
      <w:proofErr w:type="gramStart"/>
      <w: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w:t>
      </w:r>
      <w:proofErr w:type="spellStart"/>
      <w:r>
        <w:t>аудиовизуализированные</w:t>
      </w:r>
      <w:proofErr w:type="spellEnd"/>
      <w:r>
        <w:t xml:space="preserve"> источники, удобно расположенные и доступные стенды с представленным на них наглядным материалом о </w:t>
      </w:r>
      <w:proofErr w:type="spellStart"/>
      <w:r>
        <w:t>внутришкольных</w:t>
      </w:r>
      <w:proofErr w:type="spellEnd"/>
      <w:r>
        <w:t xml:space="preserve"> правилах поведения, правилах безопасности, распорядке/режиме функционирования Школы, расписании уроков, изменениях в режиме обучения, последних событиях в школе, ближайших планах и т.д. </w:t>
      </w:r>
      <w:proofErr w:type="gramEnd"/>
    </w:p>
    <w:p w:rsidR="003005AE" w:rsidRPr="009F4AB4" w:rsidRDefault="003A3891" w:rsidP="009A4B54">
      <w:pPr>
        <w:pStyle w:val="a3"/>
        <w:spacing w:before="67" w:line="360" w:lineRule="auto"/>
        <w:ind w:right="3"/>
      </w:pPr>
      <w:r>
        <w:t>Организация рабочего пространства обучающегося с ЗПР в классе предполагает выбор парты и партнера. 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Обязательным условием к организации рабочего места обучающегося с ЗПР является обеспечение возможности постоянно наход</w:t>
      </w:r>
      <w:r w:rsidR="009F4AB4">
        <w:t>иться в зоне внимания педагога.</w:t>
      </w:r>
    </w:p>
    <w:p w:rsidR="003A3891" w:rsidRDefault="003A3891" w:rsidP="009F4AB4">
      <w:pPr>
        <w:pStyle w:val="a3"/>
        <w:spacing w:line="360" w:lineRule="auto"/>
        <w:ind w:right="3"/>
        <w:jc w:val="center"/>
      </w:pPr>
      <w:r w:rsidRPr="003A3891">
        <w:rPr>
          <w:b/>
        </w:rPr>
        <w:t>Требования к организации временного режима</w:t>
      </w:r>
      <w:r>
        <w:t xml:space="preserve"> </w:t>
      </w:r>
    </w:p>
    <w:p w:rsidR="00815173" w:rsidRDefault="003A3891" w:rsidP="009F4AB4">
      <w:pPr>
        <w:pStyle w:val="a3"/>
        <w:spacing w:line="360" w:lineRule="auto"/>
        <w:ind w:right="3"/>
      </w:pPr>
      <w: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w:t>
      </w:r>
      <w:r w:rsidR="00815173">
        <w:t xml:space="preserve">и образовательной организации. </w:t>
      </w:r>
    </w:p>
    <w:p w:rsidR="009F4AB4" w:rsidRDefault="003A3891" w:rsidP="009F4AB4">
      <w:pPr>
        <w:pStyle w:val="a3"/>
        <w:spacing w:line="360" w:lineRule="auto"/>
        <w:ind w:right="3"/>
      </w:pPr>
      <w:r>
        <w:t xml:space="preserve"> 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 Сроки освоения АООП НОО обучающимися с ЗПР для варианта В</w:t>
      </w:r>
      <w:proofErr w:type="gramStart"/>
      <w:r>
        <w:t>7</w:t>
      </w:r>
      <w:proofErr w:type="gramEnd"/>
      <w:r>
        <w:t xml:space="preserve">.2 составляют 5 лет (с обязательным введением 1 дополнительного класса). Устанавливается следующая продолжительность учебного года: 1 – 1 </w:t>
      </w:r>
      <w:proofErr w:type="gramStart"/>
      <w:r>
        <w:t>дополнительный</w:t>
      </w:r>
      <w:proofErr w:type="gramEnd"/>
      <w:r>
        <w:t xml:space="preserve"> классы – 33 учебных недели; 2 – 4 классы – 34 учебных недели. 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w:t>
      </w:r>
      <w:r w:rsidR="001647A3" w:rsidRPr="001647A3">
        <w:t>2.4.2. 3648-20</w:t>
      </w:r>
      <w:r>
        <w:t xml:space="preserve">).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t>здоровьесбережению</w:t>
      </w:r>
      <w:proofErr w:type="spellEnd"/>
      <w: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t>обучение по режиму</w:t>
      </w:r>
      <w:proofErr w:type="gramEnd"/>
      <w:r>
        <w:t xml:space="preserve"> продленного дня с организацией прогулки, питания, необходимых оздоровительных мероприятий.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w:t>
      </w:r>
      <w:r w:rsidR="00815173">
        <w:t xml:space="preserve">грузки, установленную СанПиН </w:t>
      </w:r>
      <w:r>
        <w:t xml:space="preserve"> </w:t>
      </w:r>
      <w:r w:rsidR="001647A3" w:rsidRPr="001647A3">
        <w:t>2.4.2. 3648-20</w:t>
      </w:r>
      <w:r>
        <w:t xml:space="preserve">. Образовательную недельную нагрузку необходимо равномерно распределять в течение учебной недели. 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 Учебные занятия следует начинать не ранее 8 часов. Проведение нулевых уроков не допускается. Число уроков в день: для обучающихся 1 – 1 дополнительного классов – не должно превышать 4 уроков и один день в неделю – не более 5 уроков, за счет урока физической культуры; для обучающихся 2 – 4 классов – не более 5 уроков. Продолжительность учебных занятий не превышает 40 минут. </w:t>
      </w:r>
      <w:proofErr w:type="gramStart"/>
      <w:r>
        <w:t>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182BC5">
        <w:rPr>
          <w:vertAlign w:val="superscript"/>
        </w:rPr>
        <w:t>6</w:t>
      </w:r>
      <w:r w:rsidRPr="00815173">
        <w:rPr>
          <w:vertAlign w:val="superscript"/>
        </w:rPr>
        <w:t>.</w:t>
      </w:r>
      <w:proofErr w:type="gramEnd"/>
      <w:r>
        <w:t xml:space="preserve"> 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r w:rsidR="009F4AB4">
        <w:t>При обучении детей с ЗПР предусматривается специальный подход при комплектовании класса, в котором будет обучаться ребенок с ЗПР.</w:t>
      </w:r>
      <w:r w:rsidR="009F4AB4" w:rsidRPr="009F4AB4">
        <w:t xml:space="preserve"> </w:t>
      </w:r>
    </w:p>
    <w:p w:rsidR="009A4B54" w:rsidRDefault="009A4B54" w:rsidP="009A4B54">
      <w:pPr>
        <w:pStyle w:val="a3"/>
        <w:spacing w:line="360" w:lineRule="auto"/>
        <w:ind w:right="3"/>
      </w:pPr>
      <w:r>
        <w:t>Обучающиеся с ЗПР, осваивающие вариант 7.2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w:t>
      </w:r>
      <w:r w:rsidRPr="00815173">
        <w:t xml:space="preserve"> </w:t>
      </w:r>
      <w:r>
        <w:t xml:space="preserve">Наполняемость класса не должна превышать 12 </w:t>
      </w:r>
      <w:proofErr w:type="gramStart"/>
      <w:r>
        <w:t>обучающихся</w:t>
      </w:r>
      <w:proofErr w:type="gramEnd"/>
      <w:r>
        <w:t>.</w:t>
      </w:r>
    </w:p>
    <w:p w:rsidR="00FF41C8" w:rsidRPr="00815173" w:rsidRDefault="00FF41C8" w:rsidP="00FF41C8">
      <w:pPr>
        <w:pStyle w:val="a3"/>
        <w:spacing w:line="360" w:lineRule="auto"/>
        <w:ind w:right="3"/>
        <w:jc w:val="center"/>
        <w:rPr>
          <w:b/>
        </w:rPr>
      </w:pPr>
      <w:r w:rsidRPr="00815173">
        <w:rPr>
          <w:b/>
        </w:rPr>
        <w:t>Требования к техническим средствам обучения</w:t>
      </w:r>
    </w:p>
    <w:p w:rsidR="00FF41C8" w:rsidRDefault="00FF41C8" w:rsidP="00FF41C8">
      <w:pPr>
        <w:pStyle w:val="a3"/>
        <w:spacing w:line="360" w:lineRule="auto"/>
        <w:ind w:right="3"/>
      </w:pPr>
      <w:r w:rsidRPr="001647A3">
        <w:t xml:space="preserve">Технические средства обучения дают возможность удовлетворить особые образовательные потребности </w:t>
      </w:r>
      <w:proofErr w:type="gramStart"/>
      <w:r w:rsidRPr="001647A3">
        <w:t>обучающихся</w:t>
      </w:r>
      <w:proofErr w:type="gramEnd"/>
      <w:r w:rsidRPr="001647A3">
        <w:t xml:space="preserve"> с ЗПР, способствуют мотивации учебной деятельности, развивают познавательную активность обучающихся.</w:t>
      </w:r>
    </w:p>
    <w:p w:rsidR="009A4B54" w:rsidRDefault="009A4B54" w:rsidP="009F4AB4">
      <w:pPr>
        <w:pStyle w:val="a3"/>
        <w:spacing w:line="276" w:lineRule="auto"/>
        <w:ind w:right="3"/>
      </w:pPr>
    </w:p>
    <w:p w:rsidR="009F4AB4" w:rsidRDefault="009F4AB4" w:rsidP="009F4AB4">
      <w:pPr>
        <w:pStyle w:val="a3"/>
        <w:spacing w:line="276" w:lineRule="auto"/>
        <w:ind w:right="3"/>
      </w:pPr>
      <w:r>
        <w:t>___________________________</w:t>
      </w:r>
    </w:p>
    <w:p w:rsidR="009F4AB4" w:rsidRPr="00815173" w:rsidRDefault="009F4AB4" w:rsidP="009F4AB4">
      <w:pPr>
        <w:pStyle w:val="a3"/>
        <w:spacing w:line="276" w:lineRule="auto"/>
        <w:ind w:right="3"/>
        <w:jc w:val="left"/>
        <w:rPr>
          <w:b/>
          <w:sz w:val="18"/>
          <w:szCs w:val="18"/>
        </w:rPr>
        <w:sectPr w:rsidR="009F4AB4" w:rsidRPr="00815173" w:rsidSect="001F05F9">
          <w:footerReference w:type="default" r:id="rId11"/>
          <w:pgSz w:w="11910" w:h="16840"/>
          <w:pgMar w:top="1134" w:right="850" w:bottom="1134" w:left="1701" w:header="0" w:footer="716" w:gutter="0"/>
          <w:cols w:space="720"/>
          <w:docGrid w:linePitch="299"/>
        </w:sectPr>
      </w:pPr>
      <w:proofErr w:type="gramStart"/>
      <w:r>
        <w:rPr>
          <w:sz w:val="18"/>
          <w:szCs w:val="18"/>
        </w:rPr>
        <w:t>6</w:t>
      </w:r>
      <w:r w:rsidRPr="00815173">
        <w:rPr>
          <w:sz w:val="18"/>
          <w:szCs w:val="18"/>
        </w:rPr>
        <w:t xml:space="preserve"> </w:t>
      </w:r>
      <w:r>
        <w:rPr>
          <w:sz w:val="18"/>
          <w:szCs w:val="18"/>
        </w:rPr>
        <w:t>П</w:t>
      </w:r>
      <w:r w:rsidRPr="00815173">
        <w:rPr>
          <w:sz w:val="18"/>
          <w:szCs w:val="18"/>
        </w:rPr>
        <w:t xml:space="preserve">остановления Главного государственного санитарного врача РФ </w:t>
      </w:r>
      <w:r w:rsidRPr="001647A3">
        <w:rPr>
          <w:sz w:val="18"/>
          <w:szCs w:val="18"/>
        </w:rPr>
        <w:t>от 28.09.2020 №28</w:t>
      </w:r>
      <w:r>
        <w:rPr>
          <w:sz w:val="18"/>
          <w:szCs w:val="18"/>
        </w:rPr>
        <w:t xml:space="preserve"> </w:t>
      </w:r>
      <w:r w:rsidRPr="001647A3">
        <w:rPr>
          <w:sz w:val="18"/>
          <w:szCs w:val="18"/>
        </w:rPr>
        <w:t>г</w:t>
      </w:r>
      <w:r w:rsidRPr="00815173">
        <w:rPr>
          <w:sz w:val="18"/>
          <w:szCs w:val="18"/>
        </w:rPr>
        <w:t xml:space="preserve">. Москва «Об утверждении СанПиН </w:t>
      </w:r>
      <w:r w:rsidRPr="001647A3">
        <w:rPr>
          <w:sz w:val="18"/>
          <w:szCs w:val="18"/>
        </w:rPr>
        <w:t>2.4.2. 3648-20</w:t>
      </w:r>
      <w:r w:rsidRPr="00036905">
        <w:t xml:space="preserve"> </w:t>
      </w:r>
      <w:r w:rsidRPr="00815173">
        <w:rPr>
          <w:sz w:val="18"/>
          <w:szCs w:val="18"/>
        </w:rPr>
        <w:t>"Санитарно-эпидемиологические требования к условиям и организации обучения в общеобразовательных учреж</w:t>
      </w:r>
      <w:r>
        <w:rPr>
          <w:sz w:val="18"/>
          <w:szCs w:val="18"/>
        </w:rPr>
        <w:t>дения</w:t>
      </w:r>
      <w:proofErr w:type="gramEnd"/>
    </w:p>
    <w:p w:rsidR="00815173" w:rsidRPr="001647A3" w:rsidRDefault="00815173" w:rsidP="009F4AB4">
      <w:pPr>
        <w:pStyle w:val="a3"/>
        <w:spacing w:line="360" w:lineRule="auto"/>
        <w:ind w:right="3"/>
      </w:pPr>
      <w:proofErr w:type="gramStart"/>
      <w:r w:rsidRPr="001647A3">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1647A3">
        <w:t>Internet</w:t>
      </w:r>
      <w:proofErr w:type="spellEnd"/>
      <w:r w:rsidRPr="001647A3">
        <w:t xml:space="preserve">,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 </w:t>
      </w:r>
      <w:proofErr w:type="gramEnd"/>
    </w:p>
    <w:p w:rsidR="00815173" w:rsidRPr="00815173" w:rsidRDefault="00815173" w:rsidP="009F4AB4">
      <w:pPr>
        <w:pStyle w:val="a3"/>
        <w:spacing w:line="360" w:lineRule="auto"/>
        <w:ind w:right="3"/>
        <w:jc w:val="center"/>
        <w:rPr>
          <w:b/>
        </w:rPr>
      </w:pPr>
      <w:r w:rsidRPr="001647A3">
        <w:rPr>
          <w:b/>
        </w:rPr>
        <w:t>Требования</w:t>
      </w:r>
      <w:r w:rsidRPr="00815173">
        <w:rPr>
          <w:b/>
        </w:rPr>
        <w:t xml:space="preserve"> к информационно-образовательной среде</w:t>
      </w:r>
    </w:p>
    <w:p w:rsidR="00815173" w:rsidRDefault="00815173" w:rsidP="009F4AB4">
      <w:pPr>
        <w:pStyle w:val="a3"/>
        <w:spacing w:line="360" w:lineRule="auto"/>
        <w:ind w:right="3"/>
      </w:pPr>
      <w:r>
        <w:t xml:space="preserve">В Школе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t>флештренажеров</w:t>
      </w:r>
      <w:proofErr w:type="spellEnd"/>
      <w:r>
        <w:t xml:space="preserve">, цифровых видео материалов и др.), обеспечивающих достижение каждым обучающимся максимально возможных для него результатов освоения АООП НОО. </w:t>
      </w:r>
    </w:p>
    <w:p w:rsidR="00815173" w:rsidRDefault="00815173" w:rsidP="009F4AB4">
      <w:pPr>
        <w:pStyle w:val="a3"/>
        <w:spacing w:line="360" w:lineRule="auto"/>
        <w:ind w:right="3"/>
        <w:jc w:val="center"/>
      </w:pPr>
      <w:r w:rsidRPr="00815173">
        <w:rPr>
          <w:b/>
        </w:rPr>
        <w:t>Требования к учебникам, рабочим тетрадям и специальным дидактическим материалам</w:t>
      </w:r>
      <w:r>
        <w:t xml:space="preserve"> </w:t>
      </w:r>
    </w:p>
    <w:p w:rsidR="00815173" w:rsidRDefault="00815173" w:rsidP="009F4AB4">
      <w:pPr>
        <w:pStyle w:val="a3"/>
        <w:spacing w:line="360" w:lineRule="auto"/>
        <w:ind w:right="3"/>
      </w:pPr>
      <w: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w:t>
      </w:r>
      <w:r w:rsidR="001647A3">
        <w:t xml:space="preserve">оддержку освоения АООП НОО. </w:t>
      </w:r>
      <w:r>
        <w:t xml:space="preserve">Особые образовательные потребности </w:t>
      </w:r>
      <w:proofErr w:type="gramStart"/>
      <w:r>
        <w:t>обучающихся</w:t>
      </w:r>
      <w:proofErr w:type="gramEnd"/>
      <w:r>
        <w:t xml:space="preserve">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3A3891" w:rsidRPr="009F4AB4" w:rsidRDefault="003A3891" w:rsidP="009F4AB4">
      <w:pPr>
        <w:pStyle w:val="a3"/>
        <w:spacing w:line="276" w:lineRule="auto"/>
        <w:ind w:right="3"/>
        <w:sectPr w:rsidR="003A3891" w:rsidRPr="009F4AB4" w:rsidSect="001F05F9">
          <w:footerReference w:type="default" r:id="rId12"/>
          <w:pgSz w:w="11910" w:h="16840"/>
          <w:pgMar w:top="1134" w:right="850" w:bottom="1134" w:left="1701" w:header="0" w:footer="716" w:gutter="0"/>
          <w:cols w:space="720"/>
          <w:docGrid w:linePitch="299"/>
        </w:sectPr>
      </w:pPr>
    </w:p>
    <w:p w:rsidR="001647A3" w:rsidRDefault="001647A3" w:rsidP="009A4B54">
      <w:pPr>
        <w:spacing w:line="276" w:lineRule="auto"/>
        <w:jc w:val="center"/>
        <w:rPr>
          <w:b/>
        </w:rPr>
      </w:pPr>
      <w:r w:rsidRPr="001647A3">
        <w:rPr>
          <w:b/>
        </w:rPr>
        <w:t xml:space="preserve">Обеспечение условий для организации обучения и взаимодействия специалистов, </w:t>
      </w:r>
    </w:p>
    <w:p w:rsidR="001647A3" w:rsidRPr="001647A3" w:rsidRDefault="001647A3" w:rsidP="009A4B54">
      <w:pPr>
        <w:spacing w:line="276" w:lineRule="auto"/>
        <w:jc w:val="center"/>
        <w:rPr>
          <w:b/>
        </w:rPr>
      </w:pPr>
      <w:r w:rsidRPr="001647A3">
        <w:rPr>
          <w:b/>
        </w:rPr>
        <w:t xml:space="preserve">их сотрудничества </w:t>
      </w:r>
      <w:r>
        <w:rPr>
          <w:b/>
        </w:rPr>
        <w:t xml:space="preserve">  </w:t>
      </w:r>
      <w:r w:rsidRPr="001647A3">
        <w:rPr>
          <w:b/>
        </w:rPr>
        <w:t>с родителями (законными представителями) обучающихся</w:t>
      </w:r>
    </w:p>
    <w:p w:rsidR="00F60FE4" w:rsidRPr="001647A3" w:rsidRDefault="001647A3" w:rsidP="009A4B54">
      <w:pPr>
        <w:spacing w:line="276" w:lineRule="auto"/>
        <w:ind w:left="567" w:right="387"/>
        <w:jc w:val="both"/>
        <w:rPr>
          <w:sz w:val="24"/>
          <w:szCs w:val="24"/>
        </w:rPr>
        <w:sectPr w:rsidR="00F60FE4" w:rsidRPr="001647A3" w:rsidSect="009A4B54">
          <w:pgSz w:w="11910" w:h="16840"/>
          <w:pgMar w:top="1040" w:right="360" w:bottom="980" w:left="1240" w:header="0" w:footer="771" w:gutter="0"/>
          <w:cols w:space="720"/>
          <w:titlePg/>
          <w:docGrid w:linePitch="299"/>
        </w:sectPr>
      </w:pPr>
      <w:r w:rsidRPr="001647A3">
        <w:rPr>
          <w:sz w:val="24"/>
          <w:szCs w:val="24"/>
        </w:rPr>
        <w:t>Требования к материально</w:t>
      </w:r>
      <w:r w:rsidRPr="001647A3">
        <w:rPr>
          <w:sz w:val="24"/>
          <w:szCs w:val="24"/>
        </w:rPr>
        <w:softHyphen/>
        <w:t xml:space="preserve"> - техническому обеспечению ориентированы не только </w:t>
      </w:r>
      <w:proofErr w:type="gramStart"/>
      <w:r w:rsidRPr="001647A3">
        <w:rPr>
          <w:sz w:val="24"/>
          <w:szCs w:val="24"/>
        </w:rPr>
        <w:t>на</w:t>
      </w:r>
      <w:proofErr w:type="gramEnd"/>
      <w:r w:rsidRPr="001647A3">
        <w:rPr>
          <w:sz w:val="24"/>
          <w:szCs w:val="24"/>
        </w:rPr>
        <w:t xml:space="preserve"> </w:t>
      </w:r>
      <w:proofErr w:type="gramStart"/>
      <w:r w:rsidRPr="001647A3">
        <w:rPr>
          <w:sz w:val="24"/>
          <w:szCs w:val="24"/>
        </w:rPr>
        <w:t>обучающегося</w:t>
      </w:r>
      <w:proofErr w:type="gramEnd"/>
      <w:r w:rsidRPr="001647A3">
        <w:rPr>
          <w:sz w:val="24"/>
          <w:szCs w:val="24"/>
        </w:rPr>
        <w:t xml:space="preserve">, но и на всех участников процесса образования. </w:t>
      </w:r>
      <w:proofErr w:type="gramStart"/>
      <w:r w:rsidRPr="001647A3">
        <w:rPr>
          <w:sz w:val="24"/>
          <w:szCs w:val="24"/>
        </w:rPr>
        <w:t>Это обусловлено большей, чем в «норме», необходимостью индивидуализации процесса образования обучающихся с ЗПР.</w:t>
      </w:r>
      <w:proofErr w:type="gramEnd"/>
      <w:r w:rsidRPr="001647A3">
        <w:rPr>
          <w:sz w:val="24"/>
          <w:szCs w:val="24"/>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1647A3">
        <w:rPr>
          <w:sz w:val="24"/>
          <w:szCs w:val="24"/>
        </w:rPr>
        <w:t>материально</w:t>
      </w:r>
      <w:r w:rsidRPr="001647A3">
        <w:rPr>
          <w:sz w:val="24"/>
          <w:szCs w:val="24"/>
        </w:rPr>
        <w:softHyphen/>
        <w:t>техническая</w:t>
      </w:r>
      <w:proofErr w:type="spellEnd"/>
      <w:r w:rsidRPr="001647A3">
        <w:rPr>
          <w:sz w:val="24"/>
          <w:szCs w:val="24"/>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proofErr w:type="gramStart"/>
      <w:r w:rsidRPr="001647A3">
        <w:rPr>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1647A3">
        <w:rPr>
          <w:sz w:val="24"/>
          <w:szCs w:val="24"/>
        </w:rPr>
        <w:t xml:space="preserve"> условиями его осуществления. Информационное обеспечение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 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89421D" w:rsidRPr="00270B98" w:rsidRDefault="0089421D" w:rsidP="009963E6">
      <w:pPr>
        <w:tabs>
          <w:tab w:val="left" w:pos="841"/>
        </w:tabs>
        <w:spacing w:line="360" w:lineRule="auto"/>
        <w:ind w:left="558" w:right="457"/>
        <w:jc w:val="center"/>
        <w:rPr>
          <w:b/>
          <w:sz w:val="24"/>
          <w:szCs w:val="24"/>
        </w:rPr>
      </w:pPr>
    </w:p>
    <w:sectPr w:rsidR="0089421D" w:rsidRPr="00270B98" w:rsidSect="00713C93">
      <w:footerReference w:type="default" r:id="rId1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C52" w:rsidRDefault="00D40C52">
      <w:r>
        <w:separator/>
      </w:r>
    </w:p>
  </w:endnote>
  <w:endnote w:type="continuationSeparator" w:id="0">
    <w:p w:rsidR="00D40C52" w:rsidRDefault="00D4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6"/>
    <w:family w:val="auto"/>
    <w:notTrueType/>
    <w:pitch w:val="default"/>
    <w:sig w:usb0="00000001" w:usb1="080E0000" w:usb2="00000010" w:usb3="00000000" w:csb0="0004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462630"/>
      <w:docPartObj>
        <w:docPartGallery w:val="Page Numbers (Bottom of Page)"/>
        <w:docPartUnique/>
      </w:docPartObj>
    </w:sdtPr>
    <w:sdtEndPr/>
    <w:sdtContent>
      <w:p w:rsidR="00D033D3" w:rsidRDefault="00D033D3">
        <w:pPr>
          <w:pStyle w:val="ae"/>
          <w:jc w:val="right"/>
        </w:pPr>
        <w:r>
          <w:fldChar w:fldCharType="begin"/>
        </w:r>
        <w:r>
          <w:instrText>PAGE   \* MERGEFORMAT</w:instrText>
        </w:r>
        <w:r>
          <w:fldChar w:fldCharType="separate"/>
        </w:r>
        <w:r w:rsidR="000038A2">
          <w:rPr>
            <w:noProof/>
          </w:rPr>
          <w:t>6</w:t>
        </w:r>
        <w:r>
          <w:fldChar w:fldCharType="end"/>
        </w:r>
      </w:p>
    </w:sdtContent>
  </w:sdt>
  <w:p w:rsidR="00D033D3" w:rsidRDefault="00D033D3">
    <w:pPr>
      <w:pStyle w:val="a3"/>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D3" w:rsidRDefault="00D033D3">
    <w:pPr>
      <w:pStyle w:val="a3"/>
      <w:spacing w:line="14" w:lineRule="auto"/>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050391"/>
      <w:docPartObj>
        <w:docPartGallery w:val="Page Numbers (Bottom of Page)"/>
        <w:docPartUnique/>
      </w:docPartObj>
    </w:sdtPr>
    <w:sdtEndPr/>
    <w:sdtContent>
      <w:p w:rsidR="00D033D3" w:rsidRDefault="00D033D3">
        <w:pPr>
          <w:pStyle w:val="ae"/>
          <w:jc w:val="right"/>
        </w:pPr>
        <w:r>
          <w:fldChar w:fldCharType="begin"/>
        </w:r>
        <w:r>
          <w:instrText>PAGE   \* MERGEFORMAT</w:instrText>
        </w:r>
        <w:r>
          <w:fldChar w:fldCharType="separate"/>
        </w:r>
        <w:r w:rsidR="000038A2">
          <w:rPr>
            <w:noProof/>
          </w:rPr>
          <w:t>100</w:t>
        </w:r>
        <w:r>
          <w:fldChar w:fldCharType="end"/>
        </w:r>
      </w:p>
    </w:sdtContent>
  </w:sdt>
  <w:p w:rsidR="00D033D3" w:rsidRDefault="00D033D3">
    <w:pPr>
      <w:pStyle w:val="a3"/>
      <w:spacing w:line="14" w:lineRule="auto"/>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D3" w:rsidRDefault="00D033D3">
    <w:pPr>
      <w:pStyle w:val="a3"/>
      <w:spacing w:line="14" w:lineRule="auto"/>
      <w:jc w:val="left"/>
      <w:rPr>
        <w:sz w:val="20"/>
      </w:rPr>
    </w:pPr>
    <w:r>
      <w:rPr>
        <w:noProof/>
        <w:lang w:eastAsia="ru-RU"/>
      </w:rPr>
      <mc:AlternateContent>
        <mc:Choice Requires="wps">
          <w:drawing>
            <wp:anchor distT="0" distB="0" distL="114300" distR="114300" simplePos="0" relativeHeight="251657216" behindDoc="1" locked="0" layoutInCell="1" allowOverlap="1" wp14:anchorId="7248E399" wp14:editId="71504E87">
              <wp:simplePos x="0" y="0"/>
              <wp:positionH relativeFrom="page">
                <wp:posOffset>3923030</wp:posOffset>
              </wp:positionH>
              <wp:positionV relativeFrom="page">
                <wp:posOffset>10046970</wp:posOffset>
              </wp:positionV>
              <wp:extent cx="284480" cy="177800"/>
              <wp:effectExtent l="0" t="0" r="254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D3" w:rsidRDefault="00D033D3">
                          <w:pPr>
                            <w:spacing w:line="264" w:lineRule="exact"/>
                            <w:ind w:left="20"/>
                            <w:rPr>
                              <w:rFonts w:ascii="Calibri"/>
                              <w:sz w:val="24"/>
                            </w:rPr>
                          </w:pPr>
                          <w:r>
                            <w:rPr>
                              <w:rFonts w:ascii="Calibri"/>
                              <w:color w:val="000009"/>
                              <w:sz w:val="24"/>
                            </w:rPr>
                            <w:t>13</w:t>
                          </w:r>
                          <w:r>
                            <w:fldChar w:fldCharType="begin"/>
                          </w:r>
                          <w:r>
                            <w:rPr>
                              <w:rFonts w:ascii="Calibri"/>
                              <w:color w:val="000009"/>
                              <w:sz w:val="24"/>
                            </w:rPr>
                            <w:instrText xml:space="preserve"> PAGE </w:instrText>
                          </w:r>
                          <w:r>
                            <w:fldChar w:fldCharType="separate"/>
                          </w:r>
                          <w:r w:rsidR="000038A2">
                            <w:rPr>
                              <w:rFonts w:ascii="Calibri"/>
                              <w:noProof/>
                              <w:color w:val="000009"/>
                              <w:sz w:val="24"/>
                            </w:rPr>
                            <w:t>102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308.9pt;margin-top:791.1pt;width:22.4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" filled="f" stroked="f">
              <v:textbox inset="0,0,0,0">
                <w:txbxContent>
                  <w:p w:rsidR="00D033D3" w:rsidRDefault="00D033D3">
                    <w:pPr>
                      <w:spacing w:line="264" w:lineRule="exact"/>
                      <w:ind w:left="20"/>
                      <w:rPr>
                        <w:rFonts w:ascii="Calibri"/>
                        <w:sz w:val="24"/>
                      </w:rPr>
                    </w:pPr>
                    <w:r>
                      <w:rPr>
                        <w:rFonts w:ascii="Calibri"/>
                        <w:color w:val="000009"/>
                        <w:sz w:val="24"/>
                      </w:rPr>
                      <w:t>13</w:t>
                    </w:r>
                    <w:r>
                      <w:fldChar w:fldCharType="begin"/>
                    </w:r>
                    <w:r>
                      <w:rPr>
                        <w:rFonts w:ascii="Calibri"/>
                        <w:color w:val="000009"/>
                        <w:sz w:val="24"/>
                      </w:rPr>
                      <w:instrText xml:space="preserve"> PAGE </w:instrText>
                    </w:r>
                    <w:r>
                      <w:fldChar w:fldCharType="separate"/>
                    </w:r>
                    <w:r w:rsidR="000038A2">
                      <w:rPr>
                        <w:rFonts w:ascii="Calibri"/>
                        <w:noProof/>
                        <w:color w:val="000009"/>
                        <w:sz w:val="24"/>
                      </w:rPr>
                      <w:t>102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C52" w:rsidRDefault="00D40C52">
      <w:r>
        <w:separator/>
      </w:r>
    </w:p>
  </w:footnote>
  <w:footnote w:type="continuationSeparator" w:id="0">
    <w:p w:rsidR="00D40C52" w:rsidRDefault="00D40C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26D"/>
    <w:multiLevelType w:val="hybridMultilevel"/>
    <w:tmpl w:val="36D04D34"/>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85E35"/>
    <w:multiLevelType w:val="hybridMultilevel"/>
    <w:tmpl w:val="2698E1A2"/>
    <w:lvl w:ilvl="0" w:tplc="BA4A24A8">
      <w:start w:val="1"/>
      <w:numFmt w:val="decimal"/>
      <w:lvlText w:val="%1."/>
      <w:lvlJc w:val="left"/>
      <w:pPr>
        <w:ind w:left="462" w:hanging="711"/>
      </w:pPr>
      <w:rPr>
        <w:rFonts w:ascii="Times New Roman" w:eastAsia="Times New Roman" w:hAnsi="Times New Roman" w:cs="Times New Roman"/>
        <w:spacing w:val="0"/>
        <w:w w:val="100"/>
        <w:lang w:val="ru-RU" w:eastAsia="en-US" w:bidi="ar-SA"/>
      </w:rPr>
    </w:lvl>
    <w:lvl w:ilvl="1" w:tplc="4072D354">
      <w:numFmt w:val="bullet"/>
      <w:lvlText w:val="•"/>
      <w:lvlJc w:val="left"/>
      <w:pPr>
        <w:ind w:left="1444" w:hanging="711"/>
      </w:pPr>
      <w:rPr>
        <w:rFonts w:hint="default"/>
        <w:lang w:val="ru-RU" w:eastAsia="en-US" w:bidi="ar-SA"/>
      </w:rPr>
    </w:lvl>
    <w:lvl w:ilvl="2" w:tplc="EFC642A4">
      <w:numFmt w:val="bullet"/>
      <w:lvlText w:val="•"/>
      <w:lvlJc w:val="left"/>
      <w:pPr>
        <w:ind w:left="2429" w:hanging="711"/>
      </w:pPr>
      <w:rPr>
        <w:rFonts w:hint="default"/>
        <w:lang w:val="ru-RU" w:eastAsia="en-US" w:bidi="ar-SA"/>
      </w:rPr>
    </w:lvl>
    <w:lvl w:ilvl="3" w:tplc="E31A1064">
      <w:numFmt w:val="bullet"/>
      <w:lvlText w:val="•"/>
      <w:lvlJc w:val="left"/>
      <w:pPr>
        <w:ind w:left="3413" w:hanging="711"/>
      </w:pPr>
      <w:rPr>
        <w:rFonts w:hint="default"/>
        <w:lang w:val="ru-RU" w:eastAsia="en-US" w:bidi="ar-SA"/>
      </w:rPr>
    </w:lvl>
    <w:lvl w:ilvl="4" w:tplc="4202A150">
      <w:numFmt w:val="bullet"/>
      <w:lvlText w:val="•"/>
      <w:lvlJc w:val="left"/>
      <w:pPr>
        <w:ind w:left="4398" w:hanging="711"/>
      </w:pPr>
      <w:rPr>
        <w:rFonts w:hint="default"/>
        <w:lang w:val="ru-RU" w:eastAsia="en-US" w:bidi="ar-SA"/>
      </w:rPr>
    </w:lvl>
    <w:lvl w:ilvl="5" w:tplc="07CA22C2">
      <w:numFmt w:val="bullet"/>
      <w:lvlText w:val="•"/>
      <w:lvlJc w:val="left"/>
      <w:pPr>
        <w:ind w:left="5383" w:hanging="711"/>
      </w:pPr>
      <w:rPr>
        <w:rFonts w:hint="default"/>
        <w:lang w:val="ru-RU" w:eastAsia="en-US" w:bidi="ar-SA"/>
      </w:rPr>
    </w:lvl>
    <w:lvl w:ilvl="6" w:tplc="C61E0798">
      <w:numFmt w:val="bullet"/>
      <w:lvlText w:val="•"/>
      <w:lvlJc w:val="left"/>
      <w:pPr>
        <w:ind w:left="6367" w:hanging="711"/>
      </w:pPr>
      <w:rPr>
        <w:rFonts w:hint="default"/>
        <w:lang w:val="ru-RU" w:eastAsia="en-US" w:bidi="ar-SA"/>
      </w:rPr>
    </w:lvl>
    <w:lvl w:ilvl="7" w:tplc="C57A5806">
      <w:numFmt w:val="bullet"/>
      <w:lvlText w:val="•"/>
      <w:lvlJc w:val="left"/>
      <w:pPr>
        <w:ind w:left="7352" w:hanging="711"/>
      </w:pPr>
      <w:rPr>
        <w:rFonts w:hint="default"/>
        <w:lang w:val="ru-RU" w:eastAsia="en-US" w:bidi="ar-SA"/>
      </w:rPr>
    </w:lvl>
    <w:lvl w:ilvl="8" w:tplc="453EEE98">
      <w:numFmt w:val="bullet"/>
      <w:lvlText w:val="•"/>
      <w:lvlJc w:val="left"/>
      <w:pPr>
        <w:ind w:left="8337" w:hanging="711"/>
      </w:pPr>
      <w:rPr>
        <w:rFonts w:hint="default"/>
        <w:lang w:val="ru-RU" w:eastAsia="en-US" w:bidi="ar-SA"/>
      </w:rPr>
    </w:lvl>
  </w:abstractNum>
  <w:abstractNum w:abstractNumId="2">
    <w:nsid w:val="0F0A3005"/>
    <w:multiLevelType w:val="hybridMultilevel"/>
    <w:tmpl w:val="E88A790A"/>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40E75"/>
    <w:multiLevelType w:val="hybridMultilevel"/>
    <w:tmpl w:val="C2ACD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D333D"/>
    <w:multiLevelType w:val="hybridMultilevel"/>
    <w:tmpl w:val="F6468AE4"/>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0C0BDB"/>
    <w:multiLevelType w:val="hybridMultilevel"/>
    <w:tmpl w:val="E7F8AA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4452E"/>
    <w:multiLevelType w:val="hybridMultilevel"/>
    <w:tmpl w:val="72C0AEA4"/>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9E5434"/>
    <w:multiLevelType w:val="hybridMultilevel"/>
    <w:tmpl w:val="363632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62427"/>
    <w:multiLevelType w:val="hybridMultilevel"/>
    <w:tmpl w:val="4434D2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B83C08"/>
    <w:multiLevelType w:val="hybridMultilevel"/>
    <w:tmpl w:val="9D040AC0"/>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EE4270"/>
    <w:multiLevelType w:val="hybridMultilevel"/>
    <w:tmpl w:val="FCA6FB9C"/>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9F38B5"/>
    <w:multiLevelType w:val="hybridMultilevel"/>
    <w:tmpl w:val="86F00BB6"/>
    <w:lvl w:ilvl="0" w:tplc="C4021736">
      <w:numFmt w:val="bullet"/>
      <w:lvlText w:val="•"/>
      <w:lvlJc w:val="left"/>
      <w:pPr>
        <w:ind w:left="843" w:hanging="285"/>
      </w:pPr>
      <w:rPr>
        <w:rFonts w:ascii="Times New Roman" w:eastAsia="Times New Roman" w:hAnsi="Times New Roman" w:cs="Times New Roman" w:hint="default"/>
        <w:w w:val="107"/>
        <w:lang w:val="ru-RU" w:eastAsia="en-US" w:bidi="ar-SA"/>
      </w:rPr>
    </w:lvl>
    <w:lvl w:ilvl="1" w:tplc="F33A8136">
      <w:start w:val="1"/>
      <w:numFmt w:val="decimal"/>
      <w:lvlText w:val="%2."/>
      <w:lvlJc w:val="left"/>
      <w:pPr>
        <w:ind w:left="4457" w:hanging="294"/>
      </w:pPr>
      <w:rPr>
        <w:rFonts w:hint="default"/>
        <w:w w:val="96"/>
        <w:lang w:val="ru-RU" w:eastAsia="en-US" w:bidi="ar-SA"/>
      </w:rPr>
    </w:lvl>
    <w:lvl w:ilvl="2" w:tplc="8EA273B6">
      <w:numFmt w:val="bullet"/>
      <w:lvlText w:val="•"/>
      <w:lvlJc w:val="left"/>
      <w:pPr>
        <w:ind w:left="5131" w:hanging="294"/>
      </w:pPr>
      <w:rPr>
        <w:rFonts w:hint="default"/>
        <w:lang w:val="ru-RU" w:eastAsia="en-US" w:bidi="ar-SA"/>
      </w:rPr>
    </w:lvl>
    <w:lvl w:ilvl="3" w:tplc="778C9AA6">
      <w:numFmt w:val="bullet"/>
      <w:lvlText w:val="•"/>
      <w:lvlJc w:val="left"/>
      <w:pPr>
        <w:ind w:left="5802" w:hanging="294"/>
      </w:pPr>
      <w:rPr>
        <w:rFonts w:hint="default"/>
        <w:lang w:val="ru-RU" w:eastAsia="en-US" w:bidi="ar-SA"/>
      </w:rPr>
    </w:lvl>
    <w:lvl w:ilvl="4" w:tplc="82D6B672">
      <w:numFmt w:val="bullet"/>
      <w:lvlText w:val="•"/>
      <w:lvlJc w:val="left"/>
      <w:pPr>
        <w:ind w:left="6473" w:hanging="294"/>
      </w:pPr>
      <w:rPr>
        <w:rFonts w:hint="default"/>
        <w:lang w:val="ru-RU" w:eastAsia="en-US" w:bidi="ar-SA"/>
      </w:rPr>
    </w:lvl>
    <w:lvl w:ilvl="5" w:tplc="AB40433E">
      <w:numFmt w:val="bullet"/>
      <w:lvlText w:val="•"/>
      <w:lvlJc w:val="left"/>
      <w:pPr>
        <w:ind w:left="7144" w:hanging="294"/>
      </w:pPr>
      <w:rPr>
        <w:rFonts w:hint="default"/>
        <w:lang w:val="ru-RU" w:eastAsia="en-US" w:bidi="ar-SA"/>
      </w:rPr>
    </w:lvl>
    <w:lvl w:ilvl="6" w:tplc="F50C67A6">
      <w:numFmt w:val="bullet"/>
      <w:lvlText w:val="•"/>
      <w:lvlJc w:val="left"/>
      <w:pPr>
        <w:ind w:left="7815" w:hanging="294"/>
      </w:pPr>
      <w:rPr>
        <w:rFonts w:hint="default"/>
        <w:lang w:val="ru-RU" w:eastAsia="en-US" w:bidi="ar-SA"/>
      </w:rPr>
    </w:lvl>
    <w:lvl w:ilvl="7" w:tplc="E21E13F6">
      <w:numFmt w:val="bullet"/>
      <w:lvlText w:val="•"/>
      <w:lvlJc w:val="left"/>
      <w:pPr>
        <w:ind w:left="8486" w:hanging="294"/>
      </w:pPr>
      <w:rPr>
        <w:rFonts w:hint="default"/>
        <w:lang w:val="ru-RU" w:eastAsia="en-US" w:bidi="ar-SA"/>
      </w:rPr>
    </w:lvl>
    <w:lvl w:ilvl="8" w:tplc="1E2E2CE0">
      <w:numFmt w:val="bullet"/>
      <w:lvlText w:val="•"/>
      <w:lvlJc w:val="left"/>
      <w:pPr>
        <w:ind w:left="9157" w:hanging="294"/>
      </w:pPr>
      <w:rPr>
        <w:rFonts w:hint="default"/>
        <w:lang w:val="ru-RU" w:eastAsia="en-US" w:bidi="ar-SA"/>
      </w:rPr>
    </w:lvl>
  </w:abstractNum>
  <w:abstractNum w:abstractNumId="12">
    <w:nsid w:val="1D806195"/>
    <w:multiLevelType w:val="hybridMultilevel"/>
    <w:tmpl w:val="D91C870A"/>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7A4F81"/>
    <w:multiLevelType w:val="hybridMultilevel"/>
    <w:tmpl w:val="767A9AFC"/>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18037F"/>
    <w:multiLevelType w:val="hybridMultilevel"/>
    <w:tmpl w:val="7CBA642E"/>
    <w:lvl w:ilvl="0" w:tplc="D0606A4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E77C7F"/>
    <w:multiLevelType w:val="hybridMultilevel"/>
    <w:tmpl w:val="F09AD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BF1122"/>
    <w:multiLevelType w:val="hybridMultilevel"/>
    <w:tmpl w:val="CCE28C16"/>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ED20D9"/>
    <w:multiLevelType w:val="hybridMultilevel"/>
    <w:tmpl w:val="C680D85E"/>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D7147E"/>
    <w:multiLevelType w:val="hybridMultilevel"/>
    <w:tmpl w:val="9F60C364"/>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026D89"/>
    <w:multiLevelType w:val="hybridMultilevel"/>
    <w:tmpl w:val="FE443F2A"/>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573B59"/>
    <w:multiLevelType w:val="hybridMultilevel"/>
    <w:tmpl w:val="DA6AA5F2"/>
    <w:lvl w:ilvl="0" w:tplc="54FA7B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619087E"/>
    <w:multiLevelType w:val="hybridMultilevel"/>
    <w:tmpl w:val="ED045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3414B6"/>
    <w:multiLevelType w:val="hybridMultilevel"/>
    <w:tmpl w:val="7124EB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3C44C8"/>
    <w:multiLevelType w:val="multilevel"/>
    <w:tmpl w:val="DF0C8A3A"/>
    <w:lvl w:ilvl="0">
      <w:start w:val="7"/>
      <w:numFmt w:val="decimal"/>
      <w:lvlText w:val="%1"/>
      <w:lvlJc w:val="left"/>
      <w:pPr>
        <w:ind w:left="918" w:hanging="364"/>
      </w:pPr>
      <w:rPr>
        <w:rFonts w:hint="default"/>
        <w:lang w:val="ru-RU" w:eastAsia="en-US" w:bidi="ar-SA"/>
      </w:rPr>
    </w:lvl>
    <w:lvl w:ilvl="1">
      <w:start w:val="1"/>
      <w:numFmt w:val="decimal"/>
      <w:lvlText w:val="%1.%2"/>
      <w:lvlJc w:val="left"/>
      <w:pPr>
        <w:ind w:left="918" w:hanging="364"/>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563" w:hanging="420"/>
      </w:pPr>
      <w:rPr>
        <w:rFonts w:ascii="Bookman Old Style" w:eastAsia="Bookman Old Style" w:hAnsi="Bookman Old Style" w:cs="Bookman Old Style" w:hint="default"/>
        <w:b w:val="0"/>
        <w:bCs w:val="0"/>
        <w:i w:val="0"/>
        <w:iCs w:val="0"/>
        <w:w w:val="80"/>
        <w:sz w:val="24"/>
        <w:szCs w:val="24"/>
        <w:lang w:val="ru-RU" w:eastAsia="en-US" w:bidi="ar-SA"/>
      </w:rPr>
    </w:lvl>
    <w:lvl w:ilvl="3">
      <w:numFmt w:val="bullet"/>
      <w:lvlText w:val="•"/>
      <w:lvlJc w:val="left"/>
      <w:pPr>
        <w:ind w:left="3048" w:hanging="420"/>
      </w:pPr>
      <w:rPr>
        <w:rFonts w:hint="default"/>
        <w:lang w:val="ru-RU" w:eastAsia="en-US" w:bidi="ar-SA"/>
      </w:rPr>
    </w:lvl>
    <w:lvl w:ilvl="4">
      <w:numFmt w:val="bullet"/>
      <w:lvlText w:val="•"/>
      <w:lvlJc w:val="left"/>
      <w:pPr>
        <w:ind w:left="4113" w:hanging="420"/>
      </w:pPr>
      <w:rPr>
        <w:rFonts w:hint="default"/>
        <w:lang w:val="ru-RU" w:eastAsia="en-US" w:bidi="ar-SA"/>
      </w:rPr>
    </w:lvl>
    <w:lvl w:ilvl="5">
      <w:numFmt w:val="bullet"/>
      <w:lvlText w:val="•"/>
      <w:lvlJc w:val="left"/>
      <w:pPr>
        <w:ind w:left="5177" w:hanging="420"/>
      </w:pPr>
      <w:rPr>
        <w:rFonts w:hint="default"/>
        <w:lang w:val="ru-RU" w:eastAsia="en-US" w:bidi="ar-SA"/>
      </w:rPr>
    </w:lvl>
    <w:lvl w:ilvl="6">
      <w:numFmt w:val="bullet"/>
      <w:lvlText w:val="•"/>
      <w:lvlJc w:val="left"/>
      <w:pPr>
        <w:ind w:left="6242" w:hanging="420"/>
      </w:pPr>
      <w:rPr>
        <w:rFonts w:hint="default"/>
        <w:lang w:val="ru-RU" w:eastAsia="en-US" w:bidi="ar-SA"/>
      </w:rPr>
    </w:lvl>
    <w:lvl w:ilvl="7">
      <w:numFmt w:val="bullet"/>
      <w:lvlText w:val="•"/>
      <w:lvlJc w:val="left"/>
      <w:pPr>
        <w:ind w:left="7306" w:hanging="420"/>
      </w:pPr>
      <w:rPr>
        <w:rFonts w:hint="default"/>
        <w:lang w:val="ru-RU" w:eastAsia="en-US" w:bidi="ar-SA"/>
      </w:rPr>
    </w:lvl>
    <w:lvl w:ilvl="8">
      <w:numFmt w:val="bullet"/>
      <w:lvlText w:val="•"/>
      <w:lvlJc w:val="left"/>
      <w:pPr>
        <w:ind w:left="8371" w:hanging="420"/>
      </w:pPr>
      <w:rPr>
        <w:rFonts w:hint="default"/>
        <w:lang w:val="ru-RU" w:eastAsia="en-US" w:bidi="ar-SA"/>
      </w:rPr>
    </w:lvl>
  </w:abstractNum>
  <w:abstractNum w:abstractNumId="24">
    <w:nsid w:val="3F6C6101"/>
    <w:multiLevelType w:val="multilevel"/>
    <w:tmpl w:val="4A9EE6D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1A341F3"/>
    <w:multiLevelType w:val="hybridMultilevel"/>
    <w:tmpl w:val="9432DF0E"/>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3145C"/>
    <w:multiLevelType w:val="hybridMultilevel"/>
    <w:tmpl w:val="829AC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8508F"/>
    <w:multiLevelType w:val="multilevel"/>
    <w:tmpl w:val="6C5C7A7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8150667"/>
    <w:multiLevelType w:val="hybridMultilevel"/>
    <w:tmpl w:val="C03C6F12"/>
    <w:lvl w:ilvl="0" w:tplc="F4A279B2">
      <w:numFmt w:val="bullet"/>
      <w:lvlText w:val="-"/>
      <w:lvlJc w:val="left"/>
      <w:pPr>
        <w:ind w:left="720" w:hanging="360"/>
      </w:pPr>
      <w:rPr>
        <w:rFonts w:ascii="Times New Roman" w:eastAsia="Times New Roman" w:hAnsi="Times New Roman" w:cs="Times New Roman" w:hint="default"/>
        <w:b w:val="0"/>
        <w:bCs w:val="0"/>
        <w:i w:val="0"/>
        <w:iCs w:val="0"/>
        <w:w w:val="92"/>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050D78"/>
    <w:multiLevelType w:val="multilevel"/>
    <w:tmpl w:val="691498B8"/>
    <w:lvl w:ilvl="0">
      <w:start w:val="1"/>
      <w:numFmt w:val="decimal"/>
      <w:lvlText w:val="%1."/>
      <w:lvlJc w:val="left"/>
      <w:pPr>
        <w:ind w:left="462" w:hanging="260"/>
      </w:pPr>
      <w:rPr>
        <w:rFonts w:ascii="Times New Roman" w:eastAsia="Times New Roman" w:hAnsi="Times New Roman" w:cs="Times New Roman" w:hint="default"/>
        <w:w w:val="99"/>
        <w:sz w:val="26"/>
        <w:szCs w:val="26"/>
        <w:lang w:val="ru-RU" w:eastAsia="en-US" w:bidi="ar-SA"/>
      </w:rPr>
    </w:lvl>
    <w:lvl w:ilvl="1">
      <w:start w:val="3"/>
      <w:numFmt w:val="decimal"/>
      <w:lvlText w:val="%2."/>
      <w:lvlJc w:val="left"/>
      <w:pPr>
        <w:ind w:left="4108" w:hanging="260"/>
      </w:pPr>
      <w:rPr>
        <w:rFonts w:ascii="Times New Roman" w:eastAsia="Times New Roman" w:hAnsi="Times New Roman" w:cs="Times New Roman" w:hint="default"/>
        <w:b/>
        <w:bCs/>
        <w:color w:val="000009"/>
        <w:w w:val="99"/>
        <w:sz w:val="26"/>
        <w:szCs w:val="26"/>
        <w:lang w:val="ru-RU" w:eastAsia="en-US" w:bidi="ar-SA"/>
      </w:rPr>
    </w:lvl>
    <w:lvl w:ilvl="2">
      <w:start w:val="1"/>
      <w:numFmt w:val="decimal"/>
      <w:lvlText w:val="%2.%3."/>
      <w:lvlJc w:val="left"/>
      <w:pPr>
        <w:ind w:left="4903" w:hanging="454"/>
        <w:jc w:val="right"/>
      </w:pPr>
      <w:rPr>
        <w:rFonts w:hint="default"/>
        <w:b/>
        <w:bCs/>
        <w:w w:val="99"/>
        <w:lang w:val="ru-RU" w:eastAsia="en-US" w:bidi="ar-SA"/>
      </w:rPr>
    </w:lvl>
    <w:lvl w:ilvl="3">
      <w:numFmt w:val="bullet"/>
      <w:lvlText w:val="•"/>
      <w:lvlJc w:val="left"/>
      <w:pPr>
        <w:ind w:left="5575" w:hanging="454"/>
      </w:pPr>
      <w:rPr>
        <w:rFonts w:hint="default"/>
        <w:lang w:val="ru-RU" w:eastAsia="en-US" w:bidi="ar-SA"/>
      </w:rPr>
    </w:lvl>
    <w:lvl w:ilvl="4">
      <w:numFmt w:val="bullet"/>
      <w:lvlText w:val="•"/>
      <w:lvlJc w:val="left"/>
      <w:pPr>
        <w:ind w:left="6251" w:hanging="454"/>
      </w:pPr>
      <w:rPr>
        <w:rFonts w:hint="default"/>
        <w:lang w:val="ru-RU" w:eastAsia="en-US" w:bidi="ar-SA"/>
      </w:rPr>
    </w:lvl>
    <w:lvl w:ilvl="5">
      <w:numFmt w:val="bullet"/>
      <w:lvlText w:val="•"/>
      <w:lvlJc w:val="left"/>
      <w:pPr>
        <w:ind w:left="6927" w:hanging="454"/>
      </w:pPr>
      <w:rPr>
        <w:rFonts w:hint="default"/>
        <w:lang w:val="ru-RU" w:eastAsia="en-US" w:bidi="ar-SA"/>
      </w:rPr>
    </w:lvl>
    <w:lvl w:ilvl="6">
      <w:numFmt w:val="bullet"/>
      <w:lvlText w:val="•"/>
      <w:lvlJc w:val="left"/>
      <w:pPr>
        <w:ind w:left="7603" w:hanging="454"/>
      </w:pPr>
      <w:rPr>
        <w:rFonts w:hint="default"/>
        <w:lang w:val="ru-RU" w:eastAsia="en-US" w:bidi="ar-SA"/>
      </w:rPr>
    </w:lvl>
    <w:lvl w:ilvl="7">
      <w:numFmt w:val="bullet"/>
      <w:lvlText w:val="•"/>
      <w:lvlJc w:val="left"/>
      <w:pPr>
        <w:ind w:left="8279" w:hanging="454"/>
      </w:pPr>
      <w:rPr>
        <w:rFonts w:hint="default"/>
        <w:lang w:val="ru-RU" w:eastAsia="en-US" w:bidi="ar-SA"/>
      </w:rPr>
    </w:lvl>
    <w:lvl w:ilvl="8">
      <w:numFmt w:val="bullet"/>
      <w:lvlText w:val="•"/>
      <w:lvlJc w:val="left"/>
      <w:pPr>
        <w:ind w:left="8954" w:hanging="454"/>
      </w:pPr>
      <w:rPr>
        <w:rFonts w:hint="default"/>
        <w:lang w:val="ru-RU" w:eastAsia="en-US" w:bidi="ar-SA"/>
      </w:rPr>
    </w:lvl>
  </w:abstractNum>
  <w:abstractNum w:abstractNumId="30">
    <w:nsid w:val="4C3E1E4A"/>
    <w:multiLevelType w:val="hybridMultilevel"/>
    <w:tmpl w:val="6E30B73C"/>
    <w:lvl w:ilvl="0" w:tplc="D0606A4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562601"/>
    <w:multiLevelType w:val="multilevel"/>
    <w:tmpl w:val="F9500528"/>
    <w:lvl w:ilvl="0">
      <w:start w:val="1"/>
      <w:numFmt w:val="decimal"/>
      <w:lvlText w:val="%1."/>
      <w:lvlJc w:val="left"/>
      <w:pPr>
        <w:ind w:left="644" w:hanging="360"/>
      </w:pPr>
      <w:rPr>
        <w:rFonts w:hint="default"/>
      </w:rPr>
    </w:lvl>
    <w:lvl w:ilvl="1">
      <w:start w:val="1"/>
      <w:numFmt w:val="decimal"/>
      <w:isLgl/>
      <w:lvlText w:val="%1.%2."/>
      <w:lvlJc w:val="left"/>
      <w:pPr>
        <w:ind w:left="961" w:hanging="540"/>
      </w:pPr>
      <w:rPr>
        <w:rFonts w:hint="default"/>
      </w:rPr>
    </w:lvl>
    <w:lvl w:ilvl="2">
      <w:start w:val="1"/>
      <w:numFmt w:val="decimal"/>
      <w:isLgl/>
      <w:lvlText w:val="%1.%2.%3."/>
      <w:lvlJc w:val="left"/>
      <w:pPr>
        <w:ind w:left="1278" w:hanging="720"/>
      </w:pPr>
      <w:rPr>
        <w:rFonts w:hint="default"/>
        <w:b/>
      </w:rPr>
    </w:lvl>
    <w:lvl w:ilvl="3">
      <w:start w:val="1"/>
      <w:numFmt w:val="decimal"/>
      <w:isLgl/>
      <w:lvlText w:val="%1.%2.%3.%4."/>
      <w:lvlJc w:val="left"/>
      <w:pPr>
        <w:ind w:left="1415"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2049" w:hanging="1080"/>
      </w:pPr>
      <w:rPr>
        <w:rFonts w:hint="default"/>
      </w:rPr>
    </w:lvl>
    <w:lvl w:ilvl="6">
      <w:start w:val="1"/>
      <w:numFmt w:val="decimal"/>
      <w:isLgl/>
      <w:lvlText w:val="%1.%2.%3.%4.%5.%6.%7."/>
      <w:lvlJc w:val="left"/>
      <w:pPr>
        <w:ind w:left="2546" w:hanging="1440"/>
      </w:pPr>
      <w:rPr>
        <w:rFonts w:hint="default"/>
      </w:rPr>
    </w:lvl>
    <w:lvl w:ilvl="7">
      <w:start w:val="1"/>
      <w:numFmt w:val="decimal"/>
      <w:isLgl/>
      <w:lvlText w:val="%1.%2.%3.%4.%5.%6.%7.%8."/>
      <w:lvlJc w:val="left"/>
      <w:pPr>
        <w:ind w:left="2683" w:hanging="1440"/>
      </w:pPr>
      <w:rPr>
        <w:rFonts w:hint="default"/>
      </w:rPr>
    </w:lvl>
    <w:lvl w:ilvl="8">
      <w:start w:val="1"/>
      <w:numFmt w:val="decimal"/>
      <w:isLgl/>
      <w:lvlText w:val="%1.%2.%3.%4.%5.%6.%7.%8.%9."/>
      <w:lvlJc w:val="left"/>
      <w:pPr>
        <w:ind w:left="3180" w:hanging="1800"/>
      </w:pPr>
      <w:rPr>
        <w:rFonts w:hint="default"/>
      </w:rPr>
    </w:lvl>
  </w:abstractNum>
  <w:abstractNum w:abstractNumId="32">
    <w:nsid w:val="510868DD"/>
    <w:multiLevelType w:val="hybridMultilevel"/>
    <w:tmpl w:val="65A4C696"/>
    <w:lvl w:ilvl="0" w:tplc="F4A279B2">
      <w:numFmt w:val="bullet"/>
      <w:lvlText w:val="-"/>
      <w:lvlJc w:val="left"/>
      <w:pPr>
        <w:ind w:left="561" w:hanging="257"/>
      </w:pPr>
      <w:rPr>
        <w:rFonts w:ascii="Times New Roman" w:eastAsia="Times New Roman" w:hAnsi="Times New Roman" w:cs="Times New Roman" w:hint="default"/>
        <w:b w:val="0"/>
        <w:bCs w:val="0"/>
        <w:i w:val="0"/>
        <w:iCs w:val="0"/>
        <w:w w:val="92"/>
        <w:sz w:val="24"/>
        <w:szCs w:val="24"/>
        <w:lang w:val="ru-RU" w:eastAsia="en-US" w:bidi="ar-SA"/>
      </w:rPr>
    </w:lvl>
    <w:lvl w:ilvl="1" w:tplc="2C8A3690">
      <w:numFmt w:val="bullet"/>
      <w:lvlText w:val="•"/>
      <w:lvlJc w:val="left"/>
      <w:pPr>
        <w:ind w:left="1554" w:hanging="257"/>
      </w:pPr>
      <w:rPr>
        <w:rFonts w:hint="default"/>
        <w:lang w:val="ru-RU" w:eastAsia="en-US" w:bidi="ar-SA"/>
      </w:rPr>
    </w:lvl>
    <w:lvl w:ilvl="2" w:tplc="86C48132">
      <w:numFmt w:val="bullet"/>
      <w:lvlText w:val="•"/>
      <w:lvlJc w:val="left"/>
      <w:pPr>
        <w:ind w:left="2548" w:hanging="257"/>
      </w:pPr>
      <w:rPr>
        <w:rFonts w:hint="default"/>
        <w:lang w:val="ru-RU" w:eastAsia="en-US" w:bidi="ar-SA"/>
      </w:rPr>
    </w:lvl>
    <w:lvl w:ilvl="3" w:tplc="DC58C260">
      <w:numFmt w:val="bullet"/>
      <w:lvlText w:val="•"/>
      <w:lvlJc w:val="left"/>
      <w:pPr>
        <w:ind w:left="3542" w:hanging="257"/>
      </w:pPr>
      <w:rPr>
        <w:rFonts w:hint="default"/>
        <w:lang w:val="ru-RU" w:eastAsia="en-US" w:bidi="ar-SA"/>
      </w:rPr>
    </w:lvl>
    <w:lvl w:ilvl="4" w:tplc="74846426">
      <w:numFmt w:val="bullet"/>
      <w:lvlText w:val="•"/>
      <w:lvlJc w:val="left"/>
      <w:pPr>
        <w:ind w:left="4536" w:hanging="257"/>
      </w:pPr>
      <w:rPr>
        <w:rFonts w:hint="default"/>
        <w:lang w:val="ru-RU" w:eastAsia="en-US" w:bidi="ar-SA"/>
      </w:rPr>
    </w:lvl>
    <w:lvl w:ilvl="5" w:tplc="67FA574A">
      <w:numFmt w:val="bullet"/>
      <w:lvlText w:val="•"/>
      <w:lvlJc w:val="left"/>
      <w:pPr>
        <w:ind w:left="5530" w:hanging="257"/>
      </w:pPr>
      <w:rPr>
        <w:rFonts w:hint="default"/>
        <w:lang w:val="ru-RU" w:eastAsia="en-US" w:bidi="ar-SA"/>
      </w:rPr>
    </w:lvl>
    <w:lvl w:ilvl="6" w:tplc="3C32D076">
      <w:numFmt w:val="bullet"/>
      <w:lvlText w:val="•"/>
      <w:lvlJc w:val="left"/>
      <w:pPr>
        <w:ind w:left="6524" w:hanging="257"/>
      </w:pPr>
      <w:rPr>
        <w:rFonts w:hint="default"/>
        <w:lang w:val="ru-RU" w:eastAsia="en-US" w:bidi="ar-SA"/>
      </w:rPr>
    </w:lvl>
    <w:lvl w:ilvl="7" w:tplc="D91821E8">
      <w:numFmt w:val="bullet"/>
      <w:lvlText w:val="•"/>
      <w:lvlJc w:val="left"/>
      <w:pPr>
        <w:ind w:left="7518" w:hanging="257"/>
      </w:pPr>
      <w:rPr>
        <w:rFonts w:hint="default"/>
        <w:lang w:val="ru-RU" w:eastAsia="en-US" w:bidi="ar-SA"/>
      </w:rPr>
    </w:lvl>
    <w:lvl w:ilvl="8" w:tplc="04769A92">
      <w:numFmt w:val="bullet"/>
      <w:lvlText w:val="•"/>
      <w:lvlJc w:val="left"/>
      <w:pPr>
        <w:ind w:left="8512" w:hanging="257"/>
      </w:pPr>
      <w:rPr>
        <w:rFonts w:hint="default"/>
        <w:lang w:val="ru-RU" w:eastAsia="en-US" w:bidi="ar-SA"/>
      </w:rPr>
    </w:lvl>
  </w:abstractNum>
  <w:abstractNum w:abstractNumId="33">
    <w:nsid w:val="530F37B2"/>
    <w:multiLevelType w:val="hybridMultilevel"/>
    <w:tmpl w:val="AC3C1BC0"/>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5B1AD4"/>
    <w:multiLevelType w:val="hybridMultilevel"/>
    <w:tmpl w:val="B7F6D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AB4AC6"/>
    <w:multiLevelType w:val="hybridMultilevel"/>
    <w:tmpl w:val="C5D02EEA"/>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DB71FC"/>
    <w:multiLevelType w:val="hybridMultilevel"/>
    <w:tmpl w:val="1CAA1A7E"/>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6921A4"/>
    <w:multiLevelType w:val="hybridMultilevel"/>
    <w:tmpl w:val="B34280EA"/>
    <w:lvl w:ilvl="0" w:tplc="D0606A4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435C2C"/>
    <w:multiLevelType w:val="hybridMultilevel"/>
    <w:tmpl w:val="7CE24858"/>
    <w:lvl w:ilvl="0" w:tplc="C4021736">
      <w:numFmt w:val="bullet"/>
      <w:lvlText w:val="•"/>
      <w:lvlJc w:val="left"/>
      <w:pPr>
        <w:ind w:left="720" w:hanging="360"/>
      </w:pPr>
      <w:rPr>
        <w:rFonts w:ascii="Times New Roman" w:eastAsia="Times New Roman" w:hAnsi="Times New Roman" w:cs="Times New Roman" w:hint="default"/>
        <w:w w:val="10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067B62"/>
    <w:multiLevelType w:val="hybridMultilevel"/>
    <w:tmpl w:val="7AF47934"/>
    <w:lvl w:ilvl="0" w:tplc="5E6A83A0">
      <w:start w:val="1"/>
      <w:numFmt w:val="decimal"/>
      <w:lvlText w:val="%1)"/>
      <w:lvlJc w:val="left"/>
      <w:pPr>
        <w:ind w:left="462" w:hanging="281"/>
      </w:pPr>
      <w:rPr>
        <w:rFonts w:hint="default"/>
        <w:w w:val="99"/>
        <w:lang w:val="ru-RU" w:eastAsia="en-US" w:bidi="ar-SA"/>
      </w:rPr>
    </w:lvl>
    <w:lvl w:ilvl="1" w:tplc="F006BF88">
      <w:numFmt w:val="bullet"/>
      <w:lvlText w:val="•"/>
      <w:lvlJc w:val="left"/>
      <w:pPr>
        <w:ind w:left="1444" w:hanging="281"/>
      </w:pPr>
      <w:rPr>
        <w:rFonts w:hint="default"/>
        <w:lang w:val="ru-RU" w:eastAsia="en-US" w:bidi="ar-SA"/>
      </w:rPr>
    </w:lvl>
    <w:lvl w:ilvl="2" w:tplc="80941AA8">
      <w:numFmt w:val="bullet"/>
      <w:lvlText w:val="•"/>
      <w:lvlJc w:val="left"/>
      <w:pPr>
        <w:ind w:left="2429" w:hanging="281"/>
      </w:pPr>
      <w:rPr>
        <w:rFonts w:hint="default"/>
        <w:lang w:val="ru-RU" w:eastAsia="en-US" w:bidi="ar-SA"/>
      </w:rPr>
    </w:lvl>
    <w:lvl w:ilvl="3" w:tplc="2794B388">
      <w:numFmt w:val="bullet"/>
      <w:lvlText w:val="•"/>
      <w:lvlJc w:val="left"/>
      <w:pPr>
        <w:ind w:left="3413" w:hanging="281"/>
      </w:pPr>
      <w:rPr>
        <w:rFonts w:hint="default"/>
        <w:lang w:val="ru-RU" w:eastAsia="en-US" w:bidi="ar-SA"/>
      </w:rPr>
    </w:lvl>
    <w:lvl w:ilvl="4" w:tplc="19FAF10A">
      <w:numFmt w:val="bullet"/>
      <w:lvlText w:val="•"/>
      <w:lvlJc w:val="left"/>
      <w:pPr>
        <w:ind w:left="4398" w:hanging="281"/>
      </w:pPr>
      <w:rPr>
        <w:rFonts w:hint="default"/>
        <w:lang w:val="ru-RU" w:eastAsia="en-US" w:bidi="ar-SA"/>
      </w:rPr>
    </w:lvl>
    <w:lvl w:ilvl="5" w:tplc="D63EAD3A">
      <w:numFmt w:val="bullet"/>
      <w:lvlText w:val="•"/>
      <w:lvlJc w:val="left"/>
      <w:pPr>
        <w:ind w:left="5383" w:hanging="281"/>
      </w:pPr>
      <w:rPr>
        <w:rFonts w:hint="default"/>
        <w:lang w:val="ru-RU" w:eastAsia="en-US" w:bidi="ar-SA"/>
      </w:rPr>
    </w:lvl>
    <w:lvl w:ilvl="6" w:tplc="2850E98C">
      <w:numFmt w:val="bullet"/>
      <w:lvlText w:val="•"/>
      <w:lvlJc w:val="left"/>
      <w:pPr>
        <w:ind w:left="6367" w:hanging="281"/>
      </w:pPr>
      <w:rPr>
        <w:rFonts w:hint="default"/>
        <w:lang w:val="ru-RU" w:eastAsia="en-US" w:bidi="ar-SA"/>
      </w:rPr>
    </w:lvl>
    <w:lvl w:ilvl="7" w:tplc="603078F4">
      <w:numFmt w:val="bullet"/>
      <w:lvlText w:val="•"/>
      <w:lvlJc w:val="left"/>
      <w:pPr>
        <w:ind w:left="7352" w:hanging="281"/>
      </w:pPr>
      <w:rPr>
        <w:rFonts w:hint="default"/>
        <w:lang w:val="ru-RU" w:eastAsia="en-US" w:bidi="ar-SA"/>
      </w:rPr>
    </w:lvl>
    <w:lvl w:ilvl="8" w:tplc="A8E01E18">
      <w:numFmt w:val="bullet"/>
      <w:lvlText w:val="•"/>
      <w:lvlJc w:val="left"/>
      <w:pPr>
        <w:ind w:left="8337" w:hanging="281"/>
      </w:pPr>
      <w:rPr>
        <w:rFonts w:hint="default"/>
        <w:lang w:val="ru-RU" w:eastAsia="en-US" w:bidi="ar-SA"/>
      </w:rPr>
    </w:lvl>
  </w:abstractNum>
  <w:abstractNum w:abstractNumId="40">
    <w:nsid w:val="6AF621F5"/>
    <w:multiLevelType w:val="hybridMultilevel"/>
    <w:tmpl w:val="ED92B0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29083D"/>
    <w:multiLevelType w:val="hybridMultilevel"/>
    <w:tmpl w:val="6D804D48"/>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4F6686"/>
    <w:multiLevelType w:val="hybridMultilevel"/>
    <w:tmpl w:val="04C2FB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A44EB1"/>
    <w:multiLevelType w:val="hybridMultilevel"/>
    <w:tmpl w:val="21786DB2"/>
    <w:lvl w:ilvl="0" w:tplc="8EA273B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3567E12"/>
    <w:multiLevelType w:val="hybridMultilevel"/>
    <w:tmpl w:val="AF46A354"/>
    <w:lvl w:ilvl="0" w:tplc="F4A279B2">
      <w:numFmt w:val="bullet"/>
      <w:lvlText w:val="-"/>
      <w:lvlJc w:val="left"/>
      <w:pPr>
        <w:ind w:left="720" w:hanging="360"/>
      </w:pPr>
      <w:rPr>
        <w:rFonts w:ascii="Times New Roman" w:eastAsia="Times New Roman" w:hAnsi="Times New Roman" w:cs="Times New Roman" w:hint="default"/>
        <w:b w:val="0"/>
        <w:bCs w:val="0"/>
        <w:i w:val="0"/>
        <w:iCs w:val="0"/>
        <w:w w:val="92"/>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C2099A"/>
    <w:multiLevelType w:val="hybridMultilevel"/>
    <w:tmpl w:val="17AC90C6"/>
    <w:lvl w:ilvl="0" w:tplc="D0606A4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8A4209"/>
    <w:multiLevelType w:val="multilevel"/>
    <w:tmpl w:val="0DCE1B3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FB47AE0"/>
    <w:multiLevelType w:val="hybridMultilevel"/>
    <w:tmpl w:val="BA98E24E"/>
    <w:lvl w:ilvl="0" w:tplc="7354FC8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11"/>
  </w:num>
  <w:num w:numId="2">
    <w:abstractNumId w:val="23"/>
  </w:num>
  <w:num w:numId="3">
    <w:abstractNumId w:val="32"/>
  </w:num>
  <w:num w:numId="4">
    <w:abstractNumId w:val="0"/>
  </w:num>
  <w:num w:numId="5">
    <w:abstractNumId w:val="9"/>
  </w:num>
  <w:num w:numId="6">
    <w:abstractNumId w:val="19"/>
  </w:num>
  <w:num w:numId="7">
    <w:abstractNumId w:val="38"/>
  </w:num>
  <w:num w:numId="8">
    <w:abstractNumId w:val="6"/>
  </w:num>
  <w:num w:numId="9">
    <w:abstractNumId w:val="16"/>
  </w:num>
  <w:num w:numId="10">
    <w:abstractNumId w:val="33"/>
  </w:num>
  <w:num w:numId="11">
    <w:abstractNumId w:val="17"/>
  </w:num>
  <w:num w:numId="12">
    <w:abstractNumId w:val="13"/>
  </w:num>
  <w:num w:numId="13">
    <w:abstractNumId w:val="10"/>
  </w:num>
  <w:num w:numId="14">
    <w:abstractNumId w:val="2"/>
  </w:num>
  <w:num w:numId="15">
    <w:abstractNumId w:val="18"/>
  </w:num>
  <w:num w:numId="16">
    <w:abstractNumId w:val="25"/>
  </w:num>
  <w:num w:numId="17">
    <w:abstractNumId w:val="26"/>
  </w:num>
  <w:num w:numId="18">
    <w:abstractNumId w:val="42"/>
  </w:num>
  <w:num w:numId="19">
    <w:abstractNumId w:val="21"/>
  </w:num>
  <w:num w:numId="20">
    <w:abstractNumId w:val="15"/>
  </w:num>
  <w:num w:numId="21">
    <w:abstractNumId w:val="7"/>
  </w:num>
  <w:num w:numId="22">
    <w:abstractNumId w:val="40"/>
  </w:num>
  <w:num w:numId="23">
    <w:abstractNumId w:val="22"/>
  </w:num>
  <w:num w:numId="24">
    <w:abstractNumId w:val="3"/>
  </w:num>
  <w:num w:numId="25">
    <w:abstractNumId w:val="47"/>
  </w:num>
  <w:num w:numId="26">
    <w:abstractNumId w:val="5"/>
  </w:num>
  <w:num w:numId="27">
    <w:abstractNumId w:val="34"/>
  </w:num>
  <w:num w:numId="28">
    <w:abstractNumId w:val="8"/>
  </w:num>
  <w:num w:numId="29">
    <w:abstractNumId w:val="36"/>
  </w:num>
  <w:num w:numId="30">
    <w:abstractNumId w:val="41"/>
  </w:num>
  <w:num w:numId="31">
    <w:abstractNumId w:val="43"/>
  </w:num>
  <w:num w:numId="32">
    <w:abstractNumId w:val="35"/>
  </w:num>
  <w:num w:numId="33">
    <w:abstractNumId w:val="44"/>
  </w:num>
  <w:num w:numId="34">
    <w:abstractNumId w:val="28"/>
  </w:num>
  <w:num w:numId="35">
    <w:abstractNumId w:val="12"/>
  </w:num>
  <w:num w:numId="36">
    <w:abstractNumId w:val="4"/>
  </w:num>
  <w:num w:numId="37">
    <w:abstractNumId w:val="1"/>
  </w:num>
  <w:num w:numId="38">
    <w:abstractNumId w:val="39"/>
  </w:num>
  <w:num w:numId="39">
    <w:abstractNumId w:val="29"/>
  </w:num>
  <w:num w:numId="40">
    <w:abstractNumId w:val="37"/>
  </w:num>
  <w:num w:numId="41">
    <w:abstractNumId w:val="14"/>
  </w:num>
  <w:num w:numId="42">
    <w:abstractNumId w:val="45"/>
  </w:num>
  <w:num w:numId="43">
    <w:abstractNumId w:val="30"/>
  </w:num>
  <w:num w:numId="44">
    <w:abstractNumId w:val="46"/>
  </w:num>
  <w:num w:numId="45">
    <w:abstractNumId w:val="24"/>
  </w:num>
  <w:num w:numId="46">
    <w:abstractNumId w:val="27"/>
  </w:num>
  <w:num w:numId="47">
    <w:abstractNumId w:val="20"/>
  </w:num>
  <w:num w:numId="48">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C93"/>
    <w:rsid w:val="000038A2"/>
    <w:rsid w:val="000960B1"/>
    <w:rsid w:val="000A6AED"/>
    <w:rsid w:val="000B5396"/>
    <w:rsid w:val="000C6EDA"/>
    <w:rsid w:val="000C6F1B"/>
    <w:rsid w:val="000C75F0"/>
    <w:rsid w:val="000D3308"/>
    <w:rsid w:val="000F0842"/>
    <w:rsid w:val="00144336"/>
    <w:rsid w:val="00161A11"/>
    <w:rsid w:val="00163C41"/>
    <w:rsid w:val="001647A3"/>
    <w:rsid w:val="00164860"/>
    <w:rsid w:val="00165A4F"/>
    <w:rsid w:val="00173AA4"/>
    <w:rsid w:val="00182BC5"/>
    <w:rsid w:val="0018386C"/>
    <w:rsid w:val="00185E75"/>
    <w:rsid w:val="001B3227"/>
    <w:rsid w:val="001F05F9"/>
    <w:rsid w:val="001F2E13"/>
    <w:rsid w:val="00212042"/>
    <w:rsid w:val="00226719"/>
    <w:rsid w:val="00241DC4"/>
    <w:rsid w:val="00253DA7"/>
    <w:rsid w:val="00267261"/>
    <w:rsid w:val="00270B98"/>
    <w:rsid w:val="002D4E87"/>
    <w:rsid w:val="002F45D2"/>
    <w:rsid w:val="003005AE"/>
    <w:rsid w:val="0032571B"/>
    <w:rsid w:val="0034365D"/>
    <w:rsid w:val="0034574A"/>
    <w:rsid w:val="00350DE7"/>
    <w:rsid w:val="0035622F"/>
    <w:rsid w:val="00367537"/>
    <w:rsid w:val="003800C7"/>
    <w:rsid w:val="00396E16"/>
    <w:rsid w:val="00396F41"/>
    <w:rsid w:val="003A3891"/>
    <w:rsid w:val="003C6744"/>
    <w:rsid w:val="003E7B31"/>
    <w:rsid w:val="00403992"/>
    <w:rsid w:val="00427619"/>
    <w:rsid w:val="00454AAB"/>
    <w:rsid w:val="00471309"/>
    <w:rsid w:val="004F14A4"/>
    <w:rsid w:val="0051137F"/>
    <w:rsid w:val="00523F93"/>
    <w:rsid w:val="00545117"/>
    <w:rsid w:val="0055056A"/>
    <w:rsid w:val="00575866"/>
    <w:rsid w:val="005A3ABF"/>
    <w:rsid w:val="006140B8"/>
    <w:rsid w:val="00637C1F"/>
    <w:rsid w:val="00647C8B"/>
    <w:rsid w:val="006771E7"/>
    <w:rsid w:val="006C2A6D"/>
    <w:rsid w:val="00713C93"/>
    <w:rsid w:val="00770394"/>
    <w:rsid w:val="00792EC2"/>
    <w:rsid w:val="007A29F4"/>
    <w:rsid w:val="007A54E4"/>
    <w:rsid w:val="007B37B7"/>
    <w:rsid w:val="007B7D15"/>
    <w:rsid w:val="007D2D73"/>
    <w:rsid w:val="007E0E45"/>
    <w:rsid w:val="00815173"/>
    <w:rsid w:val="008245B6"/>
    <w:rsid w:val="00840F8B"/>
    <w:rsid w:val="00844EE6"/>
    <w:rsid w:val="00860A15"/>
    <w:rsid w:val="0089421D"/>
    <w:rsid w:val="00901DD0"/>
    <w:rsid w:val="00947251"/>
    <w:rsid w:val="00951BCE"/>
    <w:rsid w:val="0096210B"/>
    <w:rsid w:val="0099035C"/>
    <w:rsid w:val="009963E6"/>
    <w:rsid w:val="009A2FEA"/>
    <w:rsid w:val="009A4B54"/>
    <w:rsid w:val="009A656F"/>
    <w:rsid w:val="009C221F"/>
    <w:rsid w:val="009C4E8A"/>
    <w:rsid w:val="009F4AB4"/>
    <w:rsid w:val="00A14AB7"/>
    <w:rsid w:val="00A1519D"/>
    <w:rsid w:val="00A22F1D"/>
    <w:rsid w:val="00A34733"/>
    <w:rsid w:val="00A411B7"/>
    <w:rsid w:val="00A4345D"/>
    <w:rsid w:val="00A76A05"/>
    <w:rsid w:val="00A80873"/>
    <w:rsid w:val="00A8375C"/>
    <w:rsid w:val="00A90067"/>
    <w:rsid w:val="00AD0779"/>
    <w:rsid w:val="00AE02B3"/>
    <w:rsid w:val="00AE24E0"/>
    <w:rsid w:val="00AE4914"/>
    <w:rsid w:val="00AF5B10"/>
    <w:rsid w:val="00B05654"/>
    <w:rsid w:val="00B101FA"/>
    <w:rsid w:val="00B4494C"/>
    <w:rsid w:val="00B62002"/>
    <w:rsid w:val="00BA1BBC"/>
    <w:rsid w:val="00BB3BFE"/>
    <w:rsid w:val="00BB52D1"/>
    <w:rsid w:val="00BC1BB3"/>
    <w:rsid w:val="00C304D8"/>
    <w:rsid w:val="00C46874"/>
    <w:rsid w:val="00C618AA"/>
    <w:rsid w:val="00C77AC6"/>
    <w:rsid w:val="00C9640F"/>
    <w:rsid w:val="00CB49C7"/>
    <w:rsid w:val="00CC6B3B"/>
    <w:rsid w:val="00CC6FD3"/>
    <w:rsid w:val="00CF1DFE"/>
    <w:rsid w:val="00CF2F9C"/>
    <w:rsid w:val="00CF75E0"/>
    <w:rsid w:val="00D033D3"/>
    <w:rsid w:val="00D40C52"/>
    <w:rsid w:val="00D42028"/>
    <w:rsid w:val="00D46702"/>
    <w:rsid w:val="00D61B28"/>
    <w:rsid w:val="00DB21CD"/>
    <w:rsid w:val="00DC2E00"/>
    <w:rsid w:val="00DD0904"/>
    <w:rsid w:val="00DE73FC"/>
    <w:rsid w:val="00E06DE8"/>
    <w:rsid w:val="00E22279"/>
    <w:rsid w:val="00E256B6"/>
    <w:rsid w:val="00E32FF2"/>
    <w:rsid w:val="00E50791"/>
    <w:rsid w:val="00E92040"/>
    <w:rsid w:val="00E96EC6"/>
    <w:rsid w:val="00EB53FF"/>
    <w:rsid w:val="00EF0531"/>
    <w:rsid w:val="00EF2C61"/>
    <w:rsid w:val="00F21DF4"/>
    <w:rsid w:val="00F54FC9"/>
    <w:rsid w:val="00F60FE4"/>
    <w:rsid w:val="00F65C10"/>
    <w:rsid w:val="00FF4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3C9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3C93"/>
    <w:pPr>
      <w:ind w:left="720"/>
      <w:outlineLvl w:val="0"/>
    </w:pPr>
    <w:rPr>
      <w:b/>
      <w:bCs/>
      <w:sz w:val="28"/>
      <w:szCs w:val="28"/>
    </w:rPr>
  </w:style>
  <w:style w:type="paragraph" w:styleId="2">
    <w:name w:val="heading 2"/>
    <w:basedOn w:val="a"/>
    <w:next w:val="a"/>
    <w:link w:val="20"/>
    <w:uiPriority w:val="9"/>
    <w:semiHidden/>
    <w:unhideWhenUsed/>
    <w:qFormat/>
    <w:rsid w:val="00F65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3C93"/>
    <w:rPr>
      <w:rFonts w:ascii="Times New Roman" w:eastAsia="Times New Roman" w:hAnsi="Times New Roman" w:cs="Times New Roman"/>
      <w:b/>
      <w:bCs/>
      <w:sz w:val="28"/>
      <w:szCs w:val="28"/>
    </w:rPr>
  </w:style>
  <w:style w:type="paragraph" w:styleId="a3">
    <w:name w:val="Body Text"/>
    <w:basedOn w:val="a"/>
    <w:link w:val="a4"/>
    <w:uiPriority w:val="1"/>
    <w:qFormat/>
    <w:rsid w:val="00713C93"/>
    <w:pPr>
      <w:jc w:val="both"/>
    </w:pPr>
    <w:rPr>
      <w:sz w:val="24"/>
      <w:szCs w:val="24"/>
    </w:rPr>
  </w:style>
  <w:style w:type="character" w:customStyle="1" w:styleId="a4">
    <w:name w:val="Основной текст Знак"/>
    <w:basedOn w:val="a0"/>
    <w:link w:val="a3"/>
    <w:uiPriority w:val="1"/>
    <w:rsid w:val="00713C93"/>
    <w:rPr>
      <w:rFonts w:ascii="Times New Roman" w:eastAsia="Times New Roman" w:hAnsi="Times New Roman" w:cs="Times New Roman"/>
      <w:sz w:val="24"/>
      <w:szCs w:val="24"/>
    </w:rPr>
  </w:style>
  <w:style w:type="paragraph" w:styleId="a5">
    <w:name w:val="List Paragraph"/>
    <w:basedOn w:val="a"/>
    <w:uiPriority w:val="1"/>
    <w:qFormat/>
    <w:rsid w:val="00713C93"/>
    <w:pPr>
      <w:ind w:left="563" w:hanging="365"/>
      <w:jc w:val="both"/>
    </w:pPr>
  </w:style>
  <w:style w:type="paragraph" w:styleId="a6">
    <w:name w:val="Balloon Text"/>
    <w:basedOn w:val="a"/>
    <w:link w:val="a7"/>
    <w:uiPriority w:val="99"/>
    <w:semiHidden/>
    <w:unhideWhenUsed/>
    <w:rsid w:val="007B7D15"/>
    <w:rPr>
      <w:rFonts w:ascii="Tahoma" w:hAnsi="Tahoma" w:cs="Tahoma"/>
      <w:sz w:val="16"/>
      <w:szCs w:val="16"/>
    </w:rPr>
  </w:style>
  <w:style w:type="character" w:customStyle="1" w:styleId="a7">
    <w:name w:val="Текст выноски Знак"/>
    <w:basedOn w:val="a0"/>
    <w:link w:val="a6"/>
    <w:uiPriority w:val="99"/>
    <w:semiHidden/>
    <w:rsid w:val="007B7D15"/>
    <w:rPr>
      <w:rFonts w:ascii="Tahoma" w:eastAsia="Times New Roman" w:hAnsi="Tahoma" w:cs="Tahoma"/>
      <w:sz w:val="16"/>
      <w:szCs w:val="16"/>
    </w:rPr>
  </w:style>
  <w:style w:type="paragraph" w:customStyle="1" w:styleId="Default">
    <w:name w:val="Default"/>
    <w:rsid w:val="000A6AED"/>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F2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90067"/>
    <w:rPr>
      <w:b/>
      <w:bCs/>
    </w:rPr>
  </w:style>
  <w:style w:type="character" w:styleId="aa">
    <w:name w:val="Emphasis"/>
    <w:basedOn w:val="a0"/>
    <w:uiPriority w:val="20"/>
    <w:qFormat/>
    <w:rsid w:val="00A90067"/>
    <w:rPr>
      <w:i/>
      <w:iCs/>
    </w:rPr>
  </w:style>
  <w:style w:type="character" w:customStyle="1" w:styleId="20">
    <w:name w:val="Заголовок 2 Знак"/>
    <w:basedOn w:val="a0"/>
    <w:link w:val="2"/>
    <w:uiPriority w:val="9"/>
    <w:semiHidden/>
    <w:rsid w:val="00F65C10"/>
    <w:rPr>
      <w:rFonts w:asciiTheme="majorHAnsi" w:eastAsiaTheme="majorEastAsia" w:hAnsiTheme="majorHAnsi" w:cstheme="majorBidi"/>
      <w:b/>
      <w:bCs/>
      <w:color w:val="4F81BD" w:themeColor="accent1"/>
      <w:sz w:val="26"/>
      <w:szCs w:val="26"/>
    </w:rPr>
  </w:style>
  <w:style w:type="paragraph" w:styleId="ab">
    <w:name w:val="Normal (Web)"/>
    <w:basedOn w:val="a"/>
    <w:uiPriority w:val="99"/>
    <w:semiHidden/>
    <w:unhideWhenUsed/>
    <w:rsid w:val="00F65C10"/>
    <w:pPr>
      <w:widowControl/>
      <w:autoSpaceDE/>
      <w:autoSpaceDN/>
      <w:spacing w:before="100" w:beforeAutospacing="1" w:after="100" w:afterAutospacing="1"/>
    </w:pPr>
    <w:rPr>
      <w:sz w:val="24"/>
      <w:szCs w:val="24"/>
      <w:lang w:eastAsia="ru-RU"/>
    </w:rPr>
  </w:style>
  <w:style w:type="paragraph" w:styleId="ac">
    <w:name w:val="header"/>
    <w:basedOn w:val="a"/>
    <w:link w:val="ad"/>
    <w:uiPriority w:val="99"/>
    <w:unhideWhenUsed/>
    <w:rsid w:val="00CB49C7"/>
    <w:pPr>
      <w:tabs>
        <w:tab w:val="center" w:pos="4677"/>
        <w:tab w:val="right" w:pos="9355"/>
      </w:tabs>
    </w:pPr>
  </w:style>
  <w:style w:type="character" w:customStyle="1" w:styleId="ad">
    <w:name w:val="Верхний колонтитул Знак"/>
    <w:basedOn w:val="a0"/>
    <w:link w:val="ac"/>
    <w:uiPriority w:val="99"/>
    <w:rsid w:val="00CB49C7"/>
    <w:rPr>
      <w:rFonts w:ascii="Times New Roman" w:eastAsia="Times New Roman" w:hAnsi="Times New Roman" w:cs="Times New Roman"/>
    </w:rPr>
  </w:style>
  <w:style w:type="paragraph" w:styleId="ae">
    <w:name w:val="footer"/>
    <w:basedOn w:val="a"/>
    <w:link w:val="af"/>
    <w:uiPriority w:val="99"/>
    <w:unhideWhenUsed/>
    <w:rsid w:val="00CB49C7"/>
    <w:pPr>
      <w:tabs>
        <w:tab w:val="center" w:pos="4677"/>
        <w:tab w:val="right" w:pos="9355"/>
      </w:tabs>
    </w:pPr>
  </w:style>
  <w:style w:type="character" w:customStyle="1" w:styleId="af">
    <w:name w:val="Нижний колонтитул Знак"/>
    <w:basedOn w:val="a0"/>
    <w:link w:val="ae"/>
    <w:uiPriority w:val="99"/>
    <w:rsid w:val="00CB49C7"/>
    <w:rPr>
      <w:rFonts w:ascii="Times New Roman" w:eastAsia="Times New Roman" w:hAnsi="Times New Roman" w:cs="Times New Roman"/>
    </w:rPr>
  </w:style>
  <w:style w:type="paragraph" w:customStyle="1" w:styleId="TableParagraph">
    <w:name w:val="Table Paragraph"/>
    <w:basedOn w:val="a"/>
    <w:uiPriority w:val="1"/>
    <w:qFormat/>
    <w:rsid w:val="00637C1F"/>
    <w:pPr>
      <w:ind w:left="107"/>
    </w:pPr>
  </w:style>
  <w:style w:type="paragraph" w:customStyle="1" w:styleId="ConsPlusTitle">
    <w:name w:val="ConsPlusTitle"/>
    <w:rsid w:val="00637C1F"/>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TableNormal">
    <w:name w:val="Table Normal"/>
    <w:uiPriority w:val="2"/>
    <w:semiHidden/>
    <w:unhideWhenUsed/>
    <w:qFormat/>
    <w:rsid w:val="00F60FE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F60FE4"/>
    <w:pPr>
      <w:spacing w:before="8"/>
      <w:ind w:left="1151"/>
      <w:jc w:val="both"/>
      <w:outlineLvl w:val="1"/>
    </w:pPr>
    <w:rPr>
      <w:b/>
      <w:bCs/>
      <w:sz w:val="26"/>
      <w:szCs w:val="26"/>
    </w:rPr>
  </w:style>
  <w:style w:type="paragraph" w:customStyle="1" w:styleId="21">
    <w:name w:val="Заголовок 21"/>
    <w:basedOn w:val="a"/>
    <w:uiPriority w:val="1"/>
    <w:qFormat/>
    <w:rsid w:val="00F60FE4"/>
    <w:pPr>
      <w:ind w:left="1170"/>
      <w:jc w:val="both"/>
      <w:outlineLvl w:val="2"/>
    </w:pPr>
    <w:rPr>
      <w:b/>
      <w:bCs/>
      <w:i/>
      <w:iCs/>
      <w:sz w:val="26"/>
      <w:szCs w:val="26"/>
    </w:rPr>
  </w:style>
  <w:style w:type="paragraph" w:customStyle="1" w:styleId="22">
    <w:name w:val="Заголовок 22"/>
    <w:basedOn w:val="a"/>
    <w:uiPriority w:val="1"/>
    <w:qFormat/>
    <w:rsid w:val="001F05F9"/>
    <w:pPr>
      <w:ind w:left="1170"/>
      <w:jc w:val="both"/>
      <w:outlineLvl w:val="2"/>
    </w:pPr>
    <w:rPr>
      <w:b/>
      <w:bCs/>
      <w:i/>
      <w:iCs/>
      <w:sz w:val="26"/>
      <w:szCs w:val="26"/>
    </w:rPr>
  </w:style>
  <w:style w:type="paragraph" w:customStyle="1" w:styleId="12">
    <w:name w:val="Заголовок 12"/>
    <w:basedOn w:val="a"/>
    <w:uiPriority w:val="1"/>
    <w:qFormat/>
    <w:rsid w:val="001647A3"/>
    <w:pPr>
      <w:spacing w:before="8"/>
      <w:ind w:left="1151"/>
      <w:jc w:val="both"/>
      <w:outlineLvl w:val="1"/>
    </w:pPr>
    <w:rPr>
      <w:b/>
      <w:bCs/>
      <w:sz w:val="26"/>
      <w:szCs w:val="26"/>
    </w:rPr>
  </w:style>
  <w:style w:type="paragraph" w:styleId="13">
    <w:name w:val="toc 1"/>
    <w:basedOn w:val="a"/>
    <w:uiPriority w:val="1"/>
    <w:qFormat/>
    <w:rsid w:val="00F54FC9"/>
    <w:pPr>
      <w:spacing w:before="387"/>
      <w:ind w:left="522" w:right="38" w:hanging="523"/>
    </w:pPr>
    <w:rPr>
      <w:sz w:val="27"/>
      <w:szCs w:val="27"/>
    </w:rPr>
  </w:style>
  <w:style w:type="paragraph" w:styleId="4">
    <w:name w:val="toc 4"/>
    <w:basedOn w:val="a"/>
    <w:uiPriority w:val="1"/>
    <w:qFormat/>
    <w:rsid w:val="00F54FC9"/>
    <w:pPr>
      <w:spacing w:before="221"/>
      <w:ind w:left="951" w:hanging="498"/>
    </w:pPr>
    <w:rPr>
      <w:sz w:val="27"/>
      <w:szCs w:val="27"/>
    </w:rPr>
  </w:style>
  <w:style w:type="paragraph" w:styleId="5">
    <w:name w:val="toc 5"/>
    <w:basedOn w:val="a"/>
    <w:uiPriority w:val="1"/>
    <w:qFormat/>
    <w:rsid w:val="00F54FC9"/>
    <w:pPr>
      <w:spacing w:before="214"/>
      <w:ind w:left="954" w:hanging="493"/>
    </w:pPr>
    <w:rPr>
      <w:sz w:val="27"/>
      <w:szCs w:val="27"/>
    </w:rPr>
  </w:style>
  <w:style w:type="paragraph" w:styleId="6">
    <w:name w:val="toc 6"/>
    <w:basedOn w:val="a"/>
    <w:uiPriority w:val="1"/>
    <w:qFormat/>
    <w:rsid w:val="00F54FC9"/>
    <w:pPr>
      <w:spacing w:before="279"/>
      <w:ind w:left="666" w:hanging="726"/>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3C9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3C93"/>
    <w:pPr>
      <w:ind w:left="720"/>
      <w:outlineLvl w:val="0"/>
    </w:pPr>
    <w:rPr>
      <w:b/>
      <w:bCs/>
      <w:sz w:val="28"/>
      <w:szCs w:val="28"/>
    </w:rPr>
  </w:style>
  <w:style w:type="paragraph" w:styleId="2">
    <w:name w:val="heading 2"/>
    <w:basedOn w:val="a"/>
    <w:next w:val="a"/>
    <w:link w:val="20"/>
    <w:uiPriority w:val="9"/>
    <w:semiHidden/>
    <w:unhideWhenUsed/>
    <w:qFormat/>
    <w:rsid w:val="00F65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3C93"/>
    <w:rPr>
      <w:rFonts w:ascii="Times New Roman" w:eastAsia="Times New Roman" w:hAnsi="Times New Roman" w:cs="Times New Roman"/>
      <w:b/>
      <w:bCs/>
      <w:sz w:val="28"/>
      <w:szCs w:val="28"/>
    </w:rPr>
  </w:style>
  <w:style w:type="paragraph" w:styleId="a3">
    <w:name w:val="Body Text"/>
    <w:basedOn w:val="a"/>
    <w:link w:val="a4"/>
    <w:uiPriority w:val="1"/>
    <w:qFormat/>
    <w:rsid w:val="00713C93"/>
    <w:pPr>
      <w:jc w:val="both"/>
    </w:pPr>
    <w:rPr>
      <w:sz w:val="24"/>
      <w:szCs w:val="24"/>
    </w:rPr>
  </w:style>
  <w:style w:type="character" w:customStyle="1" w:styleId="a4">
    <w:name w:val="Основной текст Знак"/>
    <w:basedOn w:val="a0"/>
    <w:link w:val="a3"/>
    <w:uiPriority w:val="1"/>
    <w:rsid w:val="00713C93"/>
    <w:rPr>
      <w:rFonts w:ascii="Times New Roman" w:eastAsia="Times New Roman" w:hAnsi="Times New Roman" w:cs="Times New Roman"/>
      <w:sz w:val="24"/>
      <w:szCs w:val="24"/>
    </w:rPr>
  </w:style>
  <w:style w:type="paragraph" w:styleId="a5">
    <w:name w:val="List Paragraph"/>
    <w:basedOn w:val="a"/>
    <w:uiPriority w:val="1"/>
    <w:qFormat/>
    <w:rsid w:val="00713C93"/>
    <w:pPr>
      <w:ind w:left="563" w:hanging="365"/>
      <w:jc w:val="both"/>
    </w:pPr>
  </w:style>
  <w:style w:type="paragraph" w:styleId="a6">
    <w:name w:val="Balloon Text"/>
    <w:basedOn w:val="a"/>
    <w:link w:val="a7"/>
    <w:uiPriority w:val="99"/>
    <w:semiHidden/>
    <w:unhideWhenUsed/>
    <w:rsid w:val="007B7D15"/>
    <w:rPr>
      <w:rFonts w:ascii="Tahoma" w:hAnsi="Tahoma" w:cs="Tahoma"/>
      <w:sz w:val="16"/>
      <w:szCs w:val="16"/>
    </w:rPr>
  </w:style>
  <w:style w:type="character" w:customStyle="1" w:styleId="a7">
    <w:name w:val="Текст выноски Знак"/>
    <w:basedOn w:val="a0"/>
    <w:link w:val="a6"/>
    <w:uiPriority w:val="99"/>
    <w:semiHidden/>
    <w:rsid w:val="007B7D15"/>
    <w:rPr>
      <w:rFonts w:ascii="Tahoma" w:eastAsia="Times New Roman" w:hAnsi="Tahoma" w:cs="Tahoma"/>
      <w:sz w:val="16"/>
      <w:szCs w:val="16"/>
    </w:rPr>
  </w:style>
  <w:style w:type="paragraph" w:customStyle="1" w:styleId="Default">
    <w:name w:val="Default"/>
    <w:rsid w:val="000A6AED"/>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F2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90067"/>
    <w:rPr>
      <w:b/>
      <w:bCs/>
    </w:rPr>
  </w:style>
  <w:style w:type="character" w:styleId="aa">
    <w:name w:val="Emphasis"/>
    <w:basedOn w:val="a0"/>
    <w:uiPriority w:val="20"/>
    <w:qFormat/>
    <w:rsid w:val="00A90067"/>
    <w:rPr>
      <w:i/>
      <w:iCs/>
    </w:rPr>
  </w:style>
  <w:style w:type="character" w:customStyle="1" w:styleId="20">
    <w:name w:val="Заголовок 2 Знак"/>
    <w:basedOn w:val="a0"/>
    <w:link w:val="2"/>
    <w:uiPriority w:val="9"/>
    <w:semiHidden/>
    <w:rsid w:val="00F65C10"/>
    <w:rPr>
      <w:rFonts w:asciiTheme="majorHAnsi" w:eastAsiaTheme="majorEastAsia" w:hAnsiTheme="majorHAnsi" w:cstheme="majorBidi"/>
      <w:b/>
      <w:bCs/>
      <w:color w:val="4F81BD" w:themeColor="accent1"/>
      <w:sz w:val="26"/>
      <w:szCs w:val="26"/>
    </w:rPr>
  </w:style>
  <w:style w:type="paragraph" w:styleId="ab">
    <w:name w:val="Normal (Web)"/>
    <w:basedOn w:val="a"/>
    <w:uiPriority w:val="99"/>
    <w:semiHidden/>
    <w:unhideWhenUsed/>
    <w:rsid w:val="00F65C10"/>
    <w:pPr>
      <w:widowControl/>
      <w:autoSpaceDE/>
      <w:autoSpaceDN/>
      <w:spacing w:before="100" w:beforeAutospacing="1" w:after="100" w:afterAutospacing="1"/>
    </w:pPr>
    <w:rPr>
      <w:sz w:val="24"/>
      <w:szCs w:val="24"/>
      <w:lang w:eastAsia="ru-RU"/>
    </w:rPr>
  </w:style>
  <w:style w:type="paragraph" w:styleId="ac">
    <w:name w:val="header"/>
    <w:basedOn w:val="a"/>
    <w:link w:val="ad"/>
    <w:uiPriority w:val="99"/>
    <w:unhideWhenUsed/>
    <w:rsid w:val="00CB49C7"/>
    <w:pPr>
      <w:tabs>
        <w:tab w:val="center" w:pos="4677"/>
        <w:tab w:val="right" w:pos="9355"/>
      </w:tabs>
    </w:pPr>
  </w:style>
  <w:style w:type="character" w:customStyle="1" w:styleId="ad">
    <w:name w:val="Верхний колонтитул Знак"/>
    <w:basedOn w:val="a0"/>
    <w:link w:val="ac"/>
    <w:uiPriority w:val="99"/>
    <w:rsid w:val="00CB49C7"/>
    <w:rPr>
      <w:rFonts w:ascii="Times New Roman" w:eastAsia="Times New Roman" w:hAnsi="Times New Roman" w:cs="Times New Roman"/>
    </w:rPr>
  </w:style>
  <w:style w:type="paragraph" w:styleId="ae">
    <w:name w:val="footer"/>
    <w:basedOn w:val="a"/>
    <w:link w:val="af"/>
    <w:uiPriority w:val="99"/>
    <w:unhideWhenUsed/>
    <w:rsid w:val="00CB49C7"/>
    <w:pPr>
      <w:tabs>
        <w:tab w:val="center" w:pos="4677"/>
        <w:tab w:val="right" w:pos="9355"/>
      </w:tabs>
    </w:pPr>
  </w:style>
  <w:style w:type="character" w:customStyle="1" w:styleId="af">
    <w:name w:val="Нижний колонтитул Знак"/>
    <w:basedOn w:val="a0"/>
    <w:link w:val="ae"/>
    <w:uiPriority w:val="99"/>
    <w:rsid w:val="00CB49C7"/>
    <w:rPr>
      <w:rFonts w:ascii="Times New Roman" w:eastAsia="Times New Roman" w:hAnsi="Times New Roman" w:cs="Times New Roman"/>
    </w:rPr>
  </w:style>
  <w:style w:type="paragraph" w:customStyle="1" w:styleId="TableParagraph">
    <w:name w:val="Table Paragraph"/>
    <w:basedOn w:val="a"/>
    <w:uiPriority w:val="1"/>
    <w:qFormat/>
    <w:rsid w:val="00637C1F"/>
    <w:pPr>
      <w:ind w:left="107"/>
    </w:pPr>
  </w:style>
  <w:style w:type="paragraph" w:customStyle="1" w:styleId="ConsPlusTitle">
    <w:name w:val="ConsPlusTitle"/>
    <w:rsid w:val="00637C1F"/>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TableNormal">
    <w:name w:val="Table Normal"/>
    <w:uiPriority w:val="2"/>
    <w:semiHidden/>
    <w:unhideWhenUsed/>
    <w:qFormat/>
    <w:rsid w:val="00F60FE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F60FE4"/>
    <w:pPr>
      <w:spacing w:before="8"/>
      <w:ind w:left="1151"/>
      <w:jc w:val="both"/>
      <w:outlineLvl w:val="1"/>
    </w:pPr>
    <w:rPr>
      <w:b/>
      <w:bCs/>
      <w:sz w:val="26"/>
      <w:szCs w:val="26"/>
    </w:rPr>
  </w:style>
  <w:style w:type="paragraph" w:customStyle="1" w:styleId="21">
    <w:name w:val="Заголовок 21"/>
    <w:basedOn w:val="a"/>
    <w:uiPriority w:val="1"/>
    <w:qFormat/>
    <w:rsid w:val="00F60FE4"/>
    <w:pPr>
      <w:ind w:left="1170"/>
      <w:jc w:val="both"/>
      <w:outlineLvl w:val="2"/>
    </w:pPr>
    <w:rPr>
      <w:b/>
      <w:bCs/>
      <w:i/>
      <w:iCs/>
      <w:sz w:val="26"/>
      <w:szCs w:val="26"/>
    </w:rPr>
  </w:style>
  <w:style w:type="paragraph" w:customStyle="1" w:styleId="22">
    <w:name w:val="Заголовок 22"/>
    <w:basedOn w:val="a"/>
    <w:uiPriority w:val="1"/>
    <w:qFormat/>
    <w:rsid w:val="001F05F9"/>
    <w:pPr>
      <w:ind w:left="1170"/>
      <w:jc w:val="both"/>
      <w:outlineLvl w:val="2"/>
    </w:pPr>
    <w:rPr>
      <w:b/>
      <w:bCs/>
      <w:i/>
      <w:iCs/>
      <w:sz w:val="26"/>
      <w:szCs w:val="26"/>
    </w:rPr>
  </w:style>
  <w:style w:type="paragraph" w:customStyle="1" w:styleId="12">
    <w:name w:val="Заголовок 12"/>
    <w:basedOn w:val="a"/>
    <w:uiPriority w:val="1"/>
    <w:qFormat/>
    <w:rsid w:val="001647A3"/>
    <w:pPr>
      <w:spacing w:before="8"/>
      <w:ind w:left="1151"/>
      <w:jc w:val="both"/>
      <w:outlineLvl w:val="1"/>
    </w:pPr>
    <w:rPr>
      <w:b/>
      <w:bCs/>
      <w:sz w:val="26"/>
      <w:szCs w:val="26"/>
    </w:rPr>
  </w:style>
  <w:style w:type="paragraph" w:styleId="13">
    <w:name w:val="toc 1"/>
    <w:basedOn w:val="a"/>
    <w:uiPriority w:val="1"/>
    <w:qFormat/>
    <w:rsid w:val="00F54FC9"/>
    <w:pPr>
      <w:spacing w:before="387"/>
      <w:ind w:left="522" w:right="38" w:hanging="523"/>
    </w:pPr>
    <w:rPr>
      <w:sz w:val="27"/>
      <w:szCs w:val="27"/>
    </w:rPr>
  </w:style>
  <w:style w:type="paragraph" w:styleId="4">
    <w:name w:val="toc 4"/>
    <w:basedOn w:val="a"/>
    <w:uiPriority w:val="1"/>
    <w:qFormat/>
    <w:rsid w:val="00F54FC9"/>
    <w:pPr>
      <w:spacing w:before="221"/>
      <w:ind w:left="951" w:hanging="498"/>
    </w:pPr>
    <w:rPr>
      <w:sz w:val="27"/>
      <w:szCs w:val="27"/>
    </w:rPr>
  </w:style>
  <w:style w:type="paragraph" w:styleId="5">
    <w:name w:val="toc 5"/>
    <w:basedOn w:val="a"/>
    <w:uiPriority w:val="1"/>
    <w:qFormat/>
    <w:rsid w:val="00F54FC9"/>
    <w:pPr>
      <w:spacing w:before="214"/>
      <w:ind w:left="954" w:hanging="493"/>
    </w:pPr>
    <w:rPr>
      <w:sz w:val="27"/>
      <w:szCs w:val="27"/>
    </w:rPr>
  </w:style>
  <w:style w:type="paragraph" w:styleId="6">
    <w:name w:val="toc 6"/>
    <w:basedOn w:val="a"/>
    <w:uiPriority w:val="1"/>
    <w:qFormat/>
    <w:rsid w:val="00F54FC9"/>
    <w:pPr>
      <w:spacing w:before="279"/>
      <w:ind w:left="666" w:hanging="726"/>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472401">
      <w:bodyDiv w:val="1"/>
      <w:marLeft w:val="0"/>
      <w:marRight w:val="0"/>
      <w:marTop w:val="0"/>
      <w:marBottom w:val="0"/>
      <w:divBdr>
        <w:top w:val="none" w:sz="0" w:space="0" w:color="auto"/>
        <w:left w:val="none" w:sz="0" w:space="0" w:color="auto"/>
        <w:bottom w:val="none" w:sz="0" w:space="0" w:color="auto"/>
        <w:right w:val="none" w:sz="0" w:space="0" w:color="auto"/>
      </w:divBdr>
    </w:div>
    <w:div w:id="97290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49809-E618-42DD-B5B2-CEA34BE9C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34967</Words>
  <Characters>199313</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2022-03-22T11:11:00Z</dcterms:created>
  <dcterms:modified xsi:type="dcterms:W3CDTF">2022-03-22T11:11:00Z</dcterms:modified>
</cp:coreProperties>
</file>